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2B90E" w14:textId="77777777" w:rsidR="008C7DC0" w:rsidRDefault="008C7DC0">
      <w:pPr>
        <w:spacing w:after="221" w:line="259" w:lineRule="auto"/>
        <w:ind w:left="422" w:firstLine="0"/>
        <w:jc w:val="center"/>
        <w:rPr>
          <w:b/>
          <w:i/>
          <w:color w:val="00B0F0"/>
          <w:sz w:val="28"/>
        </w:rPr>
      </w:pPr>
    </w:p>
    <w:p w14:paraId="3022AE87" w14:textId="5FC9BD5E" w:rsidR="000459E1" w:rsidRDefault="009A767B">
      <w:pPr>
        <w:spacing w:after="221" w:line="259" w:lineRule="auto"/>
        <w:ind w:left="422" w:firstLine="0"/>
        <w:jc w:val="center"/>
        <w:rPr>
          <w:b/>
          <w:i/>
          <w:color w:val="00B0F0"/>
          <w:sz w:val="28"/>
        </w:rPr>
      </w:pPr>
      <w:r>
        <w:rPr>
          <w:b/>
          <w:i/>
          <w:color w:val="00B0F0"/>
          <w:sz w:val="28"/>
        </w:rPr>
        <w:t xml:space="preserve"> </w:t>
      </w:r>
    </w:p>
    <w:p w14:paraId="57735E1B" w14:textId="37FE417A" w:rsidR="0067346C" w:rsidRDefault="00943D91">
      <w:pPr>
        <w:spacing w:after="221" w:line="259" w:lineRule="auto"/>
        <w:ind w:left="422" w:firstLine="0"/>
        <w:jc w:val="center"/>
      </w:pPr>
      <w:r>
        <w:rPr>
          <w:b/>
          <w:i/>
          <w:color w:val="00B0F0"/>
          <w:sz w:val="28"/>
        </w:rPr>
        <w:t xml:space="preserve"> </w:t>
      </w:r>
      <w:r w:rsidR="006E6589">
        <w:rPr>
          <w:b/>
          <w:i/>
          <w:color w:val="00B0F0"/>
          <w:sz w:val="28"/>
        </w:rPr>
        <w:t xml:space="preserve"> </w:t>
      </w:r>
      <w:r w:rsidR="00153E9F">
        <w:rPr>
          <w:b/>
          <w:i/>
          <w:color w:val="00B0F0"/>
          <w:sz w:val="28"/>
        </w:rPr>
        <w:t xml:space="preserve"> </w:t>
      </w:r>
    </w:p>
    <w:p w14:paraId="7FEE0BB8" w14:textId="77777777" w:rsidR="0067346C" w:rsidRDefault="0067346C" w:rsidP="00BB661B">
      <w:pPr>
        <w:spacing w:after="218" w:line="259" w:lineRule="auto"/>
        <w:ind w:left="360" w:firstLine="0"/>
        <w:jc w:val="center"/>
      </w:pPr>
    </w:p>
    <w:p w14:paraId="6A4490D8" w14:textId="77777777" w:rsidR="0067346C" w:rsidRDefault="0067346C" w:rsidP="00BB661B">
      <w:pPr>
        <w:spacing w:after="412" w:line="259" w:lineRule="auto"/>
        <w:ind w:left="360" w:firstLine="0"/>
        <w:jc w:val="center"/>
      </w:pPr>
    </w:p>
    <w:p w14:paraId="6375AA2C" w14:textId="0A03586E" w:rsidR="0067346C" w:rsidRPr="00615A23" w:rsidRDefault="00073238" w:rsidP="00073238">
      <w:pPr>
        <w:spacing w:after="235" w:line="259" w:lineRule="auto"/>
        <w:ind w:left="10" w:right="2708"/>
        <w:jc w:val="center"/>
        <w:rPr>
          <w:rFonts w:ascii="Castellar" w:hAnsi="Castellar"/>
          <w:sz w:val="52"/>
          <w:szCs w:val="52"/>
        </w:rPr>
      </w:pPr>
      <w:r>
        <w:rPr>
          <w:rFonts w:ascii="Castellar" w:hAnsi="Castellar"/>
          <w:b/>
          <w:i/>
          <w:sz w:val="48"/>
        </w:rPr>
        <w:t xml:space="preserve">              </w:t>
      </w:r>
      <w:r w:rsidR="00153E9F" w:rsidRPr="00615A23">
        <w:rPr>
          <w:rFonts w:ascii="Castellar" w:hAnsi="Castellar"/>
          <w:b/>
          <w:i/>
          <w:sz w:val="52"/>
          <w:szCs w:val="52"/>
        </w:rPr>
        <w:t>DUNDAS DAYCARE</w:t>
      </w:r>
    </w:p>
    <w:p w14:paraId="340E55EB" w14:textId="74915D07" w:rsidR="0067346C" w:rsidRPr="00615A23" w:rsidRDefault="00073238" w:rsidP="00073238">
      <w:pPr>
        <w:spacing w:after="43" w:line="259" w:lineRule="auto"/>
        <w:ind w:left="10" w:right="2468"/>
        <w:jc w:val="center"/>
        <w:rPr>
          <w:rFonts w:ascii="Castellar" w:hAnsi="Castellar"/>
          <w:b/>
          <w:i/>
          <w:sz w:val="52"/>
          <w:szCs w:val="52"/>
        </w:rPr>
      </w:pPr>
      <w:r w:rsidRPr="00615A23">
        <w:rPr>
          <w:rFonts w:ascii="Castellar" w:hAnsi="Castellar"/>
          <w:b/>
          <w:i/>
          <w:sz w:val="52"/>
          <w:szCs w:val="52"/>
        </w:rPr>
        <w:t xml:space="preserve">           </w:t>
      </w:r>
      <w:r w:rsidR="00153E9F" w:rsidRPr="00615A23">
        <w:rPr>
          <w:rFonts w:ascii="Castellar" w:hAnsi="Castellar"/>
          <w:b/>
          <w:i/>
          <w:sz w:val="52"/>
          <w:szCs w:val="52"/>
        </w:rPr>
        <w:t>PARENT HANDBOOK</w:t>
      </w:r>
    </w:p>
    <w:p w14:paraId="7A6C71EA" w14:textId="2D5B0AA8" w:rsidR="00615A23" w:rsidRDefault="00615A23" w:rsidP="00073238">
      <w:pPr>
        <w:spacing w:after="43" w:line="259" w:lineRule="auto"/>
        <w:ind w:left="10" w:right="2468"/>
        <w:jc w:val="center"/>
        <w:rPr>
          <w:rFonts w:ascii="Castellar" w:hAnsi="Castellar"/>
          <w:b/>
          <w:i/>
          <w:sz w:val="48"/>
        </w:rPr>
      </w:pPr>
    </w:p>
    <w:p w14:paraId="18B49132" w14:textId="6232ED8C" w:rsidR="00615A23" w:rsidRDefault="00615A23" w:rsidP="00073238">
      <w:pPr>
        <w:spacing w:after="43" w:line="259" w:lineRule="auto"/>
        <w:ind w:left="10" w:right="2468"/>
        <w:jc w:val="center"/>
        <w:rPr>
          <w:rFonts w:ascii="Castellar" w:hAnsi="Castellar"/>
          <w:b/>
          <w:i/>
          <w:sz w:val="48"/>
        </w:rPr>
      </w:pPr>
    </w:p>
    <w:p w14:paraId="56D01183" w14:textId="77777777" w:rsidR="00615A23" w:rsidRDefault="00615A23" w:rsidP="00073238">
      <w:pPr>
        <w:spacing w:after="43" w:line="259" w:lineRule="auto"/>
        <w:ind w:left="10" w:right="2468"/>
        <w:jc w:val="center"/>
        <w:rPr>
          <w:rFonts w:ascii="Castellar" w:hAnsi="Castellar"/>
          <w:b/>
          <w:i/>
          <w:sz w:val="48"/>
        </w:rPr>
      </w:pPr>
    </w:p>
    <w:p w14:paraId="1513C1A6" w14:textId="77777777" w:rsidR="00073238" w:rsidRPr="00431A30" w:rsidRDefault="00073238" w:rsidP="00073238">
      <w:pPr>
        <w:spacing w:after="43" w:line="259" w:lineRule="auto"/>
        <w:ind w:left="10" w:right="2468"/>
        <w:jc w:val="center"/>
        <w:rPr>
          <w:rFonts w:ascii="Castellar" w:hAnsi="Castellar"/>
        </w:rPr>
      </w:pPr>
    </w:p>
    <w:p w14:paraId="2502DC7C" w14:textId="37C11382" w:rsidR="0067346C" w:rsidRDefault="00615A23">
      <w:pPr>
        <w:spacing w:after="219" w:line="259" w:lineRule="auto"/>
        <w:ind w:left="422" w:firstLine="0"/>
        <w:jc w:val="center"/>
      </w:pPr>
      <w:r>
        <w:rPr>
          <w:noProof/>
        </w:rPr>
        <w:drawing>
          <wp:inline distT="0" distB="0" distL="0" distR="0" wp14:anchorId="64FE69DD" wp14:editId="09D6D33F">
            <wp:extent cx="6562725" cy="2171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62725" cy="2171700"/>
                    </a:xfrm>
                    <a:prstGeom prst="rect">
                      <a:avLst/>
                    </a:prstGeom>
                    <a:noFill/>
                    <a:ln>
                      <a:noFill/>
                    </a:ln>
                  </pic:spPr>
                </pic:pic>
              </a:graphicData>
            </a:graphic>
          </wp:inline>
        </w:drawing>
      </w:r>
      <w:r w:rsidR="00153E9F">
        <w:rPr>
          <w:b/>
          <w:i/>
          <w:color w:val="00B0F0"/>
          <w:sz w:val="28"/>
        </w:rPr>
        <w:t xml:space="preserve"> </w:t>
      </w:r>
    </w:p>
    <w:p w14:paraId="79D138CA" w14:textId="77777777" w:rsidR="0067346C" w:rsidRDefault="00153E9F">
      <w:pPr>
        <w:spacing w:after="220" w:line="259" w:lineRule="auto"/>
        <w:ind w:left="422" w:firstLine="0"/>
        <w:jc w:val="center"/>
      </w:pPr>
      <w:r>
        <w:rPr>
          <w:b/>
          <w:i/>
          <w:color w:val="00B0F0"/>
          <w:sz w:val="28"/>
        </w:rPr>
        <w:t xml:space="preserve"> </w:t>
      </w:r>
    </w:p>
    <w:p w14:paraId="6A7CA2FA" w14:textId="77777777" w:rsidR="0067346C" w:rsidRDefault="00153E9F">
      <w:pPr>
        <w:spacing w:after="220" w:line="259" w:lineRule="auto"/>
        <w:ind w:left="422" w:firstLine="0"/>
        <w:jc w:val="center"/>
      </w:pPr>
      <w:r>
        <w:rPr>
          <w:b/>
          <w:i/>
          <w:color w:val="00B0F0"/>
          <w:sz w:val="28"/>
        </w:rPr>
        <w:t xml:space="preserve"> </w:t>
      </w:r>
    </w:p>
    <w:p w14:paraId="4A854BED" w14:textId="77777777" w:rsidR="0067346C" w:rsidRDefault="00153E9F">
      <w:pPr>
        <w:spacing w:after="218" w:line="259" w:lineRule="auto"/>
        <w:ind w:left="422" w:firstLine="0"/>
        <w:jc w:val="center"/>
      </w:pPr>
      <w:r>
        <w:rPr>
          <w:b/>
          <w:i/>
          <w:color w:val="00B0F0"/>
          <w:sz w:val="28"/>
        </w:rPr>
        <w:t xml:space="preserve"> </w:t>
      </w:r>
    </w:p>
    <w:p w14:paraId="76BEADA5" w14:textId="77777777" w:rsidR="0067346C" w:rsidRDefault="00153E9F">
      <w:pPr>
        <w:spacing w:after="220" w:line="259" w:lineRule="auto"/>
        <w:ind w:left="422" w:firstLine="0"/>
        <w:jc w:val="center"/>
      </w:pPr>
      <w:r>
        <w:rPr>
          <w:b/>
          <w:i/>
          <w:color w:val="00B0F0"/>
          <w:sz w:val="28"/>
        </w:rPr>
        <w:t xml:space="preserve"> </w:t>
      </w:r>
    </w:p>
    <w:p w14:paraId="0C187806" w14:textId="77777777" w:rsidR="0067346C" w:rsidRDefault="00153E9F">
      <w:pPr>
        <w:spacing w:after="220" w:line="259" w:lineRule="auto"/>
        <w:ind w:left="422" w:firstLine="0"/>
        <w:jc w:val="center"/>
      </w:pPr>
      <w:r>
        <w:rPr>
          <w:b/>
          <w:i/>
          <w:color w:val="00B0F0"/>
          <w:sz w:val="28"/>
        </w:rPr>
        <w:t xml:space="preserve"> </w:t>
      </w:r>
    </w:p>
    <w:p w14:paraId="76941787" w14:textId="25D22CB5" w:rsidR="0067346C" w:rsidRDefault="00153E9F" w:rsidP="004358AC">
      <w:pPr>
        <w:spacing w:after="218" w:line="259" w:lineRule="auto"/>
        <w:ind w:left="422" w:firstLine="0"/>
        <w:jc w:val="center"/>
      </w:pPr>
      <w:r>
        <w:rPr>
          <w:b/>
          <w:i/>
          <w:color w:val="00B0F0"/>
          <w:sz w:val="28"/>
        </w:rPr>
        <w:t xml:space="preserve"> </w:t>
      </w:r>
      <w:r>
        <w:rPr>
          <w:b/>
          <w:i/>
          <w:sz w:val="28"/>
        </w:rPr>
        <w:t xml:space="preserve">252 Governors Rd Dundas, Ontario </w:t>
      </w:r>
    </w:p>
    <w:p w14:paraId="2A57957F" w14:textId="77777777" w:rsidR="0067346C" w:rsidRDefault="00153E9F">
      <w:pPr>
        <w:spacing w:after="218" w:line="259" w:lineRule="auto"/>
        <w:ind w:left="2157" w:right="1787"/>
        <w:jc w:val="center"/>
      </w:pPr>
      <w:r>
        <w:rPr>
          <w:b/>
          <w:i/>
          <w:sz w:val="28"/>
        </w:rPr>
        <w:t xml:space="preserve">L9H 3K3 </w:t>
      </w:r>
    </w:p>
    <w:p w14:paraId="7D0F01EC" w14:textId="77777777" w:rsidR="00BB661B" w:rsidRDefault="00F238FA">
      <w:pPr>
        <w:spacing w:after="0" w:line="419" w:lineRule="auto"/>
        <w:ind w:left="2157" w:right="1725"/>
        <w:jc w:val="center"/>
        <w:rPr>
          <w:b/>
          <w:i/>
          <w:sz w:val="28"/>
        </w:rPr>
      </w:pPr>
      <w:r>
        <w:rPr>
          <w:b/>
          <w:i/>
          <w:sz w:val="28"/>
        </w:rPr>
        <w:t>905-296-3431</w:t>
      </w:r>
      <w:r w:rsidR="00153E9F">
        <w:rPr>
          <w:b/>
          <w:i/>
          <w:sz w:val="28"/>
        </w:rPr>
        <w:t xml:space="preserve"> </w:t>
      </w:r>
    </w:p>
    <w:p w14:paraId="43C9C44E" w14:textId="77777777" w:rsidR="0067346C" w:rsidRDefault="00153E9F">
      <w:pPr>
        <w:spacing w:after="0" w:line="419" w:lineRule="auto"/>
        <w:ind w:left="2157" w:right="1725"/>
        <w:jc w:val="center"/>
      </w:pPr>
      <w:r>
        <w:rPr>
          <w:b/>
          <w:i/>
          <w:sz w:val="28"/>
        </w:rPr>
        <w:t xml:space="preserve">dundasdaycareinfo@gmail.com </w:t>
      </w:r>
    </w:p>
    <w:p w14:paraId="2E7CAAB2" w14:textId="77777777" w:rsidR="0067346C" w:rsidRDefault="00153E9F">
      <w:pPr>
        <w:spacing w:after="218" w:line="259" w:lineRule="auto"/>
        <w:ind w:left="422" w:firstLine="0"/>
        <w:jc w:val="center"/>
      </w:pPr>
      <w:r>
        <w:rPr>
          <w:b/>
          <w:i/>
          <w:sz w:val="28"/>
        </w:rPr>
        <w:t xml:space="preserve"> </w:t>
      </w:r>
    </w:p>
    <w:p w14:paraId="7FAD37A4" w14:textId="77777777" w:rsidR="0067346C" w:rsidRDefault="00153E9F">
      <w:pPr>
        <w:spacing w:after="184" w:line="259" w:lineRule="auto"/>
        <w:ind w:left="360" w:firstLine="0"/>
      </w:pPr>
      <w:r>
        <w:rPr>
          <w:b/>
          <w:i/>
          <w:sz w:val="28"/>
        </w:rPr>
        <w:t xml:space="preserve"> </w:t>
      </w:r>
    </w:p>
    <w:p w14:paraId="1E5C262A" w14:textId="653F928C" w:rsidR="0067346C" w:rsidRDefault="00153E9F" w:rsidP="00305D1B">
      <w:pPr>
        <w:spacing w:after="0" w:line="259" w:lineRule="auto"/>
        <w:ind w:left="413" w:firstLine="0"/>
        <w:jc w:val="center"/>
      </w:pPr>
      <w:r>
        <w:rPr>
          <w:b/>
          <w:i/>
          <w:sz w:val="24"/>
        </w:rPr>
        <w:t xml:space="preserve"> </w:t>
      </w:r>
      <w:r>
        <w:rPr>
          <w:b/>
          <w:i/>
          <w:u w:val="single" w:color="000000"/>
        </w:rPr>
        <w:t>Table of Contents</w:t>
      </w:r>
      <w:r>
        <w:rPr>
          <w:b/>
          <w:i/>
        </w:rPr>
        <w:t xml:space="preserve"> </w:t>
      </w:r>
    </w:p>
    <w:p w14:paraId="5030E516" w14:textId="77777777" w:rsidR="0067346C" w:rsidRDefault="00153E9F">
      <w:pPr>
        <w:spacing w:after="252" w:line="259" w:lineRule="auto"/>
        <w:ind w:left="0" w:right="4635" w:firstLine="0"/>
        <w:jc w:val="right"/>
      </w:pPr>
      <w:r>
        <w:rPr>
          <w:b/>
          <w:i/>
        </w:rPr>
        <w:t xml:space="preserve"> </w:t>
      </w:r>
    </w:p>
    <w:p w14:paraId="7ED14FEF" w14:textId="77777777" w:rsidR="0067346C" w:rsidRDefault="00153E9F">
      <w:pPr>
        <w:numPr>
          <w:ilvl w:val="0"/>
          <w:numId w:val="1"/>
        </w:numPr>
        <w:ind w:right="2" w:hanging="360"/>
      </w:pPr>
      <w:r>
        <w:t xml:space="preserve">Program Statement </w:t>
      </w:r>
    </w:p>
    <w:p w14:paraId="3EF486F3" w14:textId="77777777" w:rsidR="0067346C" w:rsidRDefault="00153E9F">
      <w:pPr>
        <w:numPr>
          <w:ilvl w:val="0"/>
          <w:numId w:val="1"/>
        </w:numPr>
        <w:ind w:right="2" w:hanging="360"/>
      </w:pPr>
      <w:r>
        <w:t xml:space="preserve">Implementation Strategy </w:t>
      </w:r>
    </w:p>
    <w:p w14:paraId="45E9ED52" w14:textId="77777777" w:rsidR="0067346C" w:rsidRDefault="00153E9F">
      <w:pPr>
        <w:numPr>
          <w:ilvl w:val="0"/>
          <w:numId w:val="1"/>
        </w:numPr>
        <w:ind w:right="2" w:hanging="360"/>
      </w:pPr>
      <w:r>
        <w:t xml:space="preserve">Prohibited Practices </w:t>
      </w:r>
    </w:p>
    <w:p w14:paraId="3A4242D9" w14:textId="77777777" w:rsidR="0067346C" w:rsidRDefault="00153E9F">
      <w:pPr>
        <w:numPr>
          <w:ilvl w:val="0"/>
          <w:numId w:val="1"/>
        </w:numPr>
        <w:ind w:right="2" w:hanging="360"/>
      </w:pPr>
      <w:r>
        <w:t xml:space="preserve">Serious Occurrence </w:t>
      </w:r>
    </w:p>
    <w:p w14:paraId="1B0B536E" w14:textId="77777777" w:rsidR="0067346C" w:rsidRDefault="00153E9F">
      <w:pPr>
        <w:numPr>
          <w:ilvl w:val="0"/>
          <w:numId w:val="1"/>
        </w:numPr>
        <w:ind w:right="2" w:hanging="360"/>
      </w:pPr>
      <w:r>
        <w:t xml:space="preserve">Staff Qualifications </w:t>
      </w:r>
    </w:p>
    <w:p w14:paraId="1C8C5936" w14:textId="77777777" w:rsidR="0067346C" w:rsidRDefault="00153E9F">
      <w:pPr>
        <w:numPr>
          <w:ilvl w:val="0"/>
          <w:numId w:val="1"/>
        </w:numPr>
        <w:ind w:right="2" w:hanging="360"/>
      </w:pPr>
      <w:r>
        <w:t xml:space="preserve">Student Placement / Volunteer Participation </w:t>
      </w:r>
    </w:p>
    <w:p w14:paraId="4F473393" w14:textId="77777777" w:rsidR="0067346C" w:rsidRDefault="00153E9F" w:rsidP="00153E9F">
      <w:pPr>
        <w:numPr>
          <w:ilvl w:val="0"/>
          <w:numId w:val="1"/>
        </w:numPr>
        <w:spacing w:after="0"/>
        <w:ind w:right="2" w:hanging="360"/>
      </w:pPr>
      <w:r>
        <w:t xml:space="preserve">Program Policies &amp; Procedures </w:t>
      </w:r>
    </w:p>
    <w:p w14:paraId="799268C3" w14:textId="77777777" w:rsidR="0067346C" w:rsidRDefault="00153E9F" w:rsidP="00153E9F">
      <w:pPr>
        <w:numPr>
          <w:ilvl w:val="0"/>
          <w:numId w:val="1"/>
        </w:numPr>
        <w:spacing w:after="0"/>
        <w:ind w:right="2" w:hanging="360"/>
      </w:pPr>
      <w:r>
        <w:t xml:space="preserve">Parent Communication and Concerns </w:t>
      </w:r>
    </w:p>
    <w:p w14:paraId="00CA034B" w14:textId="77777777" w:rsidR="00836CD0" w:rsidRPr="00836CD0" w:rsidRDefault="00153E9F" w:rsidP="00836CD0">
      <w:pPr>
        <w:numPr>
          <w:ilvl w:val="0"/>
          <w:numId w:val="1"/>
        </w:numPr>
        <w:spacing w:after="0"/>
        <w:ind w:right="2" w:hanging="360"/>
      </w:pPr>
      <w:r>
        <w:t>Parent Concerns Policy</w:t>
      </w:r>
    </w:p>
    <w:p w14:paraId="60ED10DD" w14:textId="77777777" w:rsidR="00836CD0" w:rsidRDefault="00836CD0" w:rsidP="00836CD0">
      <w:pPr>
        <w:numPr>
          <w:ilvl w:val="0"/>
          <w:numId w:val="1"/>
        </w:numPr>
        <w:spacing w:after="0"/>
        <w:ind w:right="2" w:hanging="360"/>
      </w:pPr>
      <w:r>
        <w:t>Emergency Management Policy and Procedures</w:t>
      </w:r>
    </w:p>
    <w:p w14:paraId="01ACC61B" w14:textId="77777777" w:rsidR="0067346C" w:rsidRDefault="00153E9F">
      <w:pPr>
        <w:spacing w:after="253" w:line="259" w:lineRule="auto"/>
        <w:ind w:left="360" w:firstLine="0"/>
      </w:pPr>
      <w:r>
        <w:rPr>
          <w:b/>
        </w:rPr>
        <w:t xml:space="preserve"> </w:t>
      </w:r>
    </w:p>
    <w:p w14:paraId="5C38B440" w14:textId="77777777" w:rsidR="0067346C" w:rsidRDefault="00153E9F">
      <w:pPr>
        <w:numPr>
          <w:ilvl w:val="0"/>
          <w:numId w:val="1"/>
        </w:numPr>
        <w:ind w:right="2" w:hanging="360"/>
      </w:pPr>
      <w:r>
        <w:t xml:space="preserve">Fees, Deposits &amp; Registration </w:t>
      </w:r>
    </w:p>
    <w:p w14:paraId="0667EF2C" w14:textId="77777777" w:rsidR="0067346C" w:rsidRDefault="00153E9F">
      <w:pPr>
        <w:numPr>
          <w:ilvl w:val="0"/>
          <w:numId w:val="1"/>
        </w:numPr>
        <w:ind w:right="2" w:hanging="360"/>
      </w:pPr>
      <w:r>
        <w:t xml:space="preserve">Arrival and Departure Procedures </w:t>
      </w:r>
    </w:p>
    <w:p w14:paraId="5C4F0F06" w14:textId="77777777" w:rsidR="0067346C" w:rsidRDefault="00153E9F">
      <w:pPr>
        <w:numPr>
          <w:ilvl w:val="0"/>
          <w:numId w:val="1"/>
        </w:numPr>
        <w:ind w:right="2" w:hanging="360"/>
      </w:pPr>
      <w:r>
        <w:t xml:space="preserve">Late Pick Up Policy </w:t>
      </w:r>
    </w:p>
    <w:p w14:paraId="6000412E" w14:textId="77777777" w:rsidR="0067346C" w:rsidRDefault="00153E9F">
      <w:pPr>
        <w:numPr>
          <w:ilvl w:val="0"/>
          <w:numId w:val="1"/>
        </w:numPr>
        <w:ind w:right="2" w:hanging="360"/>
      </w:pPr>
      <w:r>
        <w:t xml:space="preserve">Inclement Weather /Emergency Closure Policy </w:t>
      </w:r>
    </w:p>
    <w:p w14:paraId="04D1600D" w14:textId="77777777" w:rsidR="0067346C" w:rsidRDefault="00153E9F">
      <w:pPr>
        <w:numPr>
          <w:ilvl w:val="0"/>
          <w:numId w:val="1"/>
        </w:numPr>
        <w:ind w:right="2" w:hanging="360"/>
      </w:pPr>
      <w:r>
        <w:t xml:space="preserve">Health &amp; Wellness Policy </w:t>
      </w:r>
    </w:p>
    <w:p w14:paraId="6F5E7A22" w14:textId="77777777" w:rsidR="0067346C" w:rsidRDefault="00153E9F">
      <w:pPr>
        <w:numPr>
          <w:ilvl w:val="0"/>
          <w:numId w:val="1"/>
        </w:numPr>
        <w:ind w:right="2" w:hanging="360"/>
      </w:pPr>
      <w:r>
        <w:t xml:space="preserve">Medication Administration Policy </w:t>
      </w:r>
    </w:p>
    <w:p w14:paraId="16805906" w14:textId="77777777" w:rsidR="0067346C" w:rsidRDefault="00153E9F">
      <w:pPr>
        <w:numPr>
          <w:ilvl w:val="0"/>
          <w:numId w:val="1"/>
        </w:numPr>
        <w:spacing w:after="36"/>
        <w:ind w:right="2" w:hanging="360"/>
      </w:pPr>
      <w:r>
        <w:t xml:space="preserve">Peanut Free Environment </w:t>
      </w:r>
    </w:p>
    <w:p w14:paraId="54E3F998" w14:textId="77777777" w:rsidR="001E2F15" w:rsidRDefault="00153E9F" w:rsidP="001E2F15">
      <w:pPr>
        <w:numPr>
          <w:ilvl w:val="0"/>
          <w:numId w:val="1"/>
        </w:numPr>
        <w:spacing w:after="0"/>
        <w:ind w:right="2" w:hanging="360"/>
      </w:pPr>
      <w:r>
        <w:t xml:space="preserve">Anaphylaxis Policy </w:t>
      </w:r>
    </w:p>
    <w:p w14:paraId="48EB21D2" w14:textId="77777777" w:rsidR="001E2F15" w:rsidRDefault="001E2F15" w:rsidP="001E2F15">
      <w:pPr>
        <w:numPr>
          <w:ilvl w:val="0"/>
          <w:numId w:val="1"/>
        </w:numPr>
        <w:spacing w:after="0"/>
        <w:ind w:right="2" w:hanging="360"/>
      </w:pPr>
      <w:r>
        <w:t>Waitlist policy</w:t>
      </w:r>
    </w:p>
    <w:p w14:paraId="7F7D5AD0" w14:textId="77777777" w:rsidR="0067346C" w:rsidRDefault="00153E9F">
      <w:pPr>
        <w:spacing w:after="252" w:line="259" w:lineRule="auto"/>
        <w:ind w:left="360" w:firstLine="0"/>
      </w:pPr>
      <w:r>
        <w:t xml:space="preserve"> </w:t>
      </w:r>
    </w:p>
    <w:p w14:paraId="0711E27D" w14:textId="77777777" w:rsidR="0067346C" w:rsidRDefault="00153E9F">
      <w:pPr>
        <w:numPr>
          <w:ilvl w:val="0"/>
          <w:numId w:val="1"/>
        </w:numPr>
        <w:ind w:right="2" w:hanging="360"/>
      </w:pPr>
      <w:r>
        <w:t xml:space="preserve">Children’s Daily Necessities </w:t>
      </w:r>
    </w:p>
    <w:p w14:paraId="542A91E0" w14:textId="77777777" w:rsidR="0067346C" w:rsidRDefault="00153E9F">
      <w:pPr>
        <w:numPr>
          <w:ilvl w:val="0"/>
          <w:numId w:val="1"/>
        </w:numPr>
        <w:ind w:right="2" w:hanging="360"/>
      </w:pPr>
      <w:r>
        <w:t xml:space="preserve">Personal Belongings </w:t>
      </w:r>
    </w:p>
    <w:p w14:paraId="002B2E9F" w14:textId="77777777" w:rsidR="0067346C" w:rsidRDefault="00153E9F">
      <w:pPr>
        <w:numPr>
          <w:ilvl w:val="0"/>
          <w:numId w:val="1"/>
        </w:numPr>
        <w:ind w:right="2" w:hanging="360"/>
      </w:pPr>
      <w:r>
        <w:t xml:space="preserve">Nutrition </w:t>
      </w:r>
    </w:p>
    <w:p w14:paraId="13A840FD" w14:textId="77777777" w:rsidR="0067346C" w:rsidRDefault="00153E9F">
      <w:pPr>
        <w:numPr>
          <w:ilvl w:val="0"/>
          <w:numId w:val="1"/>
        </w:numPr>
        <w:ind w:right="2" w:hanging="360"/>
      </w:pPr>
      <w:r>
        <w:t xml:space="preserve">Toilet Training </w:t>
      </w:r>
    </w:p>
    <w:p w14:paraId="38D1D85E" w14:textId="77777777" w:rsidR="0067346C" w:rsidRDefault="00153E9F">
      <w:pPr>
        <w:numPr>
          <w:ilvl w:val="0"/>
          <w:numId w:val="1"/>
        </w:numPr>
        <w:ind w:right="2" w:hanging="360"/>
      </w:pPr>
      <w:r>
        <w:t xml:space="preserve">Extreme Weather Safety </w:t>
      </w:r>
    </w:p>
    <w:p w14:paraId="656667AB" w14:textId="77777777" w:rsidR="0067346C" w:rsidRDefault="00153E9F">
      <w:pPr>
        <w:numPr>
          <w:ilvl w:val="0"/>
          <w:numId w:val="1"/>
        </w:numPr>
        <w:ind w:right="2" w:hanging="360"/>
      </w:pPr>
      <w:r>
        <w:t xml:space="preserve">Field Trips </w:t>
      </w:r>
    </w:p>
    <w:p w14:paraId="24A3EF27" w14:textId="77777777" w:rsidR="0067346C" w:rsidRDefault="00153E9F">
      <w:pPr>
        <w:numPr>
          <w:ilvl w:val="0"/>
          <w:numId w:val="1"/>
        </w:numPr>
        <w:ind w:right="2" w:hanging="360"/>
      </w:pPr>
      <w:r>
        <w:t xml:space="preserve">Rest Time </w:t>
      </w:r>
    </w:p>
    <w:p w14:paraId="401A7173" w14:textId="77777777" w:rsidR="0067346C" w:rsidRDefault="00153E9F">
      <w:pPr>
        <w:numPr>
          <w:ilvl w:val="0"/>
          <w:numId w:val="1"/>
        </w:numPr>
        <w:ind w:right="2" w:hanging="360"/>
      </w:pPr>
      <w:r>
        <w:t xml:space="preserve">Safe Sleep Policy </w:t>
      </w:r>
    </w:p>
    <w:p w14:paraId="517F3127" w14:textId="77777777" w:rsidR="0067346C" w:rsidRDefault="00153E9F">
      <w:pPr>
        <w:numPr>
          <w:ilvl w:val="0"/>
          <w:numId w:val="1"/>
        </w:numPr>
        <w:ind w:right="2" w:hanging="360"/>
      </w:pPr>
      <w:r>
        <w:t xml:space="preserve">Permission to be Photographed </w:t>
      </w:r>
    </w:p>
    <w:p w14:paraId="178D7FFC" w14:textId="77777777" w:rsidR="0067346C" w:rsidRDefault="00153E9F">
      <w:pPr>
        <w:numPr>
          <w:ilvl w:val="0"/>
          <w:numId w:val="1"/>
        </w:numPr>
        <w:ind w:right="2" w:hanging="360"/>
      </w:pPr>
      <w:r>
        <w:t xml:space="preserve">Parking </w:t>
      </w:r>
    </w:p>
    <w:p w14:paraId="2A739FB8" w14:textId="77777777" w:rsidR="0067346C" w:rsidRDefault="00153E9F">
      <w:pPr>
        <w:numPr>
          <w:ilvl w:val="0"/>
          <w:numId w:val="1"/>
        </w:numPr>
        <w:ind w:right="2" w:hanging="360"/>
      </w:pPr>
      <w:r>
        <w:t xml:space="preserve">Termination of Service </w:t>
      </w:r>
    </w:p>
    <w:p w14:paraId="30C32006" w14:textId="77777777" w:rsidR="0067346C" w:rsidRDefault="00153E9F">
      <w:pPr>
        <w:numPr>
          <w:ilvl w:val="0"/>
          <w:numId w:val="1"/>
        </w:numPr>
        <w:ind w:right="2" w:hanging="360"/>
      </w:pPr>
      <w:r>
        <w:t xml:space="preserve">Request for Withdrawal </w:t>
      </w:r>
    </w:p>
    <w:p w14:paraId="48B05946" w14:textId="77777777" w:rsidR="0067346C" w:rsidRDefault="00153E9F">
      <w:pPr>
        <w:spacing w:after="213" w:line="259" w:lineRule="auto"/>
        <w:ind w:left="1080" w:firstLine="0"/>
      </w:pPr>
      <w:r>
        <w:t xml:space="preserve"> </w:t>
      </w:r>
    </w:p>
    <w:p w14:paraId="305DBD21" w14:textId="77777777" w:rsidR="0067346C" w:rsidRDefault="00153E9F">
      <w:pPr>
        <w:spacing w:after="215" w:line="259" w:lineRule="auto"/>
        <w:ind w:left="360" w:firstLine="0"/>
      </w:pPr>
      <w:r>
        <w:rPr>
          <w:b/>
          <w:i/>
        </w:rPr>
        <w:t xml:space="preserve"> </w:t>
      </w:r>
    </w:p>
    <w:p w14:paraId="172D67A5" w14:textId="77777777" w:rsidR="0067346C" w:rsidRDefault="00153E9F">
      <w:pPr>
        <w:spacing w:after="213" w:line="259" w:lineRule="auto"/>
        <w:ind w:left="360" w:firstLine="0"/>
      </w:pPr>
      <w:r>
        <w:rPr>
          <w:b/>
          <w:i/>
        </w:rPr>
        <w:t xml:space="preserve"> </w:t>
      </w:r>
    </w:p>
    <w:p w14:paraId="43EDD173" w14:textId="77777777" w:rsidR="0067346C" w:rsidRDefault="00153E9F">
      <w:pPr>
        <w:spacing w:after="213" w:line="259" w:lineRule="auto"/>
        <w:ind w:left="0" w:right="4275" w:firstLine="0"/>
        <w:jc w:val="right"/>
      </w:pPr>
      <w:r>
        <w:t xml:space="preserve"> </w:t>
      </w:r>
    </w:p>
    <w:p w14:paraId="1588FE93" w14:textId="77777777" w:rsidR="0067346C" w:rsidRDefault="00153E9F">
      <w:pPr>
        <w:spacing w:after="0" w:line="259" w:lineRule="auto"/>
        <w:ind w:left="360" w:firstLine="0"/>
      </w:pPr>
      <w:r>
        <w:t xml:space="preserve"> </w:t>
      </w:r>
    </w:p>
    <w:p w14:paraId="439B000E" w14:textId="77777777" w:rsidR="00260604" w:rsidRDefault="00260604">
      <w:pPr>
        <w:spacing w:after="211" w:line="259" w:lineRule="auto"/>
        <w:ind w:left="359" w:firstLine="0"/>
        <w:jc w:val="center"/>
      </w:pPr>
    </w:p>
    <w:p w14:paraId="2C5DEAD6" w14:textId="77777777" w:rsidR="00260604" w:rsidRDefault="00260604">
      <w:pPr>
        <w:spacing w:after="211" w:line="259" w:lineRule="auto"/>
        <w:ind w:left="359" w:firstLine="0"/>
        <w:jc w:val="center"/>
      </w:pPr>
    </w:p>
    <w:p w14:paraId="2A06CDBD" w14:textId="77777777" w:rsidR="00A0144A" w:rsidRDefault="00A0144A">
      <w:pPr>
        <w:spacing w:after="211" w:line="259" w:lineRule="auto"/>
        <w:ind w:left="359" w:firstLine="0"/>
        <w:jc w:val="center"/>
      </w:pPr>
    </w:p>
    <w:p w14:paraId="620F95C3" w14:textId="77777777" w:rsidR="00A0144A" w:rsidRDefault="00A0144A">
      <w:pPr>
        <w:spacing w:after="211" w:line="259" w:lineRule="auto"/>
        <w:ind w:left="359" w:firstLine="0"/>
        <w:jc w:val="center"/>
      </w:pPr>
    </w:p>
    <w:p w14:paraId="0AF14C55" w14:textId="77777777" w:rsidR="0067346C" w:rsidRPr="00910FD4" w:rsidRDefault="00153E9F">
      <w:pPr>
        <w:spacing w:after="211" w:line="259" w:lineRule="auto"/>
        <w:ind w:left="359" w:firstLine="0"/>
        <w:jc w:val="center"/>
        <w:rPr>
          <w:rFonts w:asciiTheme="minorHAnsi" w:hAnsiTheme="minorHAnsi" w:cstheme="minorHAnsi"/>
          <w:sz w:val="24"/>
          <w:szCs w:val="24"/>
        </w:rPr>
      </w:pPr>
      <w:r w:rsidRPr="00910FD4">
        <w:rPr>
          <w:rFonts w:asciiTheme="minorHAnsi" w:hAnsiTheme="minorHAnsi" w:cstheme="minorHAnsi"/>
          <w:sz w:val="24"/>
          <w:szCs w:val="24"/>
        </w:rPr>
        <w:t xml:space="preserve">PROGRAM STATEMENT </w:t>
      </w:r>
    </w:p>
    <w:p w14:paraId="660A2155" w14:textId="77777777" w:rsidR="0067346C" w:rsidRPr="00910FD4" w:rsidRDefault="00153E9F">
      <w:pPr>
        <w:ind w:left="355" w:right="2"/>
        <w:rPr>
          <w:rFonts w:asciiTheme="minorHAnsi" w:hAnsiTheme="minorHAnsi" w:cstheme="minorHAnsi"/>
          <w:sz w:val="24"/>
          <w:szCs w:val="24"/>
        </w:rPr>
      </w:pPr>
      <w:r w:rsidRPr="00910FD4">
        <w:rPr>
          <w:rFonts w:asciiTheme="minorHAnsi" w:hAnsiTheme="minorHAnsi" w:cstheme="minorHAnsi"/>
          <w:sz w:val="24"/>
          <w:szCs w:val="24"/>
        </w:rPr>
        <w:t xml:space="preserve">Dundas Daycare is dedicated to supporting children’s learning, development, </w:t>
      </w:r>
      <w:proofErr w:type="gramStart"/>
      <w:r w:rsidRPr="00910FD4">
        <w:rPr>
          <w:rFonts w:asciiTheme="minorHAnsi" w:hAnsiTheme="minorHAnsi" w:cstheme="minorHAnsi"/>
          <w:sz w:val="24"/>
          <w:szCs w:val="24"/>
        </w:rPr>
        <w:t>health</w:t>
      </w:r>
      <w:proofErr w:type="gramEnd"/>
      <w:r w:rsidRPr="00910FD4">
        <w:rPr>
          <w:rFonts w:asciiTheme="minorHAnsi" w:hAnsiTheme="minorHAnsi" w:cstheme="minorHAnsi"/>
          <w:sz w:val="24"/>
          <w:szCs w:val="24"/>
        </w:rPr>
        <w:t xml:space="preserve"> and well-being through caring and responsive Early Childhood Educators, who focus on active learning, exploration, play and inquiry, and who see children and their families as competent and able, and as active participants in all aspects of the program. </w:t>
      </w:r>
    </w:p>
    <w:p w14:paraId="2DADAC85" w14:textId="77777777" w:rsidR="0067346C" w:rsidRPr="00910FD4" w:rsidRDefault="00153E9F">
      <w:pPr>
        <w:spacing w:line="259" w:lineRule="auto"/>
        <w:ind w:left="360" w:firstLine="0"/>
        <w:rPr>
          <w:rFonts w:asciiTheme="minorHAnsi" w:hAnsiTheme="minorHAnsi" w:cstheme="minorHAnsi"/>
          <w:sz w:val="24"/>
          <w:szCs w:val="24"/>
        </w:rPr>
      </w:pPr>
      <w:r w:rsidRPr="00910FD4">
        <w:rPr>
          <w:rFonts w:asciiTheme="minorHAnsi" w:hAnsiTheme="minorHAnsi" w:cstheme="minorHAnsi"/>
          <w:sz w:val="24"/>
          <w:szCs w:val="24"/>
        </w:rPr>
        <w:t xml:space="preserve"> </w:t>
      </w:r>
    </w:p>
    <w:p w14:paraId="7AC040B5" w14:textId="77777777" w:rsidR="0067346C" w:rsidRPr="00910FD4" w:rsidRDefault="00153E9F">
      <w:pPr>
        <w:spacing w:after="221"/>
        <w:ind w:left="355" w:right="2"/>
        <w:rPr>
          <w:rFonts w:asciiTheme="minorHAnsi" w:hAnsiTheme="minorHAnsi" w:cstheme="minorHAnsi"/>
          <w:sz w:val="24"/>
          <w:szCs w:val="24"/>
        </w:rPr>
      </w:pPr>
      <w:r w:rsidRPr="00910FD4">
        <w:rPr>
          <w:rFonts w:asciiTheme="minorHAnsi" w:hAnsiTheme="minorHAnsi" w:cstheme="minorHAnsi"/>
          <w:sz w:val="24"/>
          <w:szCs w:val="24"/>
        </w:rPr>
        <w:t xml:space="preserve">A key feature of the Child Care and Early Years Act, 2014, is the focus on strengthening </w:t>
      </w:r>
      <w:proofErr w:type="gramStart"/>
      <w:r w:rsidRPr="00910FD4">
        <w:rPr>
          <w:rFonts w:asciiTheme="minorHAnsi" w:hAnsiTheme="minorHAnsi" w:cstheme="minorHAnsi"/>
          <w:sz w:val="24"/>
          <w:szCs w:val="24"/>
        </w:rPr>
        <w:t>child care</w:t>
      </w:r>
      <w:proofErr w:type="gramEnd"/>
      <w:r w:rsidRPr="00910FD4">
        <w:rPr>
          <w:rFonts w:asciiTheme="minorHAnsi" w:hAnsiTheme="minorHAnsi" w:cstheme="minorHAnsi"/>
          <w:sz w:val="24"/>
          <w:szCs w:val="24"/>
        </w:rPr>
        <w:t xml:space="preserve"> programs and ensuring high quality experiences for children. The CCEYA authorizes the Minister of Education to issue policy statements regarding programming and pedagogy for the purpose of guiding operators of </w:t>
      </w:r>
      <w:proofErr w:type="gramStart"/>
      <w:r w:rsidRPr="00910FD4">
        <w:rPr>
          <w:rFonts w:asciiTheme="minorHAnsi" w:hAnsiTheme="minorHAnsi" w:cstheme="minorHAnsi"/>
          <w:sz w:val="24"/>
          <w:szCs w:val="24"/>
        </w:rPr>
        <w:t>child care</w:t>
      </w:r>
      <w:proofErr w:type="gramEnd"/>
      <w:r w:rsidRPr="00910FD4">
        <w:rPr>
          <w:rFonts w:asciiTheme="minorHAnsi" w:hAnsiTheme="minorHAnsi" w:cstheme="minorHAnsi"/>
          <w:sz w:val="24"/>
          <w:szCs w:val="24"/>
        </w:rPr>
        <w:t xml:space="preserve"> and early year’s programs. </w:t>
      </w:r>
      <w:r w:rsidRPr="00910FD4">
        <w:rPr>
          <w:rFonts w:asciiTheme="minorHAnsi" w:hAnsiTheme="minorHAnsi" w:cstheme="minorHAnsi"/>
          <w:i/>
          <w:sz w:val="24"/>
          <w:szCs w:val="24"/>
        </w:rPr>
        <w:t>How does learning happen?</w:t>
      </w:r>
      <w:r w:rsidRPr="00910FD4">
        <w:rPr>
          <w:rFonts w:asciiTheme="minorHAnsi" w:hAnsiTheme="minorHAnsi" w:cstheme="minorHAnsi"/>
          <w:sz w:val="24"/>
          <w:szCs w:val="24"/>
        </w:rPr>
        <w:t xml:space="preserve"> Ontario’s pedagogy for the Early Years (2014) is the document used by </w:t>
      </w:r>
      <w:proofErr w:type="gramStart"/>
      <w:r w:rsidRPr="00910FD4">
        <w:rPr>
          <w:rFonts w:asciiTheme="minorHAnsi" w:hAnsiTheme="minorHAnsi" w:cstheme="minorHAnsi"/>
          <w:sz w:val="24"/>
          <w:szCs w:val="24"/>
        </w:rPr>
        <w:t>Dundas</w:t>
      </w:r>
      <w:proofErr w:type="gramEnd"/>
      <w:r w:rsidRPr="00910FD4">
        <w:rPr>
          <w:rFonts w:asciiTheme="minorHAnsi" w:hAnsiTheme="minorHAnsi" w:cstheme="minorHAnsi"/>
          <w:sz w:val="24"/>
          <w:szCs w:val="24"/>
        </w:rPr>
        <w:t xml:space="preserve"> daycare. The document has a strong pedagogical focus, indicating that the pedagogy is not a prescriptive formula that lays out a specific curriculum or activities but instead challenges the status quo and explores how learning happens for children. </w:t>
      </w:r>
      <w:r w:rsidRPr="00910FD4">
        <w:rPr>
          <w:rFonts w:asciiTheme="minorHAnsi" w:hAnsiTheme="minorHAnsi" w:cstheme="minorHAnsi"/>
          <w:i/>
          <w:sz w:val="24"/>
          <w:szCs w:val="24"/>
        </w:rPr>
        <w:t>How Does Learning Happen?</w:t>
      </w:r>
      <w:r w:rsidRPr="00910FD4">
        <w:rPr>
          <w:rFonts w:asciiTheme="minorHAnsi" w:hAnsiTheme="minorHAnsi" w:cstheme="minorHAnsi"/>
          <w:sz w:val="24"/>
          <w:szCs w:val="24"/>
        </w:rPr>
        <w:t xml:space="preserve"> is organized around four foundational conditions that are considered essential to optimal learning and healthy development for children: </w:t>
      </w:r>
    </w:p>
    <w:p w14:paraId="3C7F4A27" w14:textId="77777777" w:rsidR="0067346C" w:rsidRPr="00910FD4" w:rsidRDefault="00153E9F">
      <w:pPr>
        <w:spacing w:after="212" w:line="259" w:lineRule="auto"/>
        <w:ind w:left="355"/>
        <w:rPr>
          <w:rFonts w:asciiTheme="minorHAnsi" w:hAnsiTheme="minorHAnsi" w:cstheme="minorHAnsi"/>
          <w:sz w:val="24"/>
          <w:szCs w:val="24"/>
        </w:rPr>
      </w:pPr>
      <w:r w:rsidRPr="00910FD4">
        <w:rPr>
          <w:rFonts w:asciiTheme="minorHAnsi" w:hAnsiTheme="minorHAnsi" w:cstheme="minorHAnsi"/>
          <w:sz w:val="24"/>
          <w:szCs w:val="24"/>
          <w:u w:val="single" w:color="000000"/>
        </w:rPr>
        <w:t>Belonging:</w:t>
      </w:r>
      <w:r w:rsidRPr="00910FD4">
        <w:rPr>
          <w:rFonts w:asciiTheme="minorHAnsi" w:hAnsiTheme="minorHAnsi" w:cstheme="minorHAnsi"/>
          <w:sz w:val="24"/>
          <w:szCs w:val="24"/>
        </w:rPr>
        <w:t xml:space="preserve"> </w:t>
      </w:r>
    </w:p>
    <w:p w14:paraId="7A4C914E" w14:textId="77777777" w:rsidR="0067346C" w:rsidRPr="00910FD4" w:rsidRDefault="00153E9F">
      <w:pPr>
        <w:spacing w:after="224"/>
        <w:ind w:left="355" w:right="2"/>
        <w:rPr>
          <w:rFonts w:asciiTheme="minorHAnsi" w:hAnsiTheme="minorHAnsi" w:cstheme="minorHAnsi"/>
          <w:sz w:val="24"/>
          <w:szCs w:val="24"/>
        </w:rPr>
      </w:pPr>
      <w:r w:rsidRPr="00910FD4">
        <w:rPr>
          <w:rFonts w:asciiTheme="minorHAnsi" w:hAnsiTheme="minorHAnsi" w:cstheme="minorHAnsi"/>
          <w:sz w:val="24"/>
          <w:szCs w:val="24"/>
        </w:rPr>
        <w:t xml:space="preserve">Belonging refers to a sense of connectedness to others, an individual’s experiences of being valued, of forming relationships with others and making contributions as part of a group, a community, the natural world. </w:t>
      </w:r>
    </w:p>
    <w:p w14:paraId="666F670D" w14:textId="77777777" w:rsidR="0067346C" w:rsidRPr="00910FD4" w:rsidRDefault="00153E9F">
      <w:pPr>
        <w:spacing w:after="212" w:line="259" w:lineRule="auto"/>
        <w:ind w:left="355"/>
        <w:rPr>
          <w:rFonts w:asciiTheme="minorHAnsi" w:hAnsiTheme="minorHAnsi" w:cstheme="minorHAnsi"/>
          <w:sz w:val="24"/>
          <w:szCs w:val="24"/>
        </w:rPr>
      </w:pPr>
      <w:r w:rsidRPr="00910FD4">
        <w:rPr>
          <w:rFonts w:asciiTheme="minorHAnsi" w:hAnsiTheme="minorHAnsi" w:cstheme="minorHAnsi"/>
          <w:sz w:val="24"/>
          <w:szCs w:val="24"/>
          <w:u w:val="single" w:color="000000"/>
        </w:rPr>
        <w:t>Well Being:</w:t>
      </w:r>
      <w:r w:rsidRPr="00910FD4">
        <w:rPr>
          <w:rFonts w:asciiTheme="minorHAnsi" w:hAnsiTheme="minorHAnsi" w:cstheme="minorHAnsi"/>
          <w:sz w:val="24"/>
          <w:szCs w:val="24"/>
        </w:rPr>
        <w:t xml:space="preserve"> </w:t>
      </w:r>
    </w:p>
    <w:p w14:paraId="5AD15887" w14:textId="77777777" w:rsidR="0067346C" w:rsidRPr="00910FD4" w:rsidRDefault="00153E9F">
      <w:pPr>
        <w:spacing w:after="221"/>
        <w:ind w:left="355" w:right="2"/>
        <w:rPr>
          <w:rFonts w:asciiTheme="minorHAnsi" w:hAnsiTheme="minorHAnsi" w:cstheme="minorHAnsi"/>
          <w:sz w:val="24"/>
          <w:szCs w:val="24"/>
        </w:rPr>
      </w:pPr>
      <w:r w:rsidRPr="00910FD4">
        <w:rPr>
          <w:rFonts w:asciiTheme="minorHAnsi" w:hAnsiTheme="minorHAnsi" w:cstheme="minorHAnsi"/>
          <w:sz w:val="24"/>
          <w:szCs w:val="24"/>
        </w:rPr>
        <w:t xml:space="preserve">Well-being addresses the importance of physical and mental health and wellness. It incorporates capacities such as self-care, sense of self, and self-regulation skills. </w:t>
      </w:r>
    </w:p>
    <w:p w14:paraId="2C3E2815" w14:textId="77777777" w:rsidR="0067346C" w:rsidRPr="00910FD4" w:rsidRDefault="00153E9F">
      <w:pPr>
        <w:spacing w:after="212" w:line="259" w:lineRule="auto"/>
        <w:ind w:left="355"/>
        <w:rPr>
          <w:rFonts w:asciiTheme="minorHAnsi" w:hAnsiTheme="minorHAnsi" w:cstheme="minorHAnsi"/>
          <w:sz w:val="24"/>
          <w:szCs w:val="24"/>
        </w:rPr>
      </w:pPr>
      <w:r w:rsidRPr="00910FD4">
        <w:rPr>
          <w:rFonts w:asciiTheme="minorHAnsi" w:hAnsiTheme="minorHAnsi" w:cstheme="minorHAnsi"/>
          <w:sz w:val="24"/>
          <w:szCs w:val="24"/>
          <w:u w:val="single" w:color="000000"/>
        </w:rPr>
        <w:t>Engagement:</w:t>
      </w:r>
      <w:r w:rsidRPr="00910FD4">
        <w:rPr>
          <w:rFonts w:asciiTheme="minorHAnsi" w:hAnsiTheme="minorHAnsi" w:cstheme="minorHAnsi"/>
          <w:sz w:val="24"/>
          <w:szCs w:val="24"/>
        </w:rPr>
        <w:t xml:space="preserve"> </w:t>
      </w:r>
    </w:p>
    <w:p w14:paraId="67947CD3" w14:textId="77777777" w:rsidR="0067346C" w:rsidRPr="00910FD4" w:rsidRDefault="00153E9F">
      <w:pPr>
        <w:spacing w:after="219"/>
        <w:ind w:left="355" w:right="2"/>
        <w:rPr>
          <w:rFonts w:asciiTheme="minorHAnsi" w:hAnsiTheme="minorHAnsi" w:cstheme="minorHAnsi"/>
          <w:sz w:val="24"/>
          <w:szCs w:val="24"/>
        </w:rPr>
      </w:pPr>
      <w:r w:rsidRPr="00910FD4">
        <w:rPr>
          <w:rFonts w:asciiTheme="minorHAnsi" w:hAnsiTheme="minorHAnsi" w:cstheme="minorHAnsi"/>
          <w:sz w:val="24"/>
          <w:szCs w:val="24"/>
        </w:rPr>
        <w:t xml:space="preserve">Engagement suggests a state of being involved and focused. When children </w:t>
      </w:r>
      <w:proofErr w:type="gramStart"/>
      <w:r w:rsidRPr="00910FD4">
        <w:rPr>
          <w:rFonts w:asciiTheme="minorHAnsi" w:hAnsiTheme="minorHAnsi" w:cstheme="minorHAnsi"/>
          <w:sz w:val="24"/>
          <w:szCs w:val="24"/>
        </w:rPr>
        <w:t>are able to</w:t>
      </w:r>
      <w:proofErr w:type="gramEnd"/>
      <w:r w:rsidRPr="00910FD4">
        <w:rPr>
          <w:rFonts w:asciiTheme="minorHAnsi" w:hAnsiTheme="minorHAnsi" w:cstheme="minorHAnsi"/>
          <w:sz w:val="24"/>
          <w:szCs w:val="24"/>
        </w:rPr>
        <w:t xml:space="preserve"> explore the world around them with their natural curiosity and exuberance, they are fully engaged. Through this type of play and inquiry, they develop skills such as problem solving, creative thinking, and innovating, which are essential for learning and success in school and beyond. </w:t>
      </w:r>
    </w:p>
    <w:p w14:paraId="4685AAA1" w14:textId="77777777" w:rsidR="0067346C" w:rsidRPr="00910FD4" w:rsidRDefault="00153E9F">
      <w:pPr>
        <w:spacing w:after="177" w:line="259" w:lineRule="auto"/>
        <w:ind w:left="355"/>
        <w:rPr>
          <w:rFonts w:asciiTheme="minorHAnsi" w:hAnsiTheme="minorHAnsi" w:cstheme="minorHAnsi"/>
          <w:sz w:val="24"/>
          <w:szCs w:val="24"/>
        </w:rPr>
      </w:pPr>
      <w:r w:rsidRPr="00910FD4">
        <w:rPr>
          <w:rFonts w:asciiTheme="minorHAnsi" w:hAnsiTheme="minorHAnsi" w:cstheme="minorHAnsi"/>
          <w:sz w:val="24"/>
          <w:szCs w:val="24"/>
          <w:u w:val="single" w:color="000000"/>
        </w:rPr>
        <w:t>Expression:</w:t>
      </w:r>
      <w:r w:rsidRPr="00910FD4">
        <w:rPr>
          <w:rFonts w:asciiTheme="minorHAnsi" w:hAnsiTheme="minorHAnsi" w:cstheme="minorHAnsi"/>
          <w:sz w:val="24"/>
          <w:szCs w:val="24"/>
        </w:rPr>
        <w:t xml:space="preserve"> </w:t>
      </w:r>
    </w:p>
    <w:p w14:paraId="10EFC59F" w14:textId="77777777" w:rsidR="0067346C" w:rsidRPr="00910FD4" w:rsidRDefault="00153E9F">
      <w:pPr>
        <w:spacing w:after="191"/>
        <w:ind w:left="355" w:right="2"/>
        <w:rPr>
          <w:rFonts w:asciiTheme="minorHAnsi" w:hAnsiTheme="minorHAnsi" w:cstheme="minorHAnsi"/>
          <w:sz w:val="24"/>
          <w:szCs w:val="24"/>
        </w:rPr>
      </w:pPr>
      <w:r w:rsidRPr="00910FD4">
        <w:rPr>
          <w:rFonts w:asciiTheme="minorHAnsi" w:hAnsiTheme="minorHAnsi" w:cstheme="minorHAnsi"/>
          <w:sz w:val="24"/>
          <w:szCs w:val="24"/>
        </w:rPr>
        <w:t xml:space="preserve">Expression or communication (to be heard, as well as to listen) may take many different forms. Through their bodies, words, and use of materials, children develop capacities for increasingly complex communication. Opportunities to explore materials support creativity, problem solving, and mathematical behaviours. Language-rich environments support growing communication skills, which are foundational for literacy. </w:t>
      </w:r>
    </w:p>
    <w:p w14:paraId="597D2426" w14:textId="77777777" w:rsidR="0067346C" w:rsidRPr="00910FD4" w:rsidRDefault="00153E9F">
      <w:pPr>
        <w:spacing w:after="191"/>
        <w:ind w:left="355" w:right="2"/>
        <w:rPr>
          <w:rFonts w:asciiTheme="minorHAnsi" w:hAnsiTheme="minorHAnsi" w:cstheme="minorHAnsi"/>
          <w:sz w:val="24"/>
          <w:szCs w:val="24"/>
        </w:rPr>
      </w:pPr>
      <w:r w:rsidRPr="00910FD4">
        <w:rPr>
          <w:rFonts w:asciiTheme="minorHAnsi" w:hAnsiTheme="minorHAnsi" w:cstheme="minorHAnsi"/>
          <w:sz w:val="24"/>
          <w:szCs w:val="24"/>
        </w:rPr>
        <w:t xml:space="preserve">The four foundations apply regardless of the child’s age, ability, culture, language, geography, or setting. Unlike a structured curriculum, the conditions are high states of being that children naturally seek for themselves and should not be viewed as separate elements. </w:t>
      </w:r>
    </w:p>
    <w:p w14:paraId="30E0B945" w14:textId="77777777" w:rsidR="0067346C" w:rsidRPr="00910FD4" w:rsidRDefault="00153E9F">
      <w:pPr>
        <w:spacing w:after="177" w:line="259" w:lineRule="auto"/>
        <w:ind w:left="360" w:firstLine="0"/>
        <w:rPr>
          <w:rFonts w:asciiTheme="minorHAnsi" w:hAnsiTheme="minorHAnsi" w:cstheme="minorHAnsi"/>
          <w:sz w:val="24"/>
          <w:szCs w:val="24"/>
        </w:rPr>
      </w:pPr>
      <w:r w:rsidRPr="00910FD4">
        <w:rPr>
          <w:rFonts w:asciiTheme="minorHAnsi" w:hAnsiTheme="minorHAnsi" w:cstheme="minorHAnsi"/>
          <w:sz w:val="24"/>
          <w:szCs w:val="24"/>
        </w:rPr>
        <w:t xml:space="preserve"> </w:t>
      </w:r>
    </w:p>
    <w:p w14:paraId="38306262" w14:textId="77777777" w:rsidR="0067346C" w:rsidRPr="00910FD4" w:rsidRDefault="00153E9F">
      <w:pPr>
        <w:spacing w:after="0" w:line="259" w:lineRule="auto"/>
        <w:ind w:left="360" w:firstLine="0"/>
        <w:rPr>
          <w:rFonts w:asciiTheme="minorHAnsi" w:hAnsiTheme="minorHAnsi" w:cstheme="minorHAnsi"/>
          <w:sz w:val="24"/>
          <w:szCs w:val="24"/>
        </w:rPr>
      </w:pPr>
      <w:r w:rsidRPr="00910FD4">
        <w:rPr>
          <w:rFonts w:asciiTheme="minorHAnsi" w:hAnsiTheme="minorHAnsi" w:cstheme="minorHAnsi"/>
          <w:sz w:val="24"/>
          <w:szCs w:val="24"/>
        </w:rPr>
        <w:t xml:space="preserve"> </w:t>
      </w:r>
    </w:p>
    <w:p w14:paraId="333B2D08" w14:textId="77777777" w:rsidR="0067346C" w:rsidRPr="00910FD4" w:rsidRDefault="00153E9F">
      <w:pPr>
        <w:spacing w:after="227"/>
        <w:ind w:left="355" w:right="2"/>
        <w:rPr>
          <w:rFonts w:asciiTheme="minorHAnsi" w:hAnsiTheme="minorHAnsi" w:cstheme="minorHAnsi"/>
          <w:sz w:val="24"/>
          <w:szCs w:val="24"/>
        </w:rPr>
      </w:pPr>
      <w:r w:rsidRPr="00910FD4">
        <w:rPr>
          <w:rFonts w:asciiTheme="minorHAnsi" w:hAnsiTheme="minorHAnsi" w:cstheme="minorHAnsi"/>
          <w:sz w:val="24"/>
          <w:szCs w:val="24"/>
        </w:rPr>
        <w:t xml:space="preserve">Our Goals: </w:t>
      </w:r>
    </w:p>
    <w:p w14:paraId="003B672C" w14:textId="0D0BECE7" w:rsidR="0067346C" w:rsidRPr="00910FD4" w:rsidRDefault="00153E9F">
      <w:pPr>
        <w:numPr>
          <w:ilvl w:val="0"/>
          <w:numId w:val="2"/>
        </w:numPr>
        <w:ind w:left="1224" w:right="2" w:hanging="360"/>
        <w:rPr>
          <w:rFonts w:asciiTheme="minorHAnsi" w:hAnsiTheme="minorHAnsi" w:cstheme="minorHAnsi"/>
          <w:sz w:val="24"/>
          <w:szCs w:val="24"/>
        </w:rPr>
      </w:pPr>
      <w:r w:rsidRPr="00910FD4">
        <w:rPr>
          <w:rFonts w:asciiTheme="minorHAnsi" w:hAnsiTheme="minorHAnsi" w:cstheme="minorHAnsi"/>
          <w:sz w:val="24"/>
          <w:szCs w:val="24"/>
        </w:rPr>
        <w:t xml:space="preserve">All staff will promote the health, safety, </w:t>
      </w:r>
      <w:proofErr w:type="gramStart"/>
      <w:r w:rsidRPr="00910FD4">
        <w:rPr>
          <w:rFonts w:asciiTheme="minorHAnsi" w:hAnsiTheme="minorHAnsi" w:cstheme="minorHAnsi"/>
          <w:sz w:val="24"/>
          <w:szCs w:val="24"/>
        </w:rPr>
        <w:t>nutrition</w:t>
      </w:r>
      <w:proofErr w:type="gramEnd"/>
      <w:r w:rsidRPr="00910FD4">
        <w:rPr>
          <w:rFonts w:asciiTheme="minorHAnsi" w:hAnsiTheme="minorHAnsi" w:cstheme="minorHAnsi"/>
          <w:sz w:val="24"/>
          <w:szCs w:val="24"/>
        </w:rPr>
        <w:t xml:space="preserve"> and well-being of each child by providing a clean and safe environment, nutrition based on the Canada’s Food Guide, access to drinking water throughout the day, limited transitions, eliminating any environmental issues that may cause undue stress to the child, unnecessary disruptions to play and reducing hazards that may cause injury. Educators will familiarize themselves with all information concerning any medical conditions, exceptionalities, allergies, food restrictions, medication requirements, and parental preferences in respect to diet, </w:t>
      </w:r>
      <w:r w:rsidR="00DC4E0E" w:rsidRPr="00910FD4">
        <w:rPr>
          <w:rFonts w:asciiTheme="minorHAnsi" w:hAnsiTheme="minorHAnsi" w:cstheme="minorHAnsi"/>
          <w:sz w:val="24"/>
          <w:szCs w:val="24"/>
        </w:rPr>
        <w:t>exercise,</w:t>
      </w:r>
      <w:r w:rsidRPr="00910FD4">
        <w:rPr>
          <w:rFonts w:asciiTheme="minorHAnsi" w:hAnsiTheme="minorHAnsi" w:cstheme="minorHAnsi"/>
          <w:sz w:val="24"/>
          <w:szCs w:val="24"/>
        </w:rPr>
        <w:t xml:space="preserve"> and rest time. </w:t>
      </w:r>
    </w:p>
    <w:p w14:paraId="01F1BF9B" w14:textId="77777777" w:rsidR="0067346C" w:rsidRPr="00910FD4" w:rsidRDefault="00153E9F">
      <w:pPr>
        <w:spacing w:line="259" w:lineRule="auto"/>
        <w:ind w:left="1224" w:firstLine="0"/>
        <w:rPr>
          <w:rFonts w:asciiTheme="minorHAnsi" w:hAnsiTheme="minorHAnsi" w:cstheme="minorHAnsi"/>
          <w:sz w:val="24"/>
          <w:szCs w:val="24"/>
        </w:rPr>
      </w:pPr>
      <w:r w:rsidRPr="00910FD4">
        <w:rPr>
          <w:rFonts w:asciiTheme="minorHAnsi" w:hAnsiTheme="minorHAnsi" w:cstheme="minorHAnsi"/>
          <w:sz w:val="24"/>
          <w:szCs w:val="24"/>
        </w:rPr>
        <w:t xml:space="preserve"> </w:t>
      </w:r>
    </w:p>
    <w:p w14:paraId="32504EC4" w14:textId="35B266FE" w:rsidR="0067346C" w:rsidRPr="00910FD4" w:rsidRDefault="00153E9F">
      <w:pPr>
        <w:numPr>
          <w:ilvl w:val="0"/>
          <w:numId w:val="2"/>
        </w:numPr>
        <w:ind w:left="1224" w:right="2" w:hanging="360"/>
        <w:rPr>
          <w:rFonts w:asciiTheme="minorHAnsi" w:hAnsiTheme="minorHAnsi" w:cstheme="minorHAnsi"/>
          <w:sz w:val="24"/>
          <w:szCs w:val="24"/>
        </w:rPr>
      </w:pPr>
      <w:r w:rsidRPr="00910FD4">
        <w:rPr>
          <w:rFonts w:asciiTheme="minorHAnsi" w:hAnsiTheme="minorHAnsi" w:cstheme="minorHAnsi"/>
          <w:sz w:val="24"/>
          <w:szCs w:val="24"/>
        </w:rPr>
        <w:t xml:space="preserve">All staff will support positive and responsive interactions among the children, parents, and </w:t>
      </w:r>
      <w:r w:rsidR="00910FD4" w:rsidRPr="00910FD4">
        <w:rPr>
          <w:rFonts w:asciiTheme="minorHAnsi" w:hAnsiTheme="minorHAnsi" w:cstheme="minorHAnsi"/>
          <w:sz w:val="24"/>
          <w:szCs w:val="24"/>
        </w:rPr>
        <w:t>childcare</w:t>
      </w:r>
      <w:r w:rsidRPr="00910FD4">
        <w:rPr>
          <w:rFonts w:asciiTheme="minorHAnsi" w:hAnsiTheme="minorHAnsi" w:cstheme="minorHAnsi"/>
          <w:sz w:val="24"/>
          <w:szCs w:val="24"/>
        </w:rPr>
        <w:t xml:space="preserve"> providers. The Director and Board of Directors will support this through the hiring of qualified, responsive, and </w:t>
      </w:r>
      <w:r w:rsidR="00910FD4" w:rsidRPr="00910FD4">
        <w:rPr>
          <w:rFonts w:asciiTheme="minorHAnsi" w:hAnsiTheme="minorHAnsi" w:cstheme="minorHAnsi"/>
          <w:sz w:val="24"/>
          <w:szCs w:val="24"/>
        </w:rPr>
        <w:t>well-trained</w:t>
      </w:r>
      <w:r w:rsidRPr="00910FD4">
        <w:rPr>
          <w:rFonts w:asciiTheme="minorHAnsi" w:hAnsiTheme="minorHAnsi" w:cstheme="minorHAnsi"/>
          <w:sz w:val="24"/>
          <w:szCs w:val="24"/>
        </w:rPr>
        <w:t xml:space="preserve"> Early Childhood Educators who support families in their role as primary </w:t>
      </w:r>
      <w:r w:rsidR="00910FD4" w:rsidRPr="00910FD4">
        <w:rPr>
          <w:rFonts w:asciiTheme="minorHAnsi" w:hAnsiTheme="minorHAnsi" w:cstheme="minorHAnsi"/>
          <w:sz w:val="24"/>
          <w:szCs w:val="24"/>
        </w:rPr>
        <w:t>caregivers and</w:t>
      </w:r>
      <w:r w:rsidRPr="00910FD4">
        <w:rPr>
          <w:rFonts w:asciiTheme="minorHAnsi" w:hAnsiTheme="minorHAnsi" w:cstheme="minorHAnsi"/>
          <w:sz w:val="24"/>
          <w:szCs w:val="24"/>
        </w:rPr>
        <w:t xml:space="preserve"> understand the needs of each child as an individual. </w:t>
      </w:r>
    </w:p>
    <w:p w14:paraId="4DEA728F" w14:textId="77777777" w:rsidR="0067346C" w:rsidRPr="00910FD4" w:rsidRDefault="00153E9F">
      <w:pPr>
        <w:spacing w:after="15" w:line="259" w:lineRule="auto"/>
        <w:ind w:left="1224" w:firstLine="0"/>
        <w:rPr>
          <w:rFonts w:asciiTheme="minorHAnsi" w:hAnsiTheme="minorHAnsi" w:cstheme="minorHAnsi"/>
          <w:sz w:val="24"/>
          <w:szCs w:val="24"/>
        </w:rPr>
      </w:pPr>
      <w:r w:rsidRPr="00910FD4">
        <w:rPr>
          <w:rFonts w:asciiTheme="minorHAnsi" w:hAnsiTheme="minorHAnsi" w:cstheme="minorHAnsi"/>
          <w:sz w:val="24"/>
          <w:szCs w:val="24"/>
        </w:rPr>
        <w:t xml:space="preserve"> </w:t>
      </w:r>
    </w:p>
    <w:p w14:paraId="3639A8D6" w14:textId="4BF33030" w:rsidR="0067346C" w:rsidRPr="00910FD4" w:rsidRDefault="00153E9F">
      <w:pPr>
        <w:numPr>
          <w:ilvl w:val="0"/>
          <w:numId w:val="2"/>
        </w:numPr>
        <w:ind w:left="1224" w:right="2" w:hanging="360"/>
        <w:rPr>
          <w:rFonts w:asciiTheme="minorHAnsi" w:hAnsiTheme="minorHAnsi" w:cstheme="minorHAnsi"/>
          <w:sz w:val="24"/>
          <w:szCs w:val="24"/>
        </w:rPr>
      </w:pPr>
      <w:r w:rsidRPr="00910FD4">
        <w:rPr>
          <w:rFonts w:asciiTheme="minorHAnsi" w:hAnsiTheme="minorHAnsi" w:cstheme="minorHAnsi"/>
          <w:sz w:val="24"/>
          <w:szCs w:val="24"/>
        </w:rPr>
        <w:t xml:space="preserve">All staff will encourage children to interact and communicate in a positive </w:t>
      </w:r>
      <w:r w:rsidR="00926DE6" w:rsidRPr="00910FD4">
        <w:rPr>
          <w:rFonts w:asciiTheme="minorHAnsi" w:hAnsiTheme="minorHAnsi" w:cstheme="minorHAnsi"/>
          <w:sz w:val="24"/>
          <w:szCs w:val="24"/>
        </w:rPr>
        <w:t>way and</w:t>
      </w:r>
      <w:r w:rsidRPr="00910FD4">
        <w:rPr>
          <w:rFonts w:asciiTheme="minorHAnsi" w:hAnsiTheme="minorHAnsi" w:cstheme="minorHAnsi"/>
          <w:sz w:val="24"/>
          <w:szCs w:val="24"/>
        </w:rPr>
        <w:t xml:space="preserve"> support their ability to self-regulate; acknowledging that each child is competent, </w:t>
      </w:r>
      <w:r w:rsidR="00926DE6" w:rsidRPr="00910FD4">
        <w:rPr>
          <w:rFonts w:asciiTheme="minorHAnsi" w:hAnsiTheme="minorHAnsi" w:cstheme="minorHAnsi"/>
          <w:sz w:val="24"/>
          <w:szCs w:val="24"/>
        </w:rPr>
        <w:t>curious,</w:t>
      </w:r>
      <w:r w:rsidRPr="00910FD4">
        <w:rPr>
          <w:rFonts w:asciiTheme="minorHAnsi" w:hAnsiTheme="minorHAnsi" w:cstheme="minorHAnsi"/>
          <w:sz w:val="24"/>
          <w:szCs w:val="24"/>
        </w:rPr>
        <w:t xml:space="preserve"> and rich in potential. Staff will support self-regulation in children (defined as the child’s ability to gain control of bodily functions, manage powerful </w:t>
      </w:r>
      <w:r w:rsidR="00926DE6" w:rsidRPr="00910FD4">
        <w:rPr>
          <w:rFonts w:asciiTheme="minorHAnsi" w:hAnsiTheme="minorHAnsi" w:cstheme="minorHAnsi"/>
          <w:sz w:val="24"/>
          <w:szCs w:val="24"/>
        </w:rPr>
        <w:t>emotions,</w:t>
      </w:r>
      <w:r w:rsidRPr="00910FD4">
        <w:rPr>
          <w:rFonts w:asciiTheme="minorHAnsi" w:hAnsiTheme="minorHAnsi" w:cstheme="minorHAnsi"/>
          <w:sz w:val="24"/>
          <w:szCs w:val="24"/>
        </w:rPr>
        <w:t xml:space="preserve"> and maintain focus and attention) </w:t>
      </w:r>
      <w:r w:rsidR="005C2881" w:rsidRPr="00910FD4">
        <w:rPr>
          <w:rFonts w:asciiTheme="minorHAnsi" w:hAnsiTheme="minorHAnsi" w:cstheme="minorHAnsi"/>
          <w:sz w:val="24"/>
          <w:szCs w:val="24"/>
        </w:rPr>
        <w:t>Self regulation</w:t>
      </w:r>
      <w:r w:rsidRPr="00910FD4">
        <w:rPr>
          <w:rFonts w:asciiTheme="minorHAnsi" w:hAnsiTheme="minorHAnsi" w:cstheme="minorHAnsi"/>
          <w:sz w:val="24"/>
          <w:szCs w:val="24"/>
        </w:rPr>
        <w:t xml:space="preserve"> in early development is influenced by a child’s relationship with the important adults in that child’s life, including the ECEs in the program. All staff will provide the experiences, support and encouragement that help young children learn to self-regulate, which is a crucial component of quality care. </w:t>
      </w:r>
    </w:p>
    <w:p w14:paraId="5D0EE378" w14:textId="77777777" w:rsidR="0067346C" w:rsidRPr="00910FD4" w:rsidRDefault="00153E9F">
      <w:pPr>
        <w:spacing w:line="259" w:lineRule="auto"/>
        <w:ind w:left="1224" w:firstLine="0"/>
        <w:rPr>
          <w:rFonts w:asciiTheme="minorHAnsi" w:hAnsiTheme="minorHAnsi" w:cstheme="minorHAnsi"/>
          <w:sz w:val="24"/>
          <w:szCs w:val="24"/>
        </w:rPr>
      </w:pPr>
      <w:r w:rsidRPr="00910FD4">
        <w:rPr>
          <w:rFonts w:asciiTheme="minorHAnsi" w:hAnsiTheme="minorHAnsi" w:cstheme="minorHAnsi"/>
          <w:sz w:val="24"/>
          <w:szCs w:val="24"/>
        </w:rPr>
        <w:t xml:space="preserve"> </w:t>
      </w:r>
    </w:p>
    <w:p w14:paraId="1F39689C" w14:textId="660D61FC" w:rsidR="0067346C" w:rsidRPr="00910FD4" w:rsidRDefault="00153E9F">
      <w:pPr>
        <w:numPr>
          <w:ilvl w:val="0"/>
          <w:numId w:val="2"/>
        </w:numPr>
        <w:ind w:left="1224" w:right="2" w:hanging="360"/>
        <w:rPr>
          <w:rFonts w:asciiTheme="minorHAnsi" w:hAnsiTheme="minorHAnsi" w:cstheme="minorHAnsi"/>
          <w:sz w:val="24"/>
          <w:szCs w:val="24"/>
        </w:rPr>
      </w:pPr>
      <w:r w:rsidRPr="00910FD4">
        <w:rPr>
          <w:rFonts w:asciiTheme="minorHAnsi" w:hAnsiTheme="minorHAnsi" w:cstheme="minorHAnsi"/>
          <w:sz w:val="24"/>
          <w:szCs w:val="24"/>
        </w:rPr>
        <w:t xml:space="preserve">All staff will foster the children’s exploration, play and inquiry by providing a variety of activities, and an environment rich in content, that encourages choices, and active play, supported by qualified, </w:t>
      </w:r>
      <w:r w:rsidR="00926DE6" w:rsidRPr="00910FD4">
        <w:rPr>
          <w:rFonts w:asciiTheme="minorHAnsi" w:hAnsiTheme="minorHAnsi" w:cstheme="minorHAnsi"/>
          <w:sz w:val="24"/>
          <w:szCs w:val="24"/>
        </w:rPr>
        <w:t>attentive,</w:t>
      </w:r>
      <w:r w:rsidRPr="00910FD4">
        <w:rPr>
          <w:rFonts w:asciiTheme="minorHAnsi" w:hAnsiTheme="minorHAnsi" w:cstheme="minorHAnsi"/>
          <w:sz w:val="24"/>
          <w:szCs w:val="24"/>
        </w:rPr>
        <w:t xml:space="preserve"> and interactive Early Childhood Educators </w:t>
      </w:r>
    </w:p>
    <w:p w14:paraId="786EDF5E" w14:textId="77777777" w:rsidR="0067346C" w:rsidRPr="00910FD4" w:rsidRDefault="00153E9F">
      <w:pPr>
        <w:spacing w:line="259" w:lineRule="auto"/>
        <w:ind w:left="1224" w:firstLine="0"/>
        <w:rPr>
          <w:rFonts w:asciiTheme="minorHAnsi" w:hAnsiTheme="minorHAnsi" w:cstheme="minorHAnsi"/>
          <w:sz w:val="24"/>
          <w:szCs w:val="24"/>
        </w:rPr>
      </w:pPr>
      <w:r w:rsidRPr="00910FD4">
        <w:rPr>
          <w:rFonts w:asciiTheme="minorHAnsi" w:hAnsiTheme="minorHAnsi" w:cstheme="minorHAnsi"/>
          <w:sz w:val="24"/>
          <w:szCs w:val="24"/>
        </w:rPr>
        <w:t xml:space="preserve"> </w:t>
      </w:r>
    </w:p>
    <w:p w14:paraId="507C09EA" w14:textId="09F004C2" w:rsidR="0067346C" w:rsidRPr="00910FD4" w:rsidRDefault="00153E9F">
      <w:pPr>
        <w:numPr>
          <w:ilvl w:val="0"/>
          <w:numId w:val="2"/>
        </w:numPr>
        <w:ind w:left="1224" w:right="2" w:hanging="360"/>
        <w:rPr>
          <w:rFonts w:asciiTheme="minorHAnsi" w:hAnsiTheme="minorHAnsi" w:cstheme="minorHAnsi"/>
          <w:sz w:val="24"/>
          <w:szCs w:val="24"/>
        </w:rPr>
      </w:pPr>
      <w:r w:rsidRPr="00910FD4">
        <w:rPr>
          <w:rFonts w:asciiTheme="minorHAnsi" w:hAnsiTheme="minorHAnsi" w:cstheme="minorHAnsi"/>
          <w:sz w:val="24"/>
          <w:szCs w:val="24"/>
        </w:rPr>
        <w:t xml:space="preserve">All Staff will provide child-initiated and adult supported experiences. The Early Childhood Educators will observe the children and use that information to plan and create a positive learning environment that is based on the interests of the </w:t>
      </w:r>
      <w:r w:rsidR="00926DE6" w:rsidRPr="00910FD4">
        <w:rPr>
          <w:rFonts w:asciiTheme="minorHAnsi" w:hAnsiTheme="minorHAnsi" w:cstheme="minorHAnsi"/>
          <w:sz w:val="24"/>
          <w:szCs w:val="24"/>
        </w:rPr>
        <w:t>child and</w:t>
      </w:r>
      <w:r w:rsidRPr="00910FD4">
        <w:rPr>
          <w:rFonts w:asciiTheme="minorHAnsi" w:hAnsiTheme="minorHAnsi" w:cstheme="minorHAnsi"/>
          <w:sz w:val="24"/>
          <w:szCs w:val="24"/>
        </w:rPr>
        <w:t xml:space="preserve"> supported by all the adults in the </w:t>
      </w:r>
      <w:r w:rsidR="00926DE6" w:rsidRPr="00910FD4">
        <w:rPr>
          <w:rFonts w:asciiTheme="minorHAnsi" w:hAnsiTheme="minorHAnsi" w:cstheme="minorHAnsi"/>
          <w:sz w:val="24"/>
          <w:szCs w:val="24"/>
        </w:rPr>
        <w:t>childcare</w:t>
      </w:r>
      <w:r w:rsidRPr="00910FD4">
        <w:rPr>
          <w:rFonts w:asciiTheme="minorHAnsi" w:hAnsiTheme="minorHAnsi" w:cstheme="minorHAnsi"/>
          <w:sz w:val="24"/>
          <w:szCs w:val="24"/>
        </w:rPr>
        <w:t xml:space="preserve"> environment. Educators will be responsible for introducing new ideas, interests, facts, concepts, </w:t>
      </w:r>
      <w:r w:rsidR="00926DE6" w:rsidRPr="00910FD4">
        <w:rPr>
          <w:rFonts w:asciiTheme="minorHAnsi" w:hAnsiTheme="minorHAnsi" w:cstheme="minorHAnsi"/>
          <w:sz w:val="24"/>
          <w:szCs w:val="24"/>
        </w:rPr>
        <w:t>skills,</w:t>
      </w:r>
      <w:r w:rsidRPr="00910FD4">
        <w:rPr>
          <w:rFonts w:asciiTheme="minorHAnsi" w:hAnsiTheme="minorHAnsi" w:cstheme="minorHAnsi"/>
          <w:sz w:val="24"/>
          <w:szCs w:val="24"/>
        </w:rPr>
        <w:t xml:space="preserve"> and experiences to widen the child’s knowledge and life experiences. </w:t>
      </w:r>
    </w:p>
    <w:p w14:paraId="41953E15" w14:textId="77777777" w:rsidR="0067346C" w:rsidRPr="00910FD4" w:rsidRDefault="00153E9F">
      <w:pPr>
        <w:spacing w:line="259" w:lineRule="auto"/>
        <w:ind w:left="1224" w:firstLine="0"/>
        <w:rPr>
          <w:rFonts w:asciiTheme="minorHAnsi" w:hAnsiTheme="minorHAnsi" w:cstheme="minorHAnsi"/>
          <w:sz w:val="24"/>
          <w:szCs w:val="24"/>
        </w:rPr>
      </w:pPr>
      <w:r w:rsidRPr="00910FD4">
        <w:rPr>
          <w:rFonts w:asciiTheme="minorHAnsi" w:hAnsiTheme="minorHAnsi" w:cstheme="minorHAnsi"/>
          <w:sz w:val="24"/>
          <w:szCs w:val="24"/>
        </w:rPr>
        <w:t xml:space="preserve"> </w:t>
      </w:r>
    </w:p>
    <w:p w14:paraId="157B90EF" w14:textId="4A0CDFD1" w:rsidR="0067346C" w:rsidRPr="00910FD4" w:rsidRDefault="00153E9F">
      <w:pPr>
        <w:numPr>
          <w:ilvl w:val="0"/>
          <w:numId w:val="2"/>
        </w:numPr>
        <w:ind w:left="1224" w:right="2" w:hanging="360"/>
        <w:rPr>
          <w:rFonts w:asciiTheme="minorHAnsi" w:hAnsiTheme="minorHAnsi" w:cstheme="minorHAnsi"/>
          <w:sz w:val="24"/>
          <w:szCs w:val="24"/>
        </w:rPr>
      </w:pPr>
      <w:r w:rsidRPr="00910FD4">
        <w:rPr>
          <w:rFonts w:asciiTheme="minorHAnsi" w:hAnsiTheme="minorHAnsi" w:cstheme="minorHAnsi"/>
          <w:sz w:val="24"/>
          <w:szCs w:val="24"/>
        </w:rPr>
        <w:t xml:space="preserve">All Early Childhood Educators need to be reflective practitioners who learn about children through listening, observation, documentation, and discussion with others, </w:t>
      </w:r>
      <w:proofErr w:type="gramStart"/>
      <w:r w:rsidRPr="00910FD4">
        <w:rPr>
          <w:rFonts w:asciiTheme="minorHAnsi" w:hAnsiTheme="minorHAnsi" w:cstheme="minorHAnsi"/>
          <w:sz w:val="24"/>
          <w:szCs w:val="24"/>
        </w:rPr>
        <w:t>families in particular, to</w:t>
      </w:r>
      <w:proofErr w:type="gramEnd"/>
      <w:r w:rsidRPr="00910FD4">
        <w:rPr>
          <w:rFonts w:asciiTheme="minorHAnsi" w:hAnsiTheme="minorHAnsi" w:cstheme="minorHAnsi"/>
          <w:sz w:val="24"/>
          <w:szCs w:val="24"/>
        </w:rPr>
        <w:t xml:space="preserve"> understand children as unique individuals. They will observe and listen to learn how children make meaning through their experiences in the world around them, and use this to have meaningful interactions, and engage children </w:t>
      </w:r>
      <w:r w:rsidR="00C30E0E" w:rsidRPr="00910FD4">
        <w:rPr>
          <w:rFonts w:asciiTheme="minorHAnsi" w:hAnsiTheme="minorHAnsi" w:cstheme="minorHAnsi"/>
          <w:sz w:val="24"/>
          <w:szCs w:val="24"/>
        </w:rPr>
        <w:t>daily</w:t>
      </w:r>
      <w:r w:rsidRPr="00910FD4">
        <w:rPr>
          <w:rFonts w:asciiTheme="minorHAnsi" w:hAnsiTheme="minorHAnsi" w:cstheme="minorHAnsi"/>
          <w:sz w:val="24"/>
          <w:szCs w:val="24"/>
        </w:rPr>
        <w:t xml:space="preserve">. </w:t>
      </w:r>
    </w:p>
    <w:p w14:paraId="4073EA7B" w14:textId="77777777" w:rsidR="0067346C" w:rsidRPr="00910FD4" w:rsidRDefault="00153E9F">
      <w:pPr>
        <w:spacing w:after="17" w:line="259" w:lineRule="auto"/>
        <w:ind w:left="1224" w:firstLine="0"/>
        <w:rPr>
          <w:rFonts w:asciiTheme="minorHAnsi" w:hAnsiTheme="minorHAnsi" w:cstheme="minorHAnsi"/>
          <w:sz w:val="24"/>
          <w:szCs w:val="24"/>
        </w:rPr>
      </w:pPr>
      <w:r w:rsidRPr="00910FD4">
        <w:rPr>
          <w:rFonts w:asciiTheme="minorHAnsi" w:hAnsiTheme="minorHAnsi" w:cstheme="minorHAnsi"/>
          <w:sz w:val="24"/>
          <w:szCs w:val="24"/>
        </w:rPr>
        <w:t xml:space="preserve"> </w:t>
      </w:r>
    </w:p>
    <w:p w14:paraId="39F7395D" w14:textId="77777777" w:rsidR="0067346C" w:rsidRPr="00910FD4" w:rsidRDefault="00153E9F">
      <w:pPr>
        <w:numPr>
          <w:ilvl w:val="0"/>
          <w:numId w:val="2"/>
        </w:numPr>
        <w:ind w:left="1224" w:right="2" w:hanging="360"/>
        <w:rPr>
          <w:rFonts w:asciiTheme="minorHAnsi" w:hAnsiTheme="minorHAnsi" w:cstheme="minorHAnsi"/>
          <w:sz w:val="24"/>
          <w:szCs w:val="24"/>
        </w:rPr>
      </w:pPr>
      <w:r w:rsidRPr="00910FD4">
        <w:rPr>
          <w:rFonts w:asciiTheme="minorHAnsi" w:hAnsiTheme="minorHAnsi" w:cstheme="minorHAnsi"/>
          <w:sz w:val="24"/>
          <w:szCs w:val="24"/>
        </w:rPr>
        <w:t xml:space="preserve">Each child will experience indoor, and two hours of outdoor play (weather permitting) daily, as well as a time to rest and sleep if needed, quiet and active times, always being mindful of each child’s needs and parental direction. </w:t>
      </w:r>
    </w:p>
    <w:p w14:paraId="5C6085F7" w14:textId="77777777" w:rsidR="0067346C" w:rsidRPr="00910FD4" w:rsidRDefault="00153E9F">
      <w:pPr>
        <w:spacing w:after="17" w:line="259" w:lineRule="auto"/>
        <w:ind w:left="1224" w:firstLine="0"/>
        <w:rPr>
          <w:rFonts w:asciiTheme="minorHAnsi" w:hAnsiTheme="minorHAnsi" w:cstheme="minorHAnsi"/>
          <w:sz w:val="24"/>
          <w:szCs w:val="24"/>
        </w:rPr>
      </w:pPr>
      <w:r w:rsidRPr="00910FD4">
        <w:rPr>
          <w:rFonts w:asciiTheme="minorHAnsi" w:hAnsiTheme="minorHAnsi" w:cstheme="minorHAnsi"/>
          <w:sz w:val="24"/>
          <w:szCs w:val="24"/>
        </w:rPr>
        <w:t xml:space="preserve"> </w:t>
      </w:r>
    </w:p>
    <w:p w14:paraId="7E00451F" w14:textId="77777777" w:rsidR="0067346C" w:rsidRPr="00910FD4" w:rsidRDefault="00153E9F">
      <w:pPr>
        <w:numPr>
          <w:ilvl w:val="0"/>
          <w:numId w:val="2"/>
        </w:numPr>
        <w:ind w:left="1224" w:right="2" w:hanging="360"/>
        <w:rPr>
          <w:rFonts w:asciiTheme="minorHAnsi" w:hAnsiTheme="minorHAnsi" w:cstheme="minorHAnsi"/>
          <w:sz w:val="24"/>
          <w:szCs w:val="24"/>
        </w:rPr>
      </w:pPr>
      <w:r w:rsidRPr="00910FD4">
        <w:rPr>
          <w:rFonts w:asciiTheme="minorHAnsi" w:hAnsiTheme="minorHAnsi" w:cstheme="minorHAnsi"/>
          <w:sz w:val="24"/>
          <w:szCs w:val="24"/>
        </w:rPr>
        <w:t xml:space="preserve">Regular and ongoing communication with parents is an important component of the day. Communication may be in person, by phone, e-mail or through written and posted communication tools. Communication needs to come from all members of the organization, the Board of Directors, the Executive </w:t>
      </w:r>
      <w:proofErr w:type="gramStart"/>
      <w:r w:rsidRPr="00910FD4">
        <w:rPr>
          <w:rFonts w:asciiTheme="minorHAnsi" w:hAnsiTheme="minorHAnsi" w:cstheme="minorHAnsi"/>
          <w:sz w:val="24"/>
          <w:szCs w:val="24"/>
        </w:rPr>
        <w:t>Director</w:t>
      </w:r>
      <w:proofErr w:type="gramEnd"/>
      <w:r w:rsidRPr="00910FD4">
        <w:rPr>
          <w:rFonts w:asciiTheme="minorHAnsi" w:hAnsiTheme="minorHAnsi" w:cstheme="minorHAnsi"/>
          <w:sz w:val="24"/>
          <w:szCs w:val="24"/>
        </w:rPr>
        <w:t xml:space="preserve"> and all staff. </w:t>
      </w:r>
    </w:p>
    <w:p w14:paraId="6B68A1C8" w14:textId="77777777" w:rsidR="0067346C" w:rsidRPr="00910FD4" w:rsidRDefault="00153E9F">
      <w:pPr>
        <w:spacing w:after="0" w:line="259" w:lineRule="auto"/>
        <w:ind w:left="1224" w:firstLine="0"/>
        <w:rPr>
          <w:rFonts w:asciiTheme="minorHAnsi" w:hAnsiTheme="minorHAnsi" w:cstheme="minorHAnsi"/>
          <w:sz w:val="24"/>
          <w:szCs w:val="24"/>
        </w:rPr>
      </w:pPr>
      <w:r w:rsidRPr="00910FD4">
        <w:rPr>
          <w:rFonts w:asciiTheme="minorHAnsi" w:hAnsiTheme="minorHAnsi" w:cstheme="minorHAnsi"/>
          <w:sz w:val="24"/>
          <w:szCs w:val="24"/>
        </w:rPr>
        <w:t xml:space="preserve"> </w:t>
      </w:r>
    </w:p>
    <w:p w14:paraId="281368AC" w14:textId="77777777" w:rsidR="0067346C" w:rsidRPr="00910FD4" w:rsidRDefault="00153E9F">
      <w:pPr>
        <w:spacing w:after="0" w:line="259" w:lineRule="auto"/>
        <w:ind w:left="1224" w:firstLine="0"/>
        <w:rPr>
          <w:rFonts w:asciiTheme="minorHAnsi" w:hAnsiTheme="minorHAnsi" w:cstheme="minorHAnsi"/>
          <w:sz w:val="24"/>
          <w:szCs w:val="24"/>
        </w:rPr>
      </w:pPr>
      <w:r w:rsidRPr="00910FD4">
        <w:rPr>
          <w:rFonts w:asciiTheme="minorHAnsi" w:hAnsiTheme="minorHAnsi" w:cstheme="minorHAnsi"/>
          <w:sz w:val="24"/>
          <w:szCs w:val="24"/>
        </w:rPr>
        <w:t xml:space="preserve"> </w:t>
      </w:r>
    </w:p>
    <w:p w14:paraId="0BA3616F" w14:textId="77777777" w:rsidR="0067346C" w:rsidRPr="00910FD4" w:rsidRDefault="00153E9F">
      <w:pPr>
        <w:numPr>
          <w:ilvl w:val="0"/>
          <w:numId w:val="2"/>
        </w:numPr>
        <w:ind w:left="1224" w:right="2" w:hanging="360"/>
        <w:rPr>
          <w:rFonts w:asciiTheme="minorHAnsi" w:hAnsiTheme="minorHAnsi" w:cstheme="minorHAnsi"/>
          <w:sz w:val="24"/>
          <w:szCs w:val="24"/>
        </w:rPr>
      </w:pPr>
      <w:r w:rsidRPr="00910FD4">
        <w:rPr>
          <w:rFonts w:asciiTheme="minorHAnsi" w:hAnsiTheme="minorHAnsi" w:cstheme="minorHAnsi"/>
          <w:sz w:val="24"/>
          <w:szCs w:val="24"/>
        </w:rPr>
        <w:t xml:space="preserve">Parents will be directed to resources outside of the centre if necessary, and community partners such as early year’s services, speech therapists, support services, occupational therapists, counsellors, etc., this will be an important part of the centres support to all children and their families. </w:t>
      </w:r>
    </w:p>
    <w:p w14:paraId="15DD95BA" w14:textId="77777777" w:rsidR="0067346C" w:rsidRPr="00910FD4" w:rsidRDefault="00153E9F">
      <w:pPr>
        <w:spacing w:after="17" w:line="259" w:lineRule="auto"/>
        <w:ind w:left="1224" w:firstLine="0"/>
        <w:rPr>
          <w:rFonts w:asciiTheme="minorHAnsi" w:hAnsiTheme="minorHAnsi" w:cstheme="minorHAnsi"/>
          <w:sz w:val="24"/>
          <w:szCs w:val="24"/>
        </w:rPr>
      </w:pPr>
      <w:r w:rsidRPr="00910FD4">
        <w:rPr>
          <w:rFonts w:asciiTheme="minorHAnsi" w:hAnsiTheme="minorHAnsi" w:cstheme="minorHAnsi"/>
          <w:sz w:val="24"/>
          <w:szCs w:val="24"/>
        </w:rPr>
        <w:t xml:space="preserve"> </w:t>
      </w:r>
    </w:p>
    <w:p w14:paraId="70C5AF19" w14:textId="607879AB" w:rsidR="0067346C" w:rsidRPr="00910FD4" w:rsidRDefault="00153E9F">
      <w:pPr>
        <w:numPr>
          <w:ilvl w:val="0"/>
          <w:numId w:val="2"/>
        </w:numPr>
        <w:spacing w:after="153"/>
        <w:ind w:left="1224" w:right="2" w:hanging="360"/>
        <w:rPr>
          <w:rFonts w:asciiTheme="minorHAnsi" w:hAnsiTheme="minorHAnsi" w:cstheme="minorHAnsi"/>
          <w:sz w:val="24"/>
          <w:szCs w:val="24"/>
        </w:rPr>
      </w:pPr>
      <w:r w:rsidRPr="00910FD4">
        <w:rPr>
          <w:rFonts w:asciiTheme="minorHAnsi" w:hAnsiTheme="minorHAnsi" w:cstheme="minorHAnsi"/>
          <w:sz w:val="24"/>
          <w:szCs w:val="24"/>
        </w:rPr>
        <w:t xml:space="preserve">Dundas Daycare will provide ongoing opportunities for educators to engage in critical reflection and discussion with others about pedagogy and practice, to support continuous professional learning. All staff will build a climate of trust, </w:t>
      </w:r>
      <w:r w:rsidR="00F35A97" w:rsidRPr="00910FD4">
        <w:rPr>
          <w:rFonts w:asciiTheme="minorHAnsi" w:hAnsiTheme="minorHAnsi" w:cstheme="minorHAnsi"/>
          <w:sz w:val="24"/>
          <w:szCs w:val="24"/>
        </w:rPr>
        <w:t>honesty,</w:t>
      </w:r>
      <w:r w:rsidRPr="00910FD4">
        <w:rPr>
          <w:rFonts w:asciiTheme="minorHAnsi" w:hAnsiTheme="minorHAnsi" w:cstheme="minorHAnsi"/>
          <w:sz w:val="24"/>
          <w:szCs w:val="24"/>
        </w:rPr>
        <w:t xml:space="preserve"> and respect in the workplace, working collaboratively </w:t>
      </w:r>
      <w:proofErr w:type="gramStart"/>
      <w:r w:rsidRPr="00910FD4">
        <w:rPr>
          <w:rFonts w:asciiTheme="minorHAnsi" w:hAnsiTheme="minorHAnsi" w:cstheme="minorHAnsi"/>
          <w:sz w:val="24"/>
          <w:szCs w:val="24"/>
        </w:rPr>
        <w:t>in order to</w:t>
      </w:r>
      <w:proofErr w:type="gramEnd"/>
      <w:r w:rsidRPr="00910FD4">
        <w:rPr>
          <w:rFonts w:asciiTheme="minorHAnsi" w:hAnsiTheme="minorHAnsi" w:cstheme="minorHAnsi"/>
          <w:sz w:val="24"/>
          <w:szCs w:val="24"/>
        </w:rPr>
        <w:t xml:space="preserve"> provide a safe, secure, healthy and inviting environment for all children and their families, building and maintaining healthy professional relationships that encourage growth and offering support and mentorship. </w:t>
      </w:r>
    </w:p>
    <w:p w14:paraId="6ADB4A90" w14:textId="77777777" w:rsidR="0067346C" w:rsidRPr="00910FD4" w:rsidRDefault="00153E9F">
      <w:pPr>
        <w:spacing w:after="226"/>
        <w:ind w:left="355" w:right="2"/>
        <w:rPr>
          <w:rFonts w:asciiTheme="minorHAnsi" w:hAnsiTheme="minorHAnsi" w:cstheme="minorHAnsi"/>
          <w:sz w:val="24"/>
          <w:szCs w:val="24"/>
        </w:rPr>
      </w:pPr>
      <w:r w:rsidRPr="00910FD4">
        <w:rPr>
          <w:rFonts w:asciiTheme="minorHAnsi" w:hAnsiTheme="minorHAnsi" w:cstheme="minorHAnsi"/>
          <w:sz w:val="24"/>
          <w:szCs w:val="24"/>
        </w:rPr>
        <w:t xml:space="preserve">How we Meet our Goals: </w:t>
      </w:r>
    </w:p>
    <w:p w14:paraId="79C87982" w14:textId="77777777" w:rsidR="0067346C" w:rsidRPr="00910FD4" w:rsidRDefault="00153E9F">
      <w:pPr>
        <w:numPr>
          <w:ilvl w:val="0"/>
          <w:numId w:val="2"/>
        </w:numPr>
        <w:ind w:left="1224" w:right="2" w:hanging="360"/>
        <w:rPr>
          <w:rFonts w:asciiTheme="minorHAnsi" w:hAnsiTheme="minorHAnsi" w:cstheme="minorHAnsi"/>
          <w:sz w:val="24"/>
          <w:szCs w:val="24"/>
        </w:rPr>
      </w:pPr>
      <w:r w:rsidRPr="00910FD4">
        <w:rPr>
          <w:rFonts w:asciiTheme="minorHAnsi" w:hAnsiTheme="minorHAnsi" w:cstheme="minorHAnsi"/>
          <w:sz w:val="24"/>
          <w:szCs w:val="24"/>
        </w:rPr>
        <w:t xml:space="preserve">Each classroom will maintain a binder containing observations, plans and documentation to support their understanding of the program statement. Copies of the documentation, relevant to their child, will be shared with all parents or guardians of the children in the program.  </w:t>
      </w:r>
    </w:p>
    <w:p w14:paraId="1AEA7288" w14:textId="77777777" w:rsidR="0067346C" w:rsidRPr="00910FD4" w:rsidRDefault="00153E9F">
      <w:pPr>
        <w:spacing w:after="17" w:line="259" w:lineRule="auto"/>
        <w:ind w:left="1224" w:firstLine="0"/>
        <w:rPr>
          <w:rFonts w:asciiTheme="minorHAnsi" w:hAnsiTheme="minorHAnsi" w:cstheme="minorHAnsi"/>
          <w:sz w:val="24"/>
          <w:szCs w:val="24"/>
        </w:rPr>
      </w:pPr>
      <w:r w:rsidRPr="00910FD4">
        <w:rPr>
          <w:rFonts w:asciiTheme="minorHAnsi" w:hAnsiTheme="minorHAnsi" w:cstheme="minorHAnsi"/>
          <w:sz w:val="24"/>
          <w:szCs w:val="24"/>
        </w:rPr>
        <w:t xml:space="preserve"> </w:t>
      </w:r>
    </w:p>
    <w:p w14:paraId="2F387A17" w14:textId="0FADB93A" w:rsidR="0067346C" w:rsidRPr="00910FD4" w:rsidRDefault="00153E9F">
      <w:pPr>
        <w:numPr>
          <w:ilvl w:val="0"/>
          <w:numId w:val="2"/>
        </w:numPr>
        <w:ind w:left="1224" w:right="2" w:hanging="360"/>
        <w:rPr>
          <w:rFonts w:asciiTheme="minorHAnsi" w:hAnsiTheme="minorHAnsi" w:cstheme="minorHAnsi"/>
          <w:sz w:val="24"/>
          <w:szCs w:val="24"/>
        </w:rPr>
      </w:pPr>
      <w:r w:rsidRPr="00910FD4">
        <w:rPr>
          <w:rFonts w:asciiTheme="minorHAnsi" w:hAnsiTheme="minorHAnsi" w:cstheme="minorHAnsi"/>
          <w:sz w:val="24"/>
          <w:szCs w:val="24"/>
        </w:rPr>
        <w:t xml:space="preserve">The Director will meet on a regular basis with each team to establish a clear understanding of the program statement, to support staff in their delivery of the Program Statement and to aid the staff in self-reflection, to be recorded, and added to the binder on a regular basis. The Director will view each staff as competent and able, and give them time to be heard and respected, and to reflect on their own performance and their contributions to the environment and the development of each child in their care. The Director will use all observations, </w:t>
      </w:r>
      <w:r w:rsidR="00BA0B39" w:rsidRPr="00910FD4">
        <w:rPr>
          <w:rFonts w:asciiTheme="minorHAnsi" w:hAnsiTheme="minorHAnsi" w:cstheme="minorHAnsi"/>
          <w:sz w:val="24"/>
          <w:szCs w:val="24"/>
        </w:rPr>
        <w:t>interactions,</w:t>
      </w:r>
      <w:r w:rsidRPr="00910FD4">
        <w:rPr>
          <w:rFonts w:asciiTheme="minorHAnsi" w:hAnsiTheme="minorHAnsi" w:cstheme="minorHAnsi"/>
          <w:sz w:val="24"/>
          <w:szCs w:val="24"/>
        </w:rPr>
        <w:t xml:space="preserve"> and conversations to monitor all staff. </w:t>
      </w:r>
    </w:p>
    <w:p w14:paraId="24B07E0D" w14:textId="77777777" w:rsidR="0067346C" w:rsidRPr="00910FD4" w:rsidRDefault="00153E9F">
      <w:pPr>
        <w:spacing w:line="259" w:lineRule="auto"/>
        <w:ind w:left="1224" w:firstLine="0"/>
        <w:rPr>
          <w:rFonts w:asciiTheme="minorHAnsi" w:hAnsiTheme="minorHAnsi" w:cstheme="minorHAnsi"/>
          <w:sz w:val="24"/>
          <w:szCs w:val="24"/>
        </w:rPr>
      </w:pPr>
      <w:r w:rsidRPr="00910FD4">
        <w:rPr>
          <w:rFonts w:asciiTheme="minorHAnsi" w:hAnsiTheme="minorHAnsi" w:cstheme="minorHAnsi"/>
          <w:sz w:val="24"/>
          <w:szCs w:val="24"/>
        </w:rPr>
        <w:t xml:space="preserve"> </w:t>
      </w:r>
    </w:p>
    <w:p w14:paraId="21E08D52" w14:textId="77777777" w:rsidR="0067346C" w:rsidRPr="00910FD4" w:rsidRDefault="00153E9F">
      <w:pPr>
        <w:numPr>
          <w:ilvl w:val="0"/>
          <w:numId w:val="2"/>
        </w:numPr>
        <w:spacing w:after="152"/>
        <w:ind w:left="1224" w:right="2" w:hanging="360"/>
        <w:rPr>
          <w:rFonts w:asciiTheme="minorHAnsi" w:hAnsiTheme="minorHAnsi" w:cstheme="minorHAnsi"/>
          <w:sz w:val="24"/>
          <w:szCs w:val="24"/>
        </w:rPr>
      </w:pPr>
      <w:r w:rsidRPr="00910FD4">
        <w:rPr>
          <w:rFonts w:asciiTheme="minorHAnsi" w:hAnsiTheme="minorHAnsi" w:cstheme="minorHAnsi"/>
          <w:sz w:val="24"/>
          <w:szCs w:val="24"/>
        </w:rPr>
        <w:t xml:space="preserve">Staff will reflect on </w:t>
      </w:r>
      <w:r w:rsidRPr="00910FD4">
        <w:rPr>
          <w:rFonts w:asciiTheme="minorHAnsi" w:hAnsiTheme="minorHAnsi" w:cstheme="minorHAnsi"/>
          <w:i/>
          <w:sz w:val="24"/>
          <w:szCs w:val="24"/>
        </w:rPr>
        <w:t xml:space="preserve">How Does Learning </w:t>
      </w:r>
      <w:proofErr w:type="gramStart"/>
      <w:r w:rsidRPr="00910FD4">
        <w:rPr>
          <w:rFonts w:asciiTheme="minorHAnsi" w:hAnsiTheme="minorHAnsi" w:cstheme="minorHAnsi"/>
          <w:i/>
          <w:sz w:val="24"/>
          <w:szCs w:val="24"/>
        </w:rPr>
        <w:t>Happen?</w:t>
      </w:r>
      <w:r w:rsidRPr="00910FD4">
        <w:rPr>
          <w:rFonts w:asciiTheme="minorHAnsi" w:hAnsiTheme="minorHAnsi" w:cstheme="minorHAnsi"/>
          <w:sz w:val="24"/>
          <w:szCs w:val="24"/>
        </w:rPr>
        <w:t>,</w:t>
      </w:r>
      <w:proofErr w:type="gramEnd"/>
      <w:r w:rsidRPr="00910FD4">
        <w:rPr>
          <w:rFonts w:asciiTheme="minorHAnsi" w:hAnsiTheme="minorHAnsi" w:cstheme="minorHAnsi"/>
          <w:sz w:val="24"/>
          <w:szCs w:val="24"/>
        </w:rPr>
        <w:t xml:space="preserve"> by working through the reflection exercises in the document, by reviewing their observations and engaging children in meaningful activities, by maintaining communication with parents and building trusting relationships with the families, by working with their co-workers to create a safe and healthy environment and by taking the time to engage in self-reflection in a regular basis. </w:t>
      </w:r>
    </w:p>
    <w:p w14:paraId="3E9A390A" w14:textId="77777777" w:rsidR="0067346C" w:rsidRPr="00910FD4" w:rsidRDefault="00153E9F">
      <w:pPr>
        <w:spacing w:after="373"/>
        <w:ind w:left="355" w:right="2"/>
        <w:rPr>
          <w:rFonts w:asciiTheme="minorHAnsi" w:hAnsiTheme="minorHAnsi" w:cstheme="minorHAnsi"/>
          <w:sz w:val="24"/>
          <w:szCs w:val="24"/>
        </w:rPr>
      </w:pPr>
      <w:r w:rsidRPr="00910FD4">
        <w:rPr>
          <w:rFonts w:asciiTheme="minorHAnsi" w:hAnsiTheme="minorHAnsi" w:cstheme="minorHAnsi"/>
          <w:sz w:val="24"/>
          <w:szCs w:val="24"/>
        </w:rPr>
        <w:t xml:space="preserve">We want to ensure that your children have a safe and positive experience that promotes their growth as a learner. To this end, the Director or designate will observe staff interactions with children ensuring that they align with our program statement and beliefs in adult-child interactions. The following practices are not supported by our facility: </w:t>
      </w:r>
    </w:p>
    <w:p w14:paraId="3D8AFB97" w14:textId="77777777" w:rsidR="0067346C" w:rsidRPr="00910FD4" w:rsidRDefault="00153E9F">
      <w:pPr>
        <w:numPr>
          <w:ilvl w:val="0"/>
          <w:numId w:val="2"/>
        </w:numPr>
        <w:spacing w:after="71"/>
        <w:ind w:left="1224" w:right="2" w:hanging="360"/>
        <w:rPr>
          <w:rFonts w:asciiTheme="minorHAnsi" w:hAnsiTheme="minorHAnsi" w:cstheme="minorHAnsi"/>
          <w:sz w:val="24"/>
          <w:szCs w:val="24"/>
        </w:rPr>
      </w:pPr>
      <w:r w:rsidRPr="00910FD4">
        <w:rPr>
          <w:rFonts w:asciiTheme="minorHAnsi" w:hAnsiTheme="minorHAnsi" w:cstheme="minorHAnsi"/>
          <w:sz w:val="24"/>
          <w:szCs w:val="24"/>
        </w:rPr>
        <w:t xml:space="preserve">Locking the exits of our facility from the inside </w:t>
      </w:r>
    </w:p>
    <w:p w14:paraId="17E2AA39" w14:textId="77777777" w:rsidR="0067346C" w:rsidRPr="00910FD4" w:rsidRDefault="00153E9F">
      <w:pPr>
        <w:numPr>
          <w:ilvl w:val="0"/>
          <w:numId w:val="2"/>
        </w:numPr>
        <w:spacing w:after="73"/>
        <w:ind w:left="1224" w:right="2" w:hanging="360"/>
        <w:rPr>
          <w:rFonts w:asciiTheme="minorHAnsi" w:hAnsiTheme="minorHAnsi" w:cstheme="minorHAnsi"/>
          <w:sz w:val="24"/>
          <w:szCs w:val="24"/>
        </w:rPr>
      </w:pPr>
      <w:r w:rsidRPr="00910FD4">
        <w:rPr>
          <w:rFonts w:asciiTheme="minorHAnsi" w:hAnsiTheme="minorHAnsi" w:cstheme="minorHAnsi"/>
          <w:sz w:val="24"/>
          <w:szCs w:val="24"/>
        </w:rPr>
        <w:t xml:space="preserve">Using a lock or lockable room or structure to confine a child that has been withdrawn from the group </w:t>
      </w:r>
    </w:p>
    <w:p w14:paraId="6DA9026E" w14:textId="0DA91738" w:rsidR="0067346C" w:rsidRPr="00910FD4" w:rsidRDefault="00153E9F">
      <w:pPr>
        <w:numPr>
          <w:ilvl w:val="0"/>
          <w:numId w:val="2"/>
        </w:numPr>
        <w:spacing w:after="71"/>
        <w:ind w:left="1224" w:right="2" w:hanging="360"/>
        <w:rPr>
          <w:rFonts w:asciiTheme="minorHAnsi" w:hAnsiTheme="minorHAnsi" w:cstheme="minorHAnsi"/>
          <w:sz w:val="24"/>
          <w:szCs w:val="24"/>
        </w:rPr>
      </w:pPr>
      <w:r w:rsidRPr="00910FD4">
        <w:rPr>
          <w:rFonts w:asciiTheme="minorHAnsi" w:hAnsiTheme="minorHAnsi" w:cstheme="minorHAnsi"/>
          <w:sz w:val="24"/>
          <w:szCs w:val="24"/>
        </w:rPr>
        <w:t xml:space="preserve">Abusing a child physically, </w:t>
      </w:r>
      <w:r w:rsidR="00BA0B39" w:rsidRPr="00910FD4">
        <w:rPr>
          <w:rFonts w:asciiTheme="minorHAnsi" w:hAnsiTheme="minorHAnsi" w:cstheme="minorHAnsi"/>
          <w:sz w:val="24"/>
          <w:szCs w:val="24"/>
        </w:rPr>
        <w:t>verbally,</w:t>
      </w:r>
      <w:r w:rsidRPr="00910FD4">
        <w:rPr>
          <w:rFonts w:asciiTheme="minorHAnsi" w:hAnsiTheme="minorHAnsi" w:cstheme="minorHAnsi"/>
          <w:sz w:val="24"/>
          <w:szCs w:val="24"/>
        </w:rPr>
        <w:t xml:space="preserve"> or emotionally </w:t>
      </w:r>
    </w:p>
    <w:p w14:paraId="07CF18DF" w14:textId="273E85D5" w:rsidR="0067346C" w:rsidRPr="00910FD4" w:rsidRDefault="00153E9F">
      <w:pPr>
        <w:numPr>
          <w:ilvl w:val="0"/>
          <w:numId w:val="2"/>
        </w:numPr>
        <w:spacing w:after="74"/>
        <w:ind w:left="1224" w:right="2" w:hanging="360"/>
        <w:rPr>
          <w:rFonts w:asciiTheme="minorHAnsi" w:hAnsiTheme="minorHAnsi" w:cstheme="minorHAnsi"/>
          <w:sz w:val="24"/>
          <w:szCs w:val="24"/>
        </w:rPr>
      </w:pPr>
      <w:r w:rsidRPr="00910FD4">
        <w:rPr>
          <w:rFonts w:asciiTheme="minorHAnsi" w:hAnsiTheme="minorHAnsi" w:cstheme="minorHAnsi"/>
          <w:sz w:val="24"/>
          <w:szCs w:val="24"/>
        </w:rPr>
        <w:t xml:space="preserve">Depriving a child of basic needs including food, shelter, </w:t>
      </w:r>
      <w:r w:rsidR="00BA0B39" w:rsidRPr="00910FD4">
        <w:rPr>
          <w:rFonts w:asciiTheme="minorHAnsi" w:hAnsiTheme="minorHAnsi" w:cstheme="minorHAnsi"/>
          <w:sz w:val="24"/>
          <w:szCs w:val="24"/>
        </w:rPr>
        <w:t>clothing,</w:t>
      </w:r>
      <w:r w:rsidRPr="00910FD4">
        <w:rPr>
          <w:rFonts w:asciiTheme="minorHAnsi" w:hAnsiTheme="minorHAnsi" w:cstheme="minorHAnsi"/>
          <w:sz w:val="24"/>
          <w:szCs w:val="24"/>
        </w:rPr>
        <w:t xml:space="preserve"> or bedding </w:t>
      </w:r>
    </w:p>
    <w:p w14:paraId="2EF9CD7F" w14:textId="77777777" w:rsidR="0067346C" w:rsidRPr="00910FD4" w:rsidRDefault="00153E9F">
      <w:pPr>
        <w:numPr>
          <w:ilvl w:val="0"/>
          <w:numId w:val="2"/>
        </w:numPr>
        <w:spacing w:after="71"/>
        <w:ind w:left="1224" w:right="2" w:hanging="360"/>
        <w:rPr>
          <w:rFonts w:asciiTheme="minorHAnsi" w:hAnsiTheme="minorHAnsi" w:cstheme="minorHAnsi"/>
          <w:sz w:val="24"/>
          <w:szCs w:val="24"/>
        </w:rPr>
      </w:pPr>
      <w:r w:rsidRPr="00910FD4">
        <w:rPr>
          <w:rFonts w:asciiTheme="minorHAnsi" w:hAnsiTheme="minorHAnsi" w:cstheme="minorHAnsi"/>
          <w:sz w:val="24"/>
          <w:szCs w:val="24"/>
        </w:rPr>
        <w:t xml:space="preserve">Using corporal punishment </w:t>
      </w:r>
    </w:p>
    <w:p w14:paraId="404D5A9A" w14:textId="77777777" w:rsidR="0067346C" w:rsidRPr="00910FD4" w:rsidRDefault="00153E9F">
      <w:pPr>
        <w:numPr>
          <w:ilvl w:val="0"/>
          <w:numId w:val="2"/>
        </w:numPr>
        <w:spacing w:after="278" w:line="319" w:lineRule="auto"/>
        <w:ind w:left="1224" w:right="2" w:hanging="360"/>
        <w:rPr>
          <w:rFonts w:asciiTheme="minorHAnsi" w:hAnsiTheme="minorHAnsi" w:cstheme="minorHAnsi"/>
          <w:sz w:val="24"/>
          <w:szCs w:val="24"/>
        </w:rPr>
      </w:pPr>
      <w:r w:rsidRPr="00910FD4">
        <w:rPr>
          <w:rFonts w:asciiTheme="minorHAnsi" w:hAnsiTheme="minorHAnsi" w:cstheme="minorHAnsi"/>
          <w:sz w:val="24"/>
          <w:szCs w:val="24"/>
        </w:rPr>
        <w:t xml:space="preserve">Using deliberate harsh or degrading measures that would humiliate the child or undermine his or her self-respect </w:t>
      </w:r>
    </w:p>
    <w:p w14:paraId="72999B23" w14:textId="77777777" w:rsidR="0067346C" w:rsidRPr="00910FD4" w:rsidRDefault="00153E9F">
      <w:pPr>
        <w:spacing w:after="59" w:line="259" w:lineRule="auto"/>
        <w:ind w:left="360" w:firstLine="0"/>
        <w:rPr>
          <w:rFonts w:asciiTheme="minorHAnsi" w:hAnsiTheme="minorHAnsi" w:cstheme="minorHAnsi"/>
          <w:sz w:val="24"/>
          <w:szCs w:val="24"/>
        </w:rPr>
      </w:pPr>
      <w:r w:rsidRPr="00910FD4">
        <w:rPr>
          <w:rFonts w:asciiTheme="minorHAnsi" w:hAnsiTheme="minorHAnsi" w:cstheme="minorHAnsi"/>
          <w:sz w:val="24"/>
          <w:szCs w:val="24"/>
        </w:rPr>
        <w:t xml:space="preserve"> </w:t>
      </w:r>
    </w:p>
    <w:p w14:paraId="09E17BB7" w14:textId="77777777" w:rsidR="0067346C" w:rsidRPr="00910FD4" w:rsidRDefault="00153E9F">
      <w:pPr>
        <w:spacing w:line="318" w:lineRule="auto"/>
        <w:ind w:left="355" w:right="2"/>
        <w:rPr>
          <w:rFonts w:asciiTheme="minorHAnsi" w:hAnsiTheme="minorHAnsi" w:cstheme="minorHAnsi"/>
          <w:sz w:val="24"/>
          <w:szCs w:val="24"/>
        </w:rPr>
      </w:pPr>
      <w:proofErr w:type="gramStart"/>
      <w:r w:rsidRPr="00910FD4">
        <w:rPr>
          <w:rFonts w:asciiTheme="minorHAnsi" w:hAnsiTheme="minorHAnsi" w:cstheme="minorHAnsi"/>
          <w:sz w:val="24"/>
          <w:szCs w:val="24"/>
        </w:rPr>
        <w:t>In the event that</w:t>
      </w:r>
      <w:proofErr w:type="gramEnd"/>
      <w:r w:rsidRPr="00910FD4">
        <w:rPr>
          <w:rFonts w:asciiTheme="minorHAnsi" w:hAnsiTheme="minorHAnsi" w:cstheme="minorHAnsi"/>
          <w:sz w:val="24"/>
          <w:szCs w:val="24"/>
        </w:rPr>
        <w:t xml:space="preserve"> the Director or designate observes or is made aware of any practice that is not supported, they will address the issue with the staff member according to the strategies outlined in the Disciplinary Policy that is outlined in the Operations Manual. </w:t>
      </w:r>
    </w:p>
    <w:p w14:paraId="2A53C179" w14:textId="77777777" w:rsidR="0067346C" w:rsidRPr="00910FD4" w:rsidRDefault="00153E9F">
      <w:pPr>
        <w:spacing w:line="318" w:lineRule="auto"/>
        <w:ind w:left="355" w:right="2"/>
        <w:rPr>
          <w:rFonts w:asciiTheme="minorHAnsi" w:hAnsiTheme="minorHAnsi" w:cstheme="minorHAnsi"/>
          <w:sz w:val="24"/>
          <w:szCs w:val="24"/>
        </w:rPr>
      </w:pPr>
      <w:r w:rsidRPr="00910FD4">
        <w:rPr>
          <w:rFonts w:asciiTheme="minorHAnsi" w:hAnsiTheme="minorHAnsi" w:cstheme="minorHAnsi"/>
          <w:sz w:val="24"/>
          <w:szCs w:val="24"/>
        </w:rPr>
        <w:t xml:space="preserve">Additionally, all Registered Early Childhood Educators have made a commitment to abide by the standards of their profession as set out in the College of Early Childhood Educators Code of Ethics and Standards of practice. All Early Childhood Educators hold themselves accountable, and will use the Code of Ethics, the Standards of practice and the CCEYA to guide their decisions and practice. </w:t>
      </w:r>
    </w:p>
    <w:p w14:paraId="6A31F5F4" w14:textId="77777777" w:rsidR="0067346C" w:rsidRPr="00910FD4" w:rsidRDefault="00153E9F">
      <w:pPr>
        <w:spacing w:after="62" w:line="259" w:lineRule="auto"/>
        <w:ind w:left="360" w:firstLine="0"/>
        <w:rPr>
          <w:rFonts w:asciiTheme="minorHAnsi" w:hAnsiTheme="minorHAnsi" w:cstheme="minorHAnsi"/>
          <w:sz w:val="24"/>
          <w:szCs w:val="24"/>
        </w:rPr>
      </w:pPr>
      <w:r w:rsidRPr="00910FD4">
        <w:rPr>
          <w:rFonts w:asciiTheme="minorHAnsi" w:hAnsiTheme="minorHAnsi" w:cstheme="minorHAnsi"/>
          <w:sz w:val="24"/>
          <w:szCs w:val="24"/>
        </w:rPr>
        <w:t xml:space="preserve"> </w:t>
      </w:r>
    </w:p>
    <w:p w14:paraId="19B577EC" w14:textId="77777777" w:rsidR="0067346C" w:rsidRPr="00910FD4" w:rsidRDefault="00153E9F">
      <w:pPr>
        <w:spacing w:after="269"/>
        <w:ind w:left="355" w:right="2"/>
        <w:rPr>
          <w:rFonts w:asciiTheme="minorHAnsi" w:hAnsiTheme="minorHAnsi" w:cstheme="minorHAnsi"/>
          <w:sz w:val="24"/>
          <w:szCs w:val="24"/>
        </w:rPr>
      </w:pPr>
      <w:r w:rsidRPr="00910FD4">
        <w:rPr>
          <w:rFonts w:asciiTheme="minorHAnsi" w:hAnsiTheme="minorHAnsi" w:cstheme="minorHAnsi"/>
          <w:sz w:val="24"/>
          <w:szCs w:val="24"/>
        </w:rPr>
        <w:t xml:space="preserve">We keep records pertaining to monitoring of our Program Statement for 3 years. </w:t>
      </w:r>
    </w:p>
    <w:p w14:paraId="61C649E3" w14:textId="77777777" w:rsidR="0067346C" w:rsidRPr="00910FD4" w:rsidRDefault="00153E9F">
      <w:pPr>
        <w:pStyle w:val="Heading1"/>
        <w:ind w:left="371" w:right="1"/>
        <w:rPr>
          <w:rFonts w:asciiTheme="minorHAnsi" w:hAnsiTheme="minorHAnsi" w:cstheme="minorHAnsi"/>
          <w:sz w:val="24"/>
          <w:szCs w:val="24"/>
        </w:rPr>
      </w:pPr>
      <w:r w:rsidRPr="00910FD4">
        <w:rPr>
          <w:rFonts w:asciiTheme="minorHAnsi" w:hAnsiTheme="minorHAnsi" w:cstheme="minorHAnsi"/>
          <w:sz w:val="24"/>
          <w:szCs w:val="24"/>
        </w:rPr>
        <w:t>Implementation Strategy</w:t>
      </w:r>
      <w:r w:rsidRPr="00910FD4">
        <w:rPr>
          <w:rFonts w:asciiTheme="minorHAnsi" w:hAnsiTheme="minorHAnsi" w:cstheme="minorHAnsi"/>
          <w:sz w:val="24"/>
          <w:szCs w:val="24"/>
          <w:u w:val="none"/>
        </w:rPr>
        <w:t xml:space="preserve"> </w:t>
      </w:r>
    </w:p>
    <w:p w14:paraId="0F0D694D" w14:textId="15B94364" w:rsidR="0067346C" w:rsidRPr="00910FD4" w:rsidRDefault="00153E9F">
      <w:pPr>
        <w:numPr>
          <w:ilvl w:val="0"/>
          <w:numId w:val="3"/>
        </w:numPr>
        <w:spacing w:after="221"/>
        <w:ind w:left="484" w:right="2" w:hanging="139"/>
        <w:rPr>
          <w:rFonts w:asciiTheme="minorHAnsi" w:hAnsiTheme="minorHAnsi" w:cstheme="minorHAnsi"/>
          <w:sz w:val="24"/>
          <w:szCs w:val="24"/>
        </w:rPr>
      </w:pPr>
      <w:r w:rsidRPr="00910FD4">
        <w:rPr>
          <w:rFonts w:asciiTheme="minorHAnsi" w:hAnsiTheme="minorHAnsi" w:cstheme="minorHAnsi"/>
          <w:sz w:val="24"/>
          <w:szCs w:val="24"/>
        </w:rPr>
        <w:t xml:space="preserve">Clear guidelines about acceptable </w:t>
      </w:r>
      <w:r w:rsidR="008A089A" w:rsidRPr="00910FD4">
        <w:rPr>
          <w:rFonts w:asciiTheme="minorHAnsi" w:hAnsiTheme="minorHAnsi" w:cstheme="minorHAnsi"/>
          <w:sz w:val="24"/>
          <w:szCs w:val="24"/>
        </w:rPr>
        <w:t>age-appropriate</w:t>
      </w:r>
      <w:r w:rsidRPr="00910FD4">
        <w:rPr>
          <w:rFonts w:asciiTheme="minorHAnsi" w:hAnsiTheme="minorHAnsi" w:cstheme="minorHAnsi"/>
          <w:sz w:val="24"/>
          <w:szCs w:val="24"/>
        </w:rPr>
        <w:t xml:space="preserve"> behaviours will be developed for each </w:t>
      </w:r>
      <w:proofErr w:type="gramStart"/>
      <w:r w:rsidRPr="00910FD4">
        <w:rPr>
          <w:rFonts w:asciiTheme="minorHAnsi" w:hAnsiTheme="minorHAnsi" w:cstheme="minorHAnsi"/>
          <w:sz w:val="24"/>
          <w:szCs w:val="24"/>
        </w:rPr>
        <w:t>class room</w:t>
      </w:r>
      <w:proofErr w:type="gramEnd"/>
      <w:r w:rsidRPr="00910FD4">
        <w:rPr>
          <w:rFonts w:asciiTheme="minorHAnsi" w:hAnsiTheme="minorHAnsi" w:cstheme="minorHAnsi"/>
          <w:sz w:val="24"/>
          <w:szCs w:val="24"/>
        </w:rPr>
        <w:t xml:space="preserve">/age group with input from staff, parents and management. Parents / guardians will be made aware of expected child behaviours at the centre via the written guidelines for each section. These guidelines will be reviewed annually.  </w:t>
      </w:r>
    </w:p>
    <w:p w14:paraId="108D6EAA" w14:textId="77777777" w:rsidR="0067346C" w:rsidRPr="00910FD4" w:rsidRDefault="00153E9F">
      <w:pPr>
        <w:numPr>
          <w:ilvl w:val="0"/>
          <w:numId w:val="3"/>
        </w:numPr>
        <w:spacing w:after="221"/>
        <w:ind w:left="484" w:right="2" w:hanging="139"/>
        <w:rPr>
          <w:rFonts w:asciiTheme="minorHAnsi" w:hAnsiTheme="minorHAnsi" w:cstheme="minorHAnsi"/>
          <w:sz w:val="24"/>
          <w:szCs w:val="24"/>
        </w:rPr>
      </w:pPr>
      <w:r w:rsidRPr="00910FD4">
        <w:rPr>
          <w:rFonts w:asciiTheme="minorHAnsi" w:hAnsiTheme="minorHAnsi" w:cstheme="minorHAnsi"/>
          <w:sz w:val="24"/>
          <w:szCs w:val="24"/>
        </w:rPr>
        <w:t xml:space="preserve">The importance of confidentiality will be observed. </w:t>
      </w:r>
    </w:p>
    <w:p w14:paraId="1CDB325F" w14:textId="77777777" w:rsidR="0067346C" w:rsidRPr="00910FD4" w:rsidRDefault="00153E9F">
      <w:pPr>
        <w:numPr>
          <w:ilvl w:val="0"/>
          <w:numId w:val="3"/>
        </w:numPr>
        <w:spacing w:after="223"/>
        <w:ind w:left="484" w:right="2" w:hanging="139"/>
        <w:rPr>
          <w:rFonts w:asciiTheme="minorHAnsi" w:hAnsiTheme="minorHAnsi" w:cstheme="minorHAnsi"/>
          <w:sz w:val="24"/>
          <w:szCs w:val="24"/>
        </w:rPr>
      </w:pPr>
      <w:r w:rsidRPr="00910FD4">
        <w:rPr>
          <w:rFonts w:asciiTheme="minorHAnsi" w:hAnsiTheme="minorHAnsi" w:cstheme="minorHAnsi"/>
          <w:sz w:val="24"/>
          <w:szCs w:val="24"/>
        </w:rPr>
        <w:t xml:space="preserve">Limits to behaviour will be clearly expressed in positive terms and reinforced consistently in a developmentally appropriate way.  </w:t>
      </w:r>
    </w:p>
    <w:p w14:paraId="20282C59" w14:textId="77777777" w:rsidR="0067346C" w:rsidRPr="00910FD4" w:rsidRDefault="00153E9F">
      <w:pPr>
        <w:numPr>
          <w:ilvl w:val="0"/>
          <w:numId w:val="3"/>
        </w:numPr>
        <w:spacing w:after="221"/>
        <w:ind w:left="484" w:right="2" w:hanging="139"/>
        <w:rPr>
          <w:rFonts w:asciiTheme="minorHAnsi" w:hAnsiTheme="minorHAnsi" w:cstheme="minorHAnsi"/>
          <w:sz w:val="24"/>
          <w:szCs w:val="24"/>
        </w:rPr>
      </w:pPr>
      <w:r w:rsidRPr="00910FD4">
        <w:rPr>
          <w:rFonts w:asciiTheme="minorHAnsi" w:hAnsiTheme="minorHAnsi" w:cstheme="minorHAnsi"/>
          <w:sz w:val="24"/>
          <w:szCs w:val="24"/>
        </w:rPr>
        <w:t xml:space="preserve">Children will be encouraged to settle their differences in a peaceful manner. </w:t>
      </w:r>
    </w:p>
    <w:p w14:paraId="403A10E6" w14:textId="479D4543" w:rsidR="0067346C" w:rsidRPr="00910FD4" w:rsidRDefault="00153E9F">
      <w:pPr>
        <w:numPr>
          <w:ilvl w:val="0"/>
          <w:numId w:val="3"/>
        </w:numPr>
        <w:spacing w:after="221"/>
        <w:ind w:left="484" w:right="2" w:hanging="139"/>
        <w:rPr>
          <w:rFonts w:asciiTheme="minorHAnsi" w:hAnsiTheme="minorHAnsi" w:cstheme="minorHAnsi"/>
          <w:sz w:val="24"/>
          <w:szCs w:val="24"/>
        </w:rPr>
      </w:pPr>
      <w:r w:rsidRPr="00910FD4">
        <w:rPr>
          <w:rFonts w:asciiTheme="minorHAnsi" w:hAnsiTheme="minorHAnsi" w:cstheme="minorHAnsi"/>
          <w:sz w:val="24"/>
          <w:szCs w:val="24"/>
        </w:rPr>
        <w:t xml:space="preserve">Staff will use voice intonations, facial </w:t>
      </w:r>
      <w:r w:rsidR="008A089A" w:rsidRPr="00910FD4">
        <w:rPr>
          <w:rFonts w:asciiTheme="minorHAnsi" w:hAnsiTheme="minorHAnsi" w:cstheme="minorHAnsi"/>
          <w:sz w:val="24"/>
          <w:szCs w:val="24"/>
        </w:rPr>
        <w:t>expressions,</w:t>
      </w:r>
      <w:r w:rsidRPr="00910FD4">
        <w:rPr>
          <w:rFonts w:asciiTheme="minorHAnsi" w:hAnsiTheme="minorHAnsi" w:cstheme="minorHAnsi"/>
          <w:sz w:val="24"/>
          <w:szCs w:val="24"/>
        </w:rPr>
        <w:t xml:space="preserve"> and explanations to encourage desired behaviour. Building on each child’s strengths and achievements will encourage positive behaviours. </w:t>
      </w:r>
    </w:p>
    <w:p w14:paraId="0EA714BC" w14:textId="77777777" w:rsidR="0067346C" w:rsidRPr="00910FD4" w:rsidRDefault="00153E9F">
      <w:pPr>
        <w:pStyle w:val="Heading1"/>
        <w:ind w:left="371"/>
        <w:rPr>
          <w:rFonts w:asciiTheme="minorHAnsi" w:hAnsiTheme="minorHAnsi" w:cstheme="minorHAnsi"/>
          <w:sz w:val="24"/>
          <w:szCs w:val="24"/>
        </w:rPr>
      </w:pPr>
      <w:r w:rsidRPr="00910FD4">
        <w:rPr>
          <w:rFonts w:asciiTheme="minorHAnsi" w:hAnsiTheme="minorHAnsi" w:cstheme="minorHAnsi"/>
          <w:sz w:val="24"/>
          <w:szCs w:val="24"/>
        </w:rPr>
        <w:t>Prohibited Practices</w:t>
      </w:r>
      <w:r w:rsidRPr="00910FD4">
        <w:rPr>
          <w:rFonts w:asciiTheme="minorHAnsi" w:hAnsiTheme="minorHAnsi" w:cstheme="minorHAnsi"/>
          <w:sz w:val="24"/>
          <w:szCs w:val="24"/>
          <w:u w:val="none"/>
        </w:rPr>
        <w:t xml:space="preserve"> </w:t>
      </w:r>
    </w:p>
    <w:p w14:paraId="3AD32738" w14:textId="2A5DCF3D" w:rsidR="0067346C" w:rsidRPr="00910FD4" w:rsidRDefault="00153E9F" w:rsidP="00E35FE0">
      <w:pPr>
        <w:spacing w:after="221"/>
        <w:ind w:left="355" w:right="2"/>
        <w:rPr>
          <w:rFonts w:asciiTheme="minorHAnsi" w:hAnsiTheme="minorHAnsi" w:cstheme="minorHAnsi"/>
          <w:sz w:val="24"/>
          <w:szCs w:val="24"/>
        </w:rPr>
      </w:pPr>
      <w:r w:rsidRPr="00910FD4">
        <w:rPr>
          <w:rFonts w:asciiTheme="minorHAnsi" w:hAnsiTheme="minorHAnsi" w:cstheme="minorHAnsi"/>
          <w:sz w:val="24"/>
          <w:szCs w:val="24"/>
        </w:rPr>
        <w:t xml:space="preserve">Under no circumstance will </w:t>
      </w:r>
      <w:r w:rsidR="00E35FE0" w:rsidRPr="00910FD4">
        <w:rPr>
          <w:rFonts w:asciiTheme="minorHAnsi" w:hAnsiTheme="minorHAnsi" w:cstheme="minorHAnsi"/>
          <w:sz w:val="24"/>
          <w:szCs w:val="24"/>
        </w:rPr>
        <w:t xml:space="preserve">staff of Dundas use any of the following disciplinary </w:t>
      </w:r>
      <w:r w:rsidR="008A089A" w:rsidRPr="00910FD4">
        <w:rPr>
          <w:rFonts w:asciiTheme="minorHAnsi" w:hAnsiTheme="minorHAnsi" w:cstheme="minorHAnsi"/>
          <w:sz w:val="24"/>
          <w:szCs w:val="24"/>
        </w:rPr>
        <w:t>practises.</w:t>
      </w:r>
    </w:p>
    <w:p w14:paraId="51946EA7" w14:textId="77777777" w:rsidR="00E35FE0" w:rsidRPr="00910FD4" w:rsidRDefault="00E35FE0" w:rsidP="00E35FE0">
      <w:pPr>
        <w:pStyle w:val="ListParagraph"/>
        <w:numPr>
          <w:ilvl w:val="0"/>
          <w:numId w:val="17"/>
        </w:numPr>
        <w:spacing w:after="221"/>
        <w:ind w:right="2"/>
        <w:rPr>
          <w:rFonts w:asciiTheme="minorHAnsi" w:hAnsiTheme="minorHAnsi" w:cstheme="minorHAnsi"/>
          <w:sz w:val="24"/>
          <w:szCs w:val="24"/>
        </w:rPr>
      </w:pPr>
      <w:r w:rsidRPr="00910FD4">
        <w:rPr>
          <w:rFonts w:asciiTheme="minorHAnsi" w:hAnsiTheme="minorHAnsi" w:cstheme="minorHAnsi"/>
          <w:sz w:val="24"/>
          <w:szCs w:val="24"/>
        </w:rPr>
        <w:t>Corporal punishment (which may include but is not limited to, hitting, spanking, slapping, pinching).</w:t>
      </w:r>
    </w:p>
    <w:p w14:paraId="4665D84E" w14:textId="27C09225" w:rsidR="00E35FE0" w:rsidRPr="00910FD4" w:rsidRDefault="00E35FE0" w:rsidP="00E35FE0">
      <w:pPr>
        <w:pStyle w:val="ListParagraph"/>
        <w:numPr>
          <w:ilvl w:val="0"/>
          <w:numId w:val="17"/>
        </w:numPr>
        <w:spacing w:after="221"/>
        <w:ind w:right="2"/>
        <w:rPr>
          <w:rFonts w:asciiTheme="minorHAnsi" w:hAnsiTheme="minorHAnsi" w:cstheme="minorHAnsi"/>
          <w:sz w:val="24"/>
          <w:szCs w:val="24"/>
        </w:rPr>
      </w:pPr>
      <w:r w:rsidRPr="00910FD4">
        <w:rPr>
          <w:rFonts w:asciiTheme="minorHAnsi" w:hAnsiTheme="minorHAnsi" w:cstheme="minorHAnsi"/>
          <w:sz w:val="24"/>
          <w:szCs w:val="24"/>
        </w:rPr>
        <w:t xml:space="preserve">Physical restraint of </w:t>
      </w:r>
      <w:r w:rsidR="00EB3E21" w:rsidRPr="00910FD4">
        <w:rPr>
          <w:rFonts w:asciiTheme="minorHAnsi" w:hAnsiTheme="minorHAnsi" w:cstheme="minorHAnsi"/>
          <w:sz w:val="24"/>
          <w:szCs w:val="24"/>
        </w:rPr>
        <w:t>children</w:t>
      </w:r>
      <w:r w:rsidRPr="00910FD4">
        <w:rPr>
          <w:rFonts w:asciiTheme="minorHAnsi" w:hAnsiTheme="minorHAnsi" w:cstheme="minorHAnsi"/>
          <w:sz w:val="24"/>
          <w:szCs w:val="24"/>
        </w:rPr>
        <w:t xml:space="preserve">, including but not limited to confining to </w:t>
      </w:r>
      <w:r w:rsidR="008A089A" w:rsidRPr="00910FD4">
        <w:rPr>
          <w:rFonts w:asciiTheme="minorHAnsi" w:hAnsiTheme="minorHAnsi" w:cstheme="minorHAnsi"/>
          <w:sz w:val="24"/>
          <w:szCs w:val="24"/>
        </w:rPr>
        <w:t>highchair</w:t>
      </w:r>
      <w:r w:rsidRPr="00910FD4">
        <w:rPr>
          <w:rFonts w:asciiTheme="minorHAnsi" w:hAnsiTheme="minorHAnsi" w:cstheme="minorHAnsi"/>
          <w:sz w:val="24"/>
          <w:szCs w:val="24"/>
        </w:rPr>
        <w:t xml:space="preserve">, car seat, etc. for discipline or in lieu of </w:t>
      </w:r>
    </w:p>
    <w:p w14:paraId="4C2807CB" w14:textId="77777777" w:rsidR="003867C2" w:rsidRPr="00910FD4" w:rsidRDefault="00EB3E21" w:rsidP="00E35FE0">
      <w:pPr>
        <w:pStyle w:val="ListParagraph"/>
        <w:numPr>
          <w:ilvl w:val="0"/>
          <w:numId w:val="17"/>
        </w:numPr>
        <w:spacing w:after="221"/>
        <w:ind w:right="2"/>
        <w:rPr>
          <w:rFonts w:asciiTheme="minorHAnsi" w:hAnsiTheme="minorHAnsi" w:cstheme="minorHAnsi"/>
          <w:sz w:val="24"/>
          <w:szCs w:val="24"/>
        </w:rPr>
      </w:pPr>
      <w:r w:rsidRPr="00910FD4">
        <w:rPr>
          <w:rFonts w:asciiTheme="minorHAnsi" w:hAnsiTheme="minorHAnsi" w:cstheme="minorHAnsi"/>
          <w:sz w:val="24"/>
          <w:szCs w:val="24"/>
        </w:rPr>
        <w:t>Locking the exits of the childcare centre for the purpose of confining the child, or confining the area or room without adult supervision, unless such confinement occurs during an emergency.</w:t>
      </w:r>
    </w:p>
    <w:p w14:paraId="36BFE052" w14:textId="57487AD6" w:rsidR="00EB3E21" w:rsidRPr="00910FD4" w:rsidRDefault="00EB3E21" w:rsidP="00E35FE0">
      <w:pPr>
        <w:pStyle w:val="ListParagraph"/>
        <w:numPr>
          <w:ilvl w:val="0"/>
          <w:numId w:val="17"/>
        </w:numPr>
        <w:spacing w:after="221"/>
        <w:ind w:right="2"/>
        <w:rPr>
          <w:rFonts w:asciiTheme="minorHAnsi" w:hAnsiTheme="minorHAnsi" w:cstheme="minorHAnsi"/>
          <w:sz w:val="24"/>
          <w:szCs w:val="24"/>
        </w:rPr>
      </w:pPr>
      <w:r w:rsidRPr="00910FD4">
        <w:rPr>
          <w:rFonts w:asciiTheme="minorHAnsi" w:hAnsiTheme="minorHAnsi" w:cstheme="minorHAnsi"/>
          <w:sz w:val="24"/>
          <w:szCs w:val="24"/>
        </w:rPr>
        <w:t xml:space="preserve">Use of harsh, degrading measures or threats or derogatory language directed at or used in the presence of a child that would humiliate, </w:t>
      </w:r>
      <w:r w:rsidR="008A089A" w:rsidRPr="00910FD4">
        <w:rPr>
          <w:rFonts w:asciiTheme="minorHAnsi" w:hAnsiTheme="minorHAnsi" w:cstheme="minorHAnsi"/>
          <w:sz w:val="24"/>
          <w:szCs w:val="24"/>
        </w:rPr>
        <w:t>scare,</w:t>
      </w:r>
      <w:r w:rsidRPr="00910FD4">
        <w:rPr>
          <w:rFonts w:asciiTheme="minorHAnsi" w:hAnsiTheme="minorHAnsi" w:cstheme="minorHAnsi"/>
          <w:sz w:val="24"/>
          <w:szCs w:val="24"/>
        </w:rPr>
        <w:t xml:space="preserve"> or frighten the child or undermined their self-respect, </w:t>
      </w:r>
      <w:proofErr w:type="gramStart"/>
      <w:r w:rsidRPr="00910FD4">
        <w:rPr>
          <w:rFonts w:asciiTheme="minorHAnsi" w:hAnsiTheme="minorHAnsi" w:cstheme="minorHAnsi"/>
          <w:sz w:val="24"/>
          <w:szCs w:val="24"/>
        </w:rPr>
        <w:t>dignity</w:t>
      </w:r>
      <w:proofErr w:type="gramEnd"/>
      <w:r w:rsidRPr="00910FD4">
        <w:rPr>
          <w:rFonts w:asciiTheme="minorHAnsi" w:hAnsiTheme="minorHAnsi" w:cstheme="minorHAnsi"/>
          <w:sz w:val="24"/>
          <w:szCs w:val="24"/>
        </w:rPr>
        <w:t xml:space="preserve"> or self-worth </w:t>
      </w:r>
    </w:p>
    <w:p w14:paraId="7A0D8101" w14:textId="77777777" w:rsidR="00EB3E21" w:rsidRPr="00910FD4" w:rsidRDefault="00EB3E21" w:rsidP="00E35FE0">
      <w:pPr>
        <w:pStyle w:val="ListParagraph"/>
        <w:numPr>
          <w:ilvl w:val="0"/>
          <w:numId w:val="17"/>
        </w:numPr>
        <w:spacing w:after="221"/>
        <w:ind w:right="2"/>
        <w:rPr>
          <w:rFonts w:asciiTheme="minorHAnsi" w:hAnsiTheme="minorHAnsi" w:cstheme="minorHAnsi"/>
          <w:sz w:val="24"/>
          <w:szCs w:val="24"/>
        </w:rPr>
      </w:pPr>
      <w:r w:rsidRPr="00910FD4">
        <w:rPr>
          <w:rFonts w:asciiTheme="minorHAnsi" w:hAnsiTheme="minorHAnsi" w:cstheme="minorHAnsi"/>
          <w:sz w:val="24"/>
          <w:szCs w:val="24"/>
        </w:rPr>
        <w:t xml:space="preserve">Depriving the child of basic needs including food, drink, shelter sleep, toilet use, clothing or bedding, </w:t>
      </w:r>
      <w:proofErr w:type="gramStart"/>
      <w:r w:rsidRPr="00910FD4">
        <w:rPr>
          <w:rFonts w:asciiTheme="minorHAnsi" w:hAnsiTheme="minorHAnsi" w:cstheme="minorHAnsi"/>
          <w:sz w:val="24"/>
          <w:szCs w:val="24"/>
        </w:rPr>
        <w:t>or;</w:t>
      </w:r>
      <w:proofErr w:type="gramEnd"/>
    </w:p>
    <w:p w14:paraId="731AEDAF" w14:textId="77777777" w:rsidR="00EB3E21" w:rsidRPr="00910FD4" w:rsidRDefault="00EB3E21" w:rsidP="00E35FE0">
      <w:pPr>
        <w:pStyle w:val="ListParagraph"/>
        <w:numPr>
          <w:ilvl w:val="0"/>
          <w:numId w:val="17"/>
        </w:numPr>
        <w:spacing w:after="221"/>
        <w:ind w:right="2"/>
        <w:rPr>
          <w:rFonts w:asciiTheme="minorHAnsi" w:hAnsiTheme="minorHAnsi" w:cstheme="minorHAnsi"/>
          <w:sz w:val="24"/>
          <w:szCs w:val="24"/>
        </w:rPr>
      </w:pPr>
      <w:r w:rsidRPr="00910FD4">
        <w:rPr>
          <w:rFonts w:asciiTheme="minorHAnsi" w:hAnsiTheme="minorHAnsi" w:cstheme="minorHAnsi"/>
          <w:sz w:val="24"/>
          <w:szCs w:val="24"/>
        </w:rPr>
        <w:t xml:space="preserve">Inflicting any bodily harm on children including making children eat or drink against their will. </w:t>
      </w:r>
    </w:p>
    <w:p w14:paraId="6B1D492F" w14:textId="77777777" w:rsidR="0067346C" w:rsidRPr="00910FD4" w:rsidRDefault="00153E9F">
      <w:pPr>
        <w:spacing w:after="215" w:line="259" w:lineRule="auto"/>
        <w:ind w:left="407" w:firstLine="0"/>
        <w:jc w:val="center"/>
        <w:rPr>
          <w:rFonts w:asciiTheme="minorHAnsi" w:hAnsiTheme="minorHAnsi" w:cstheme="minorHAnsi"/>
          <w:sz w:val="24"/>
          <w:szCs w:val="24"/>
        </w:rPr>
      </w:pPr>
      <w:r w:rsidRPr="00910FD4">
        <w:rPr>
          <w:rFonts w:asciiTheme="minorHAnsi" w:hAnsiTheme="minorHAnsi" w:cstheme="minorHAnsi"/>
          <w:b/>
          <w:sz w:val="24"/>
          <w:szCs w:val="24"/>
        </w:rPr>
        <w:t xml:space="preserve"> </w:t>
      </w:r>
    </w:p>
    <w:p w14:paraId="5D8D7E98" w14:textId="77777777" w:rsidR="0067346C" w:rsidRPr="00910FD4" w:rsidRDefault="00153E9F">
      <w:pPr>
        <w:spacing w:after="0" w:line="259" w:lineRule="auto"/>
        <w:ind w:left="407" w:firstLine="0"/>
        <w:jc w:val="center"/>
        <w:rPr>
          <w:rFonts w:asciiTheme="minorHAnsi" w:hAnsiTheme="minorHAnsi" w:cstheme="minorHAnsi"/>
          <w:sz w:val="24"/>
          <w:szCs w:val="24"/>
        </w:rPr>
      </w:pPr>
      <w:r w:rsidRPr="00910FD4">
        <w:rPr>
          <w:rFonts w:asciiTheme="minorHAnsi" w:hAnsiTheme="minorHAnsi" w:cstheme="minorHAnsi"/>
          <w:b/>
          <w:sz w:val="24"/>
          <w:szCs w:val="24"/>
        </w:rPr>
        <w:t xml:space="preserve"> </w:t>
      </w:r>
    </w:p>
    <w:p w14:paraId="183E6410" w14:textId="77777777" w:rsidR="0067346C" w:rsidRPr="00910FD4" w:rsidRDefault="00153E9F">
      <w:pPr>
        <w:pStyle w:val="Heading1"/>
        <w:ind w:left="371" w:right="3"/>
        <w:rPr>
          <w:rFonts w:asciiTheme="minorHAnsi" w:hAnsiTheme="minorHAnsi" w:cstheme="minorHAnsi"/>
          <w:sz w:val="24"/>
          <w:szCs w:val="24"/>
        </w:rPr>
      </w:pPr>
      <w:r w:rsidRPr="00910FD4">
        <w:rPr>
          <w:rFonts w:asciiTheme="minorHAnsi" w:hAnsiTheme="minorHAnsi" w:cstheme="minorHAnsi"/>
          <w:sz w:val="24"/>
          <w:szCs w:val="24"/>
        </w:rPr>
        <w:t>Serious Occurrence</w:t>
      </w:r>
      <w:r w:rsidRPr="00910FD4">
        <w:rPr>
          <w:rFonts w:asciiTheme="minorHAnsi" w:hAnsiTheme="minorHAnsi" w:cstheme="minorHAnsi"/>
          <w:sz w:val="24"/>
          <w:szCs w:val="24"/>
          <w:u w:val="none"/>
        </w:rPr>
        <w:t xml:space="preserve"> </w:t>
      </w:r>
    </w:p>
    <w:p w14:paraId="2C91814C" w14:textId="3A5FBF62" w:rsidR="0067346C" w:rsidRPr="00910FD4" w:rsidRDefault="00153E9F">
      <w:pPr>
        <w:spacing w:after="300"/>
        <w:ind w:left="355" w:right="2"/>
        <w:rPr>
          <w:rFonts w:asciiTheme="minorHAnsi" w:hAnsiTheme="minorHAnsi" w:cstheme="minorHAnsi"/>
          <w:sz w:val="24"/>
          <w:szCs w:val="24"/>
        </w:rPr>
      </w:pPr>
      <w:r w:rsidRPr="00910FD4">
        <w:rPr>
          <w:rFonts w:asciiTheme="minorHAnsi" w:hAnsiTheme="minorHAnsi" w:cstheme="minorHAnsi"/>
          <w:sz w:val="24"/>
          <w:szCs w:val="24"/>
        </w:rPr>
        <w:t xml:space="preserve">The Ontario government has introduced a new policy that requires licensed </w:t>
      </w:r>
      <w:r w:rsidR="0067012B" w:rsidRPr="00910FD4">
        <w:rPr>
          <w:rFonts w:asciiTheme="minorHAnsi" w:hAnsiTheme="minorHAnsi" w:cstheme="minorHAnsi"/>
          <w:sz w:val="24"/>
          <w:szCs w:val="24"/>
        </w:rPr>
        <w:t>childcare</w:t>
      </w:r>
      <w:r w:rsidRPr="00910FD4">
        <w:rPr>
          <w:rFonts w:asciiTheme="minorHAnsi" w:hAnsiTheme="minorHAnsi" w:cstheme="minorHAnsi"/>
          <w:sz w:val="24"/>
          <w:szCs w:val="24"/>
        </w:rPr>
        <w:t xml:space="preserve"> centres to post information about serious occurrences that happen at a centre effective November 1st, 2011. To support increased transparency and access to information, a "Serious Occurrence Notification Form" will be posted at the centre location in a visible area for 10 days. </w:t>
      </w:r>
    </w:p>
    <w:p w14:paraId="6519FF06" w14:textId="77777777" w:rsidR="0067346C" w:rsidRPr="00910FD4" w:rsidRDefault="00153E9F">
      <w:pPr>
        <w:spacing w:after="293"/>
        <w:ind w:left="355" w:right="2"/>
        <w:rPr>
          <w:rFonts w:asciiTheme="minorHAnsi" w:hAnsiTheme="minorHAnsi" w:cstheme="minorHAnsi"/>
          <w:sz w:val="24"/>
          <w:szCs w:val="24"/>
        </w:rPr>
      </w:pPr>
      <w:r w:rsidRPr="00910FD4">
        <w:rPr>
          <w:rFonts w:asciiTheme="minorHAnsi" w:hAnsiTheme="minorHAnsi" w:cstheme="minorHAnsi"/>
          <w:sz w:val="24"/>
          <w:szCs w:val="24"/>
        </w:rPr>
        <w:t xml:space="preserve">A serious occurrence is defined under the CCEYA as: </w:t>
      </w:r>
    </w:p>
    <w:p w14:paraId="31596EC9" w14:textId="52B885C9" w:rsidR="0067346C" w:rsidRPr="00910FD4" w:rsidRDefault="00153E9F">
      <w:pPr>
        <w:numPr>
          <w:ilvl w:val="0"/>
          <w:numId w:val="5"/>
        </w:numPr>
        <w:ind w:right="2" w:hanging="360"/>
        <w:rPr>
          <w:rFonts w:asciiTheme="minorHAnsi" w:hAnsiTheme="minorHAnsi" w:cstheme="minorHAnsi"/>
          <w:sz w:val="24"/>
          <w:szCs w:val="24"/>
        </w:rPr>
      </w:pPr>
      <w:r w:rsidRPr="00910FD4">
        <w:rPr>
          <w:rFonts w:asciiTheme="minorHAnsi" w:hAnsiTheme="minorHAnsi" w:cstheme="minorHAnsi"/>
          <w:sz w:val="24"/>
          <w:szCs w:val="24"/>
        </w:rPr>
        <w:t xml:space="preserve">the </w:t>
      </w:r>
      <w:r w:rsidRPr="00910FD4">
        <w:rPr>
          <w:rFonts w:asciiTheme="minorHAnsi" w:hAnsiTheme="minorHAnsi" w:cstheme="minorHAnsi"/>
          <w:b/>
          <w:sz w:val="24"/>
          <w:szCs w:val="24"/>
        </w:rPr>
        <w:t>death of a child</w:t>
      </w:r>
      <w:r w:rsidRPr="00910FD4">
        <w:rPr>
          <w:rFonts w:asciiTheme="minorHAnsi" w:hAnsiTheme="minorHAnsi" w:cstheme="minorHAnsi"/>
          <w:sz w:val="24"/>
          <w:szCs w:val="24"/>
        </w:rPr>
        <w:t xml:space="preserve"> who receives </w:t>
      </w:r>
      <w:r w:rsidR="0067012B" w:rsidRPr="00910FD4">
        <w:rPr>
          <w:rFonts w:asciiTheme="minorHAnsi" w:hAnsiTheme="minorHAnsi" w:cstheme="minorHAnsi"/>
          <w:sz w:val="24"/>
          <w:szCs w:val="24"/>
        </w:rPr>
        <w:t>childcare</w:t>
      </w:r>
      <w:r w:rsidRPr="00910FD4">
        <w:rPr>
          <w:rFonts w:asciiTheme="minorHAnsi" w:hAnsiTheme="minorHAnsi" w:cstheme="minorHAnsi"/>
          <w:sz w:val="24"/>
          <w:szCs w:val="24"/>
        </w:rPr>
        <w:t xml:space="preserve"> at a licensed home premises or </w:t>
      </w:r>
      <w:r w:rsidR="0067012B" w:rsidRPr="00910FD4">
        <w:rPr>
          <w:rFonts w:asciiTheme="minorHAnsi" w:hAnsiTheme="minorHAnsi" w:cstheme="minorHAnsi"/>
          <w:sz w:val="24"/>
          <w:szCs w:val="24"/>
        </w:rPr>
        <w:t>childcare</w:t>
      </w:r>
      <w:r w:rsidRPr="00910FD4">
        <w:rPr>
          <w:rFonts w:asciiTheme="minorHAnsi" w:hAnsiTheme="minorHAnsi" w:cstheme="minorHAnsi"/>
          <w:sz w:val="24"/>
          <w:szCs w:val="24"/>
        </w:rPr>
        <w:t xml:space="preserve"> </w:t>
      </w:r>
      <w:proofErr w:type="gramStart"/>
      <w:r w:rsidRPr="00910FD4">
        <w:rPr>
          <w:rFonts w:asciiTheme="minorHAnsi" w:hAnsiTheme="minorHAnsi" w:cstheme="minorHAnsi"/>
          <w:sz w:val="24"/>
          <w:szCs w:val="24"/>
        </w:rPr>
        <w:t>centre;</w:t>
      </w:r>
      <w:proofErr w:type="gramEnd"/>
      <w:r w:rsidRPr="00910FD4">
        <w:rPr>
          <w:rFonts w:asciiTheme="minorHAnsi" w:hAnsiTheme="minorHAnsi" w:cstheme="minorHAnsi"/>
          <w:sz w:val="24"/>
          <w:szCs w:val="24"/>
        </w:rPr>
        <w:t xml:space="preserve">  </w:t>
      </w:r>
    </w:p>
    <w:p w14:paraId="4EFBD42F" w14:textId="2627C699" w:rsidR="0067346C" w:rsidRPr="00910FD4" w:rsidRDefault="00153E9F">
      <w:pPr>
        <w:numPr>
          <w:ilvl w:val="0"/>
          <w:numId w:val="5"/>
        </w:numPr>
        <w:ind w:right="2" w:hanging="360"/>
        <w:rPr>
          <w:rFonts w:asciiTheme="minorHAnsi" w:hAnsiTheme="minorHAnsi" w:cstheme="minorHAnsi"/>
          <w:sz w:val="24"/>
          <w:szCs w:val="24"/>
        </w:rPr>
      </w:pPr>
      <w:r w:rsidRPr="00910FD4">
        <w:rPr>
          <w:rFonts w:asciiTheme="minorHAnsi" w:hAnsiTheme="minorHAnsi" w:cstheme="minorHAnsi"/>
          <w:b/>
          <w:sz w:val="24"/>
          <w:szCs w:val="24"/>
        </w:rPr>
        <w:t>abuse, neglect or an allegation of abuse or neglect</w:t>
      </w:r>
      <w:r w:rsidRPr="00910FD4">
        <w:rPr>
          <w:rFonts w:asciiTheme="minorHAnsi" w:hAnsiTheme="minorHAnsi" w:cstheme="minorHAnsi"/>
          <w:sz w:val="24"/>
          <w:szCs w:val="24"/>
        </w:rPr>
        <w:t xml:space="preserve"> of a child while receiving </w:t>
      </w:r>
      <w:r w:rsidR="0067012B" w:rsidRPr="00910FD4">
        <w:rPr>
          <w:rFonts w:asciiTheme="minorHAnsi" w:hAnsiTheme="minorHAnsi" w:cstheme="minorHAnsi"/>
          <w:sz w:val="24"/>
          <w:szCs w:val="24"/>
        </w:rPr>
        <w:t>childcare</w:t>
      </w:r>
      <w:r w:rsidRPr="00910FD4">
        <w:rPr>
          <w:rFonts w:asciiTheme="minorHAnsi" w:hAnsiTheme="minorHAnsi" w:cstheme="minorHAnsi"/>
          <w:sz w:val="24"/>
          <w:szCs w:val="24"/>
        </w:rPr>
        <w:t xml:space="preserve"> at a home premises or </w:t>
      </w:r>
      <w:r w:rsidR="0067012B" w:rsidRPr="00910FD4">
        <w:rPr>
          <w:rFonts w:asciiTheme="minorHAnsi" w:hAnsiTheme="minorHAnsi" w:cstheme="minorHAnsi"/>
          <w:sz w:val="24"/>
          <w:szCs w:val="24"/>
        </w:rPr>
        <w:t>childcare</w:t>
      </w:r>
      <w:r w:rsidRPr="00910FD4">
        <w:rPr>
          <w:rFonts w:asciiTheme="minorHAnsi" w:hAnsiTheme="minorHAnsi" w:cstheme="minorHAnsi"/>
          <w:sz w:val="24"/>
          <w:szCs w:val="24"/>
        </w:rPr>
        <w:t xml:space="preserve"> </w:t>
      </w:r>
      <w:proofErr w:type="gramStart"/>
      <w:r w:rsidRPr="00910FD4">
        <w:rPr>
          <w:rFonts w:asciiTheme="minorHAnsi" w:hAnsiTheme="minorHAnsi" w:cstheme="minorHAnsi"/>
          <w:sz w:val="24"/>
          <w:szCs w:val="24"/>
        </w:rPr>
        <w:t>centre;</w:t>
      </w:r>
      <w:proofErr w:type="gramEnd"/>
      <w:r w:rsidRPr="00910FD4">
        <w:rPr>
          <w:rFonts w:asciiTheme="minorHAnsi" w:hAnsiTheme="minorHAnsi" w:cstheme="minorHAnsi"/>
          <w:sz w:val="24"/>
          <w:szCs w:val="24"/>
        </w:rPr>
        <w:t xml:space="preserve"> </w:t>
      </w:r>
    </w:p>
    <w:p w14:paraId="2E07EDA3" w14:textId="7E730F68" w:rsidR="0067346C" w:rsidRPr="00910FD4" w:rsidRDefault="00153E9F">
      <w:pPr>
        <w:numPr>
          <w:ilvl w:val="0"/>
          <w:numId w:val="5"/>
        </w:numPr>
        <w:ind w:right="2" w:hanging="360"/>
        <w:rPr>
          <w:rFonts w:asciiTheme="minorHAnsi" w:hAnsiTheme="minorHAnsi" w:cstheme="minorHAnsi"/>
          <w:sz w:val="24"/>
          <w:szCs w:val="24"/>
        </w:rPr>
      </w:pPr>
      <w:r w:rsidRPr="00910FD4">
        <w:rPr>
          <w:rFonts w:asciiTheme="minorHAnsi" w:hAnsiTheme="minorHAnsi" w:cstheme="minorHAnsi"/>
          <w:sz w:val="24"/>
          <w:szCs w:val="24"/>
        </w:rPr>
        <w:t xml:space="preserve">a </w:t>
      </w:r>
      <w:r w:rsidRPr="00910FD4">
        <w:rPr>
          <w:rFonts w:asciiTheme="minorHAnsi" w:hAnsiTheme="minorHAnsi" w:cstheme="minorHAnsi"/>
          <w:b/>
          <w:sz w:val="24"/>
          <w:szCs w:val="24"/>
        </w:rPr>
        <w:t>life-threatening injury to or a life-threatening illness</w:t>
      </w:r>
      <w:r w:rsidRPr="00910FD4">
        <w:rPr>
          <w:rFonts w:asciiTheme="minorHAnsi" w:hAnsiTheme="minorHAnsi" w:cstheme="minorHAnsi"/>
          <w:sz w:val="24"/>
          <w:szCs w:val="24"/>
        </w:rPr>
        <w:t xml:space="preserve"> of a child who receives </w:t>
      </w:r>
      <w:r w:rsidR="0067012B" w:rsidRPr="00910FD4">
        <w:rPr>
          <w:rFonts w:asciiTheme="minorHAnsi" w:hAnsiTheme="minorHAnsi" w:cstheme="minorHAnsi"/>
          <w:sz w:val="24"/>
          <w:szCs w:val="24"/>
        </w:rPr>
        <w:t>childcare</w:t>
      </w:r>
      <w:r w:rsidRPr="00910FD4">
        <w:rPr>
          <w:rFonts w:asciiTheme="minorHAnsi" w:hAnsiTheme="minorHAnsi" w:cstheme="minorHAnsi"/>
          <w:sz w:val="24"/>
          <w:szCs w:val="24"/>
        </w:rPr>
        <w:t xml:space="preserve"> at a home premises or </w:t>
      </w:r>
      <w:r w:rsidR="0067012B" w:rsidRPr="00910FD4">
        <w:rPr>
          <w:rFonts w:asciiTheme="minorHAnsi" w:hAnsiTheme="minorHAnsi" w:cstheme="minorHAnsi"/>
          <w:sz w:val="24"/>
          <w:szCs w:val="24"/>
        </w:rPr>
        <w:t>childcare</w:t>
      </w:r>
      <w:r w:rsidRPr="00910FD4">
        <w:rPr>
          <w:rFonts w:asciiTheme="minorHAnsi" w:hAnsiTheme="minorHAnsi" w:cstheme="minorHAnsi"/>
          <w:sz w:val="24"/>
          <w:szCs w:val="24"/>
        </w:rPr>
        <w:t xml:space="preserve"> </w:t>
      </w:r>
      <w:proofErr w:type="gramStart"/>
      <w:r w:rsidRPr="00910FD4">
        <w:rPr>
          <w:rFonts w:asciiTheme="minorHAnsi" w:hAnsiTheme="minorHAnsi" w:cstheme="minorHAnsi"/>
          <w:sz w:val="24"/>
          <w:szCs w:val="24"/>
        </w:rPr>
        <w:t>centre;</w:t>
      </w:r>
      <w:proofErr w:type="gramEnd"/>
      <w:r w:rsidRPr="00910FD4">
        <w:rPr>
          <w:rFonts w:asciiTheme="minorHAnsi" w:hAnsiTheme="minorHAnsi" w:cstheme="minorHAnsi"/>
          <w:sz w:val="24"/>
          <w:szCs w:val="24"/>
        </w:rPr>
        <w:t xml:space="preserve"> </w:t>
      </w:r>
    </w:p>
    <w:p w14:paraId="01344289" w14:textId="281D62CC" w:rsidR="0067346C" w:rsidRPr="00910FD4" w:rsidRDefault="00153E9F">
      <w:pPr>
        <w:numPr>
          <w:ilvl w:val="0"/>
          <w:numId w:val="5"/>
        </w:numPr>
        <w:ind w:right="2" w:hanging="360"/>
        <w:rPr>
          <w:rFonts w:asciiTheme="minorHAnsi" w:hAnsiTheme="minorHAnsi" w:cstheme="minorHAnsi"/>
          <w:sz w:val="24"/>
          <w:szCs w:val="24"/>
        </w:rPr>
      </w:pPr>
      <w:r w:rsidRPr="00910FD4">
        <w:rPr>
          <w:rFonts w:asciiTheme="minorHAnsi" w:hAnsiTheme="minorHAnsi" w:cstheme="minorHAnsi"/>
          <w:sz w:val="24"/>
          <w:szCs w:val="24"/>
        </w:rPr>
        <w:t xml:space="preserve">an incident where a child who is receiving </w:t>
      </w:r>
      <w:r w:rsidR="0067012B" w:rsidRPr="00910FD4">
        <w:rPr>
          <w:rFonts w:asciiTheme="minorHAnsi" w:hAnsiTheme="minorHAnsi" w:cstheme="minorHAnsi"/>
          <w:sz w:val="24"/>
          <w:szCs w:val="24"/>
        </w:rPr>
        <w:t>childcare</w:t>
      </w:r>
      <w:r w:rsidRPr="00910FD4">
        <w:rPr>
          <w:rFonts w:asciiTheme="minorHAnsi" w:hAnsiTheme="minorHAnsi" w:cstheme="minorHAnsi"/>
          <w:sz w:val="24"/>
          <w:szCs w:val="24"/>
        </w:rPr>
        <w:t xml:space="preserve"> at a home premise or </w:t>
      </w:r>
      <w:r w:rsidR="0067012B" w:rsidRPr="00910FD4">
        <w:rPr>
          <w:rFonts w:asciiTheme="minorHAnsi" w:hAnsiTheme="minorHAnsi" w:cstheme="minorHAnsi"/>
          <w:sz w:val="24"/>
          <w:szCs w:val="24"/>
        </w:rPr>
        <w:t>childcare</w:t>
      </w:r>
      <w:r w:rsidRPr="00910FD4">
        <w:rPr>
          <w:rFonts w:asciiTheme="minorHAnsi" w:hAnsiTheme="minorHAnsi" w:cstheme="minorHAnsi"/>
          <w:sz w:val="24"/>
          <w:szCs w:val="24"/>
        </w:rPr>
        <w:t xml:space="preserve"> centre goes </w:t>
      </w:r>
      <w:r w:rsidRPr="00910FD4">
        <w:rPr>
          <w:rFonts w:asciiTheme="minorHAnsi" w:hAnsiTheme="minorHAnsi" w:cstheme="minorHAnsi"/>
          <w:b/>
          <w:sz w:val="24"/>
          <w:szCs w:val="24"/>
        </w:rPr>
        <w:t>missing or is temporarily unsupervised</w:t>
      </w:r>
      <w:r w:rsidRPr="00910FD4">
        <w:rPr>
          <w:rFonts w:asciiTheme="minorHAnsi" w:hAnsiTheme="minorHAnsi" w:cstheme="minorHAnsi"/>
          <w:sz w:val="24"/>
          <w:szCs w:val="24"/>
        </w:rPr>
        <w:t xml:space="preserve">, or </w:t>
      </w:r>
    </w:p>
    <w:p w14:paraId="4CE93DB6" w14:textId="7FD57912" w:rsidR="0067346C" w:rsidRPr="00910FD4" w:rsidRDefault="00153E9F">
      <w:pPr>
        <w:numPr>
          <w:ilvl w:val="0"/>
          <w:numId w:val="5"/>
        </w:numPr>
        <w:spacing w:after="275"/>
        <w:ind w:right="2" w:hanging="360"/>
        <w:rPr>
          <w:rFonts w:asciiTheme="minorHAnsi" w:hAnsiTheme="minorHAnsi" w:cstheme="minorHAnsi"/>
          <w:sz w:val="24"/>
          <w:szCs w:val="24"/>
        </w:rPr>
      </w:pPr>
      <w:r w:rsidRPr="00910FD4">
        <w:rPr>
          <w:rFonts w:asciiTheme="minorHAnsi" w:hAnsiTheme="minorHAnsi" w:cstheme="minorHAnsi"/>
          <w:sz w:val="24"/>
          <w:szCs w:val="24"/>
        </w:rPr>
        <w:t xml:space="preserve">an </w:t>
      </w:r>
      <w:r w:rsidRPr="00910FD4">
        <w:rPr>
          <w:rFonts w:asciiTheme="minorHAnsi" w:hAnsiTheme="minorHAnsi" w:cstheme="minorHAnsi"/>
          <w:b/>
          <w:sz w:val="24"/>
          <w:szCs w:val="24"/>
        </w:rPr>
        <w:t>unplanned disruption of the normal operations</w:t>
      </w:r>
      <w:r w:rsidRPr="00910FD4">
        <w:rPr>
          <w:rFonts w:asciiTheme="minorHAnsi" w:hAnsiTheme="minorHAnsi" w:cstheme="minorHAnsi"/>
          <w:sz w:val="24"/>
          <w:szCs w:val="24"/>
        </w:rPr>
        <w:t xml:space="preserve"> of a home </w:t>
      </w:r>
      <w:r w:rsidR="00060369" w:rsidRPr="00910FD4">
        <w:rPr>
          <w:rFonts w:asciiTheme="minorHAnsi" w:hAnsiTheme="minorHAnsi" w:cstheme="minorHAnsi"/>
          <w:sz w:val="24"/>
          <w:szCs w:val="24"/>
        </w:rPr>
        <w:t>childcare</w:t>
      </w:r>
      <w:r w:rsidRPr="00910FD4">
        <w:rPr>
          <w:rFonts w:asciiTheme="minorHAnsi" w:hAnsiTheme="minorHAnsi" w:cstheme="minorHAnsi"/>
          <w:sz w:val="24"/>
          <w:szCs w:val="24"/>
        </w:rPr>
        <w:t xml:space="preserve"> premises or </w:t>
      </w:r>
      <w:proofErr w:type="gramStart"/>
      <w:r w:rsidRPr="00910FD4">
        <w:rPr>
          <w:rFonts w:asciiTheme="minorHAnsi" w:hAnsiTheme="minorHAnsi" w:cstheme="minorHAnsi"/>
          <w:sz w:val="24"/>
          <w:szCs w:val="24"/>
        </w:rPr>
        <w:t>child care</w:t>
      </w:r>
      <w:proofErr w:type="gramEnd"/>
      <w:r w:rsidRPr="00910FD4">
        <w:rPr>
          <w:rFonts w:asciiTheme="minorHAnsi" w:hAnsiTheme="minorHAnsi" w:cstheme="minorHAnsi"/>
          <w:sz w:val="24"/>
          <w:szCs w:val="24"/>
        </w:rPr>
        <w:t xml:space="preserve"> centre that poses a risk to the health, safety or well-being of children receiving care at a home child care premises or child care centre. </w:t>
      </w:r>
    </w:p>
    <w:p w14:paraId="2AF154F3" w14:textId="77777777" w:rsidR="0067346C" w:rsidRPr="00910FD4" w:rsidRDefault="00153E9F">
      <w:pPr>
        <w:pStyle w:val="Heading2"/>
        <w:spacing w:after="211"/>
        <w:ind w:left="372" w:right="3"/>
        <w:rPr>
          <w:rFonts w:asciiTheme="minorHAnsi" w:hAnsiTheme="minorHAnsi" w:cstheme="minorHAnsi"/>
          <w:sz w:val="24"/>
          <w:szCs w:val="24"/>
        </w:rPr>
      </w:pPr>
      <w:r w:rsidRPr="00910FD4">
        <w:rPr>
          <w:rFonts w:asciiTheme="minorHAnsi" w:hAnsiTheme="minorHAnsi" w:cstheme="minorHAnsi"/>
          <w:sz w:val="24"/>
          <w:szCs w:val="24"/>
        </w:rPr>
        <w:t>Program Overview</w:t>
      </w:r>
      <w:r w:rsidRPr="00910FD4">
        <w:rPr>
          <w:rFonts w:asciiTheme="minorHAnsi" w:hAnsiTheme="minorHAnsi" w:cstheme="minorHAnsi"/>
          <w:sz w:val="24"/>
          <w:szCs w:val="24"/>
          <w:u w:val="none"/>
        </w:rPr>
        <w:t xml:space="preserve"> </w:t>
      </w:r>
    </w:p>
    <w:p w14:paraId="0754A774" w14:textId="77777777" w:rsidR="0067346C" w:rsidRPr="00910FD4" w:rsidRDefault="00153E9F">
      <w:pPr>
        <w:spacing w:after="221"/>
        <w:ind w:left="355" w:right="2"/>
        <w:rPr>
          <w:rFonts w:asciiTheme="minorHAnsi" w:hAnsiTheme="minorHAnsi" w:cstheme="minorHAnsi"/>
          <w:sz w:val="24"/>
          <w:szCs w:val="24"/>
        </w:rPr>
      </w:pPr>
      <w:r w:rsidRPr="00910FD4">
        <w:rPr>
          <w:rFonts w:asciiTheme="minorHAnsi" w:hAnsiTheme="minorHAnsi" w:cstheme="minorHAnsi"/>
          <w:sz w:val="24"/>
          <w:szCs w:val="24"/>
        </w:rPr>
        <w:t xml:space="preserve">Dundas Daycare is a licensed by The Ministry of Education. Our centre must consistently comply with the provincial regulations of the Child Care and Early Years Act (2014).  </w:t>
      </w:r>
    </w:p>
    <w:p w14:paraId="55A8B0F5" w14:textId="77777777" w:rsidR="0067346C" w:rsidRPr="00910FD4" w:rsidRDefault="00153E9F">
      <w:pPr>
        <w:spacing w:after="223"/>
        <w:ind w:left="355" w:right="2"/>
        <w:rPr>
          <w:rFonts w:asciiTheme="minorHAnsi" w:hAnsiTheme="minorHAnsi" w:cstheme="minorHAnsi"/>
          <w:sz w:val="24"/>
          <w:szCs w:val="24"/>
        </w:rPr>
      </w:pPr>
      <w:r w:rsidRPr="00910FD4">
        <w:rPr>
          <w:rFonts w:asciiTheme="minorHAnsi" w:hAnsiTheme="minorHAnsi" w:cstheme="minorHAnsi"/>
          <w:sz w:val="24"/>
          <w:szCs w:val="24"/>
        </w:rPr>
        <w:t xml:space="preserve">Our centre consists of three program rooms: </w:t>
      </w:r>
    </w:p>
    <w:p w14:paraId="43997A19" w14:textId="77777777" w:rsidR="0067346C" w:rsidRPr="00910FD4" w:rsidRDefault="00153E9F">
      <w:pPr>
        <w:spacing w:after="223"/>
        <w:ind w:left="355" w:right="2"/>
        <w:rPr>
          <w:rFonts w:asciiTheme="minorHAnsi" w:hAnsiTheme="minorHAnsi" w:cstheme="minorHAnsi"/>
          <w:sz w:val="24"/>
          <w:szCs w:val="24"/>
        </w:rPr>
      </w:pPr>
      <w:r w:rsidRPr="00910FD4">
        <w:rPr>
          <w:rFonts w:asciiTheme="minorHAnsi" w:hAnsiTheme="minorHAnsi" w:cstheme="minorHAnsi"/>
          <w:sz w:val="24"/>
          <w:szCs w:val="24"/>
        </w:rPr>
        <w:t xml:space="preserve">Toddler care for ages 18 - 30 months (Staff ratio 1:5) </w:t>
      </w:r>
    </w:p>
    <w:p w14:paraId="71EDFBC7" w14:textId="77777777" w:rsidR="0067346C" w:rsidRPr="00910FD4" w:rsidRDefault="00153E9F">
      <w:pPr>
        <w:spacing w:after="221"/>
        <w:ind w:left="355" w:right="2"/>
        <w:rPr>
          <w:rFonts w:asciiTheme="minorHAnsi" w:hAnsiTheme="minorHAnsi" w:cstheme="minorHAnsi"/>
          <w:sz w:val="24"/>
          <w:szCs w:val="24"/>
        </w:rPr>
      </w:pPr>
      <w:r w:rsidRPr="00910FD4">
        <w:rPr>
          <w:rFonts w:asciiTheme="minorHAnsi" w:hAnsiTheme="minorHAnsi" w:cstheme="minorHAnsi"/>
          <w:sz w:val="24"/>
          <w:szCs w:val="24"/>
        </w:rPr>
        <w:t xml:space="preserve">Preschool care for ages 30 months – 5 years old (Staff ratio 1:8) </w:t>
      </w:r>
    </w:p>
    <w:p w14:paraId="51E0F44F" w14:textId="77777777" w:rsidR="0067346C" w:rsidRPr="00910FD4" w:rsidRDefault="00153E9F">
      <w:pPr>
        <w:ind w:left="355" w:right="2"/>
        <w:rPr>
          <w:rFonts w:asciiTheme="minorHAnsi" w:hAnsiTheme="minorHAnsi" w:cstheme="minorHAnsi"/>
          <w:sz w:val="24"/>
          <w:szCs w:val="24"/>
        </w:rPr>
      </w:pPr>
      <w:r w:rsidRPr="00910FD4">
        <w:rPr>
          <w:rFonts w:asciiTheme="minorHAnsi" w:hAnsiTheme="minorHAnsi" w:cstheme="minorHAnsi"/>
          <w:sz w:val="24"/>
          <w:szCs w:val="24"/>
        </w:rPr>
        <w:t xml:space="preserve">Our centre is open 12 months of the year excluding weekends and statutory holidays. Hours of operation are Monday – Friday from 7am – 6pm  </w:t>
      </w:r>
    </w:p>
    <w:p w14:paraId="3E094DA5" w14:textId="77777777" w:rsidR="0067346C" w:rsidRPr="00910FD4" w:rsidRDefault="00153E9F">
      <w:pPr>
        <w:spacing w:line="259" w:lineRule="auto"/>
        <w:ind w:left="360" w:firstLine="0"/>
        <w:rPr>
          <w:rFonts w:asciiTheme="minorHAnsi" w:hAnsiTheme="minorHAnsi" w:cstheme="minorHAnsi"/>
          <w:sz w:val="24"/>
          <w:szCs w:val="24"/>
        </w:rPr>
      </w:pPr>
      <w:r w:rsidRPr="00910FD4">
        <w:rPr>
          <w:rFonts w:asciiTheme="minorHAnsi" w:hAnsiTheme="minorHAnsi" w:cstheme="minorHAnsi"/>
          <w:color w:val="FF0000"/>
          <w:sz w:val="24"/>
          <w:szCs w:val="24"/>
        </w:rPr>
        <w:t xml:space="preserve"> </w:t>
      </w:r>
    </w:p>
    <w:p w14:paraId="05F48FB5" w14:textId="77777777" w:rsidR="0067346C" w:rsidRPr="00910FD4" w:rsidRDefault="00153E9F">
      <w:pPr>
        <w:spacing w:after="0"/>
        <w:ind w:left="355"/>
        <w:rPr>
          <w:rFonts w:asciiTheme="minorHAnsi" w:hAnsiTheme="minorHAnsi" w:cstheme="minorHAnsi"/>
          <w:sz w:val="24"/>
          <w:szCs w:val="24"/>
        </w:rPr>
      </w:pPr>
      <w:r w:rsidRPr="00910FD4">
        <w:rPr>
          <w:rFonts w:asciiTheme="minorHAnsi" w:hAnsiTheme="minorHAnsi" w:cstheme="minorHAnsi"/>
          <w:color w:val="FF0000"/>
          <w:sz w:val="24"/>
          <w:szCs w:val="24"/>
        </w:rPr>
        <w:t xml:space="preserve">Below is a list of statutory holidays that our centre will be closed: </w:t>
      </w:r>
    </w:p>
    <w:p w14:paraId="1239C14A" w14:textId="77777777" w:rsidR="0067346C" w:rsidRPr="00910FD4" w:rsidRDefault="00153E9F">
      <w:pPr>
        <w:spacing w:after="0" w:line="259" w:lineRule="auto"/>
        <w:ind w:left="360" w:firstLine="0"/>
        <w:rPr>
          <w:rFonts w:asciiTheme="minorHAnsi" w:hAnsiTheme="minorHAnsi" w:cstheme="minorHAnsi"/>
          <w:sz w:val="24"/>
          <w:szCs w:val="24"/>
        </w:rPr>
      </w:pPr>
      <w:r w:rsidRPr="00910FD4">
        <w:rPr>
          <w:rFonts w:asciiTheme="minorHAnsi" w:hAnsiTheme="minorHAnsi" w:cstheme="minorHAnsi"/>
          <w:sz w:val="24"/>
          <w:szCs w:val="24"/>
        </w:rPr>
        <w:t xml:space="preserve"> </w:t>
      </w:r>
    </w:p>
    <w:tbl>
      <w:tblPr>
        <w:tblStyle w:val="TableGrid"/>
        <w:tblW w:w="9275" w:type="dxa"/>
        <w:tblInd w:w="360" w:type="dxa"/>
        <w:tblLook w:val="04A0" w:firstRow="1" w:lastRow="0" w:firstColumn="1" w:lastColumn="0" w:noHBand="0" w:noVBand="1"/>
      </w:tblPr>
      <w:tblGrid>
        <w:gridCol w:w="2324"/>
        <w:gridCol w:w="4397"/>
        <w:gridCol w:w="2554"/>
      </w:tblGrid>
      <w:tr w:rsidR="0067346C" w:rsidRPr="00910FD4" w14:paraId="75B5D6AD" w14:textId="77777777">
        <w:trPr>
          <w:trHeight w:val="778"/>
        </w:trPr>
        <w:tc>
          <w:tcPr>
            <w:tcW w:w="2324" w:type="dxa"/>
            <w:tcBorders>
              <w:top w:val="nil"/>
              <w:left w:val="nil"/>
              <w:bottom w:val="nil"/>
              <w:right w:val="nil"/>
            </w:tcBorders>
          </w:tcPr>
          <w:p w14:paraId="4CB8DFA4" w14:textId="77777777" w:rsidR="0067346C" w:rsidRPr="00910FD4" w:rsidRDefault="00153E9F">
            <w:pPr>
              <w:spacing w:line="259" w:lineRule="auto"/>
              <w:ind w:left="0" w:firstLine="0"/>
              <w:rPr>
                <w:rFonts w:asciiTheme="minorHAnsi" w:hAnsiTheme="minorHAnsi" w:cstheme="minorHAnsi"/>
                <w:sz w:val="24"/>
                <w:szCs w:val="24"/>
              </w:rPr>
            </w:pPr>
            <w:r w:rsidRPr="00910FD4">
              <w:rPr>
                <w:rFonts w:asciiTheme="minorHAnsi" w:hAnsiTheme="minorHAnsi" w:cstheme="minorHAnsi"/>
                <w:sz w:val="24"/>
                <w:szCs w:val="24"/>
              </w:rPr>
              <w:t xml:space="preserve">New Year’s Day </w:t>
            </w:r>
          </w:p>
          <w:p w14:paraId="6B687369" w14:textId="77777777" w:rsidR="0067346C" w:rsidRPr="00910FD4" w:rsidRDefault="00153E9F">
            <w:pPr>
              <w:spacing w:line="259" w:lineRule="auto"/>
              <w:ind w:left="0" w:firstLine="0"/>
              <w:rPr>
                <w:rFonts w:asciiTheme="minorHAnsi" w:hAnsiTheme="minorHAnsi" w:cstheme="minorHAnsi"/>
                <w:sz w:val="24"/>
                <w:szCs w:val="24"/>
              </w:rPr>
            </w:pPr>
            <w:r w:rsidRPr="00910FD4">
              <w:rPr>
                <w:rFonts w:asciiTheme="minorHAnsi" w:hAnsiTheme="minorHAnsi" w:cstheme="minorHAnsi"/>
                <w:sz w:val="24"/>
                <w:szCs w:val="24"/>
              </w:rPr>
              <w:t xml:space="preserve">Family Day </w:t>
            </w:r>
          </w:p>
          <w:p w14:paraId="2120855F" w14:textId="77777777" w:rsidR="0067346C" w:rsidRPr="00910FD4" w:rsidRDefault="00153E9F">
            <w:pPr>
              <w:spacing w:after="0" w:line="259" w:lineRule="auto"/>
              <w:ind w:left="0" w:firstLine="0"/>
              <w:rPr>
                <w:rFonts w:asciiTheme="minorHAnsi" w:hAnsiTheme="minorHAnsi" w:cstheme="minorHAnsi"/>
                <w:sz w:val="24"/>
                <w:szCs w:val="24"/>
              </w:rPr>
            </w:pPr>
            <w:r w:rsidRPr="00910FD4">
              <w:rPr>
                <w:rFonts w:asciiTheme="minorHAnsi" w:hAnsiTheme="minorHAnsi" w:cstheme="minorHAnsi"/>
                <w:sz w:val="24"/>
                <w:szCs w:val="24"/>
              </w:rPr>
              <w:t xml:space="preserve">Good Friday  </w:t>
            </w:r>
          </w:p>
        </w:tc>
        <w:tc>
          <w:tcPr>
            <w:tcW w:w="4397" w:type="dxa"/>
            <w:tcBorders>
              <w:top w:val="nil"/>
              <w:left w:val="nil"/>
              <w:bottom w:val="nil"/>
              <w:right w:val="nil"/>
            </w:tcBorders>
          </w:tcPr>
          <w:p w14:paraId="77A95BA9" w14:textId="77777777" w:rsidR="0067346C" w:rsidRPr="00910FD4" w:rsidRDefault="00153E9F">
            <w:pPr>
              <w:spacing w:line="259" w:lineRule="auto"/>
              <w:ind w:left="1037" w:firstLine="0"/>
              <w:rPr>
                <w:rFonts w:asciiTheme="minorHAnsi" w:hAnsiTheme="minorHAnsi" w:cstheme="minorHAnsi"/>
                <w:sz w:val="24"/>
                <w:szCs w:val="24"/>
              </w:rPr>
            </w:pPr>
            <w:r w:rsidRPr="00910FD4">
              <w:rPr>
                <w:rFonts w:asciiTheme="minorHAnsi" w:hAnsiTheme="minorHAnsi" w:cstheme="minorHAnsi"/>
                <w:sz w:val="24"/>
                <w:szCs w:val="24"/>
              </w:rPr>
              <w:t xml:space="preserve">Victoria Day </w:t>
            </w:r>
          </w:p>
          <w:p w14:paraId="372E4D8B" w14:textId="77777777" w:rsidR="0067346C" w:rsidRPr="00910FD4" w:rsidRDefault="00153E9F">
            <w:pPr>
              <w:spacing w:line="259" w:lineRule="auto"/>
              <w:ind w:left="1037" w:firstLine="0"/>
              <w:rPr>
                <w:rFonts w:asciiTheme="minorHAnsi" w:hAnsiTheme="minorHAnsi" w:cstheme="minorHAnsi"/>
                <w:sz w:val="24"/>
                <w:szCs w:val="24"/>
              </w:rPr>
            </w:pPr>
            <w:r w:rsidRPr="00910FD4">
              <w:rPr>
                <w:rFonts w:asciiTheme="minorHAnsi" w:hAnsiTheme="minorHAnsi" w:cstheme="minorHAnsi"/>
                <w:sz w:val="24"/>
                <w:szCs w:val="24"/>
              </w:rPr>
              <w:t xml:space="preserve">Canada Day  </w:t>
            </w:r>
          </w:p>
          <w:p w14:paraId="06619DC0" w14:textId="77777777" w:rsidR="0067346C" w:rsidRPr="00910FD4" w:rsidRDefault="00153E9F">
            <w:pPr>
              <w:spacing w:after="0" w:line="259" w:lineRule="auto"/>
              <w:ind w:left="1037" w:firstLine="0"/>
              <w:rPr>
                <w:rFonts w:asciiTheme="minorHAnsi" w:hAnsiTheme="minorHAnsi" w:cstheme="minorHAnsi"/>
                <w:sz w:val="24"/>
                <w:szCs w:val="24"/>
              </w:rPr>
            </w:pPr>
            <w:r w:rsidRPr="00910FD4">
              <w:rPr>
                <w:rFonts w:asciiTheme="minorHAnsi" w:hAnsiTheme="minorHAnsi" w:cstheme="minorHAnsi"/>
                <w:sz w:val="24"/>
                <w:szCs w:val="24"/>
              </w:rPr>
              <w:t xml:space="preserve">August Civic Holiday  </w:t>
            </w:r>
          </w:p>
        </w:tc>
        <w:tc>
          <w:tcPr>
            <w:tcW w:w="2554" w:type="dxa"/>
            <w:tcBorders>
              <w:top w:val="nil"/>
              <w:left w:val="nil"/>
              <w:bottom w:val="nil"/>
              <w:right w:val="nil"/>
            </w:tcBorders>
          </w:tcPr>
          <w:p w14:paraId="69ED7077" w14:textId="77777777" w:rsidR="0067346C" w:rsidRPr="00910FD4" w:rsidRDefault="00153E9F">
            <w:pPr>
              <w:spacing w:line="259" w:lineRule="auto"/>
              <w:ind w:left="0" w:firstLine="0"/>
              <w:rPr>
                <w:rFonts w:asciiTheme="minorHAnsi" w:hAnsiTheme="minorHAnsi" w:cstheme="minorHAnsi"/>
                <w:sz w:val="24"/>
                <w:szCs w:val="24"/>
              </w:rPr>
            </w:pPr>
            <w:r w:rsidRPr="00910FD4">
              <w:rPr>
                <w:rFonts w:asciiTheme="minorHAnsi" w:hAnsiTheme="minorHAnsi" w:cstheme="minorHAnsi"/>
                <w:sz w:val="24"/>
                <w:szCs w:val="24"/>
              </w:rPr>
              <w:t xml:space="preserve">Labour Day </w:t>
            </w:r>
          </w:p>
          <w:p w14:paraId="55007B64" w14:textId="77777777" w:rsidR="0067346C" w:rsidRPr="00910FD4" w:rsidRDefault="00153E9F">
            <w:pPr>
              <w:spacing w:line="259" w:lineRule="auto"/>
              <w:ind w:left="0" w:firstLine="0"/>
              <w:rPr>
                <w:rFonts w:asciiTheme="minorHAnsi" w:hAnsiTheme="minorHAnsi" w:cstheme="minorHAnsi"/>
                <w:sz w:val="24"/>
                <w:szCs w:val="24"/>
              </w:rPr>
            </w:pPr>
            <w:r w:rsidRPr="00910FD4">
              <w:rPr>
                <w:rFonts w:asciiTheme="minorHAnsi" w:hAnsiTheme="minorHAnsi" w:cstheme="minorHAnsi"/>
                <w:sz w:val="24"/>
                <w:szCs w:val="24"/>
              </w:rPr>
              <w:t xml:space="preserve">Thanksgiving Day </w:t>
            </w:r>
          </w:p>
          <w:p w14:paraId="0E8A9654" w14:textId="77777777" w:rsidR="0067346C" w:rsidRPr="00910FD4" w:rsidRDefault="00153E9F">
            <w:pPr>
              <w:spacing w:after="0" w:line="259" w:lineRule="auto"/>
              <w:ind w:left="0" w:firstLine="0"/>
              <w:jc w:val="both"/>
              <w:rPr>
                <w:rFonts w:asciiTheme="minorHAnsi" w:hAnsiTheme="minorHAnsi" w:cstheme="minorHAnsi"/>
                <w:sz w:val="24"/>
                <w:szCs w:val="24"/>
              </w:rPr>
            </w:pPr>
            <w:r w:rsidRPr="00910FD4">
              <w:rPr>
                <w:rFonts w:asciiTheme="minorHAnsi" w:hAnsiTheme="minorHAnsi" w:cstheme="minorHAnsi"/>
                <w:sz w:val="24"/>
                <w:szCs w:val="24"/>
              </w:rPr>
              <w:t>Christmas Day &amp; Boxing Day</w:t>
            </w:r>
          </w:p>
        </w:tc>
      </w:tr>
    </w:tbl>
    <w:p w14:paraId="5BF99399" w14:textId="77777777" w:rsidR="0067346C" w:rsidRPr="00910FD4" w:rsidRDefault="00153E9F">
      <w:pPr>
        <w:spacing w:line="259" w:lineRule="auto"/>
        <w:ind w:left="360" w:firstLine="0"/>
        <w:rPr>
          <w:rFonts w:asciiTheme="minorHAnsi" w:hAnsiTheme="minorHAnsi" w:cstheme="minorHAnsi"/>
          <w:sz w:val="24"/>
          <w:szCs w:val="24"/>
        </w:rPr>
      </w:pPr>
      <w:r w:rsidRPr="00910FD4">
        <w:rPr>
          <w:rFonts w:asciiTheme="minorHAnsi" w:hAnsiTheme="minorHAnsi" w:cstheme="minorHAnsi"/>
          <w:color w:val="7030A0"/>
          <w:sz w:val="24"/>
          <w:szCs w:val="24"/>
        </w:rPr>
        <w:t xml:space="preserve"> </w:t>
      </w:r>
    </w:p>
    <w:p w14:paraId="10A02C07" w14:textId="62896B69" w:rsidR="0067346C" w:rsidRPr="00910FD4" w:rsidRDefault="00153E9F">
      <w:pPr>
        <w:ind w:left="355" w:right="2"/>
        <w:rPr>
          <w:rFonts w:asciiTheme="minorHAnsi" w:hAnsiTheme="minorHAnsi" w:cstheme="minorHAnsi"/>
          <w:sz w:val="24"/>
          <w:szCs w:val="24"/>
        </w:rPr>
      </w:pPr>
      <w:r w:rsidRPr="00910FD4">
        <w:rPr>
          <w:rFonts w:asciiTheme="minorHAnsi" w:hAnsiTheme="minorHAnsi" w:cstheme="minorHAnsi"/>
          <w:sz w:val="24"/>
          <w:szCs w:val="24"/>
        </w:rPr>
        <w:t xml:space="preserve">All program rooms will be assigned the appropriate number of staff to meet the required staff/child ratios. </w:t>
      </w:r>
      <w:proofErr w:type="gramStart"/>
      <w:r w:rsidRPr="00910FD4">
        <w:rPr>
          <w:rFonts w:asciiTheme="minorHAnsi" w:hAnsiTheme="minorHAnsi" w:cstheme="minorHAnsi"/>
          <w:sz w:val="24"/>
          <w:szCs w:val="24"/>
        </w:rPr>
        <w:t>In order to</w:t>
      </w:r>
      <w:proofErr w:type="gramEnd"/>
      <w:r w:rsidRPr="00910FD4">
        <w:rPr>
          <w:rFonts w:asciiTheme="minorHAnsi" w:hAnsiTheme="minorHAnsi" w:cstheme="minorHAnsi"/>
          <w:sz w:val="24"/>
          <w:szCs w:val="24"/>
        </w:rPr>
        <w:t xml:space="preserve"> plan for staffing needs, upon registration the supervisor will discuss with families what typical hours of care will be required and adjust the program as necessary. It is important that children’s schedules be kept as consistent as </w:t>
      </w:r>
      <w:r w:rsidR="001023F4" w:rsidRPr="00910FD4">
        <w:rPr>
          <w:rFonts w:asciiTheme="minorHAnsi" w:hAnsiTheme="minorHAnsi" w:cstheme="minorHAnsi"/>
          <w:sz w:val="24"/>
          <w:szCs w:val="24"/>
        </w:rPr>
        <w:t>possible,</w:t>
      </w:r>
      <w:r w:rsidRPr="00910FD4">
        <w:rPr>
          <w:rFonts w:asciiTheme="minorHAnsi" w:hAnsiTheme="minorHAnsi" w:cstheme="minorHAnsi"/>
          <w:sz w:val="24"/>
          <w:szCs w:val="24"/>
        </w:rPr>
        <w:t xml:space="preserve"> and any changes be discussed with staff as needed. </w:t>
      </w:r>
    </w:p>
    <w:p w14:paraId="6BC5BB0B" w14:textId="77777777" w:rsidR="0067346C" w:rsidRPr="00910FD4" w:rsidRDefault="00153E9F">
      <w:pPr>
        <w:spacing w:line="259" w:lineRule="auto"/>
        <w:ind w:left="360" w:firstLine="0"/>
        <w:rPr>
          <w:rFonts w:asciiTheme="minorHAnsi" w:hAnsiTheme="minorHAnsi" w:cstheme="minorHAnsi"/>
          <w:sz w:val="24"/>
          <w:szCs w:val="24"/>
        </w:rPr>
      </w:pPr>
      <w:r w:rsidRPr="00910FD4">
        <w:rPr>
          <w:rFonts w:asciiTheme="minorHAnsi" w:hAnsiTheme="minorHAnsi" w:cstheme="minorHAnsi"/>
          <w:b/>
          <w:i/>
          <w:sz w:val="24"/>
          <w:szCs w:val="24"/>
        </w:rPr>
        <w:t xml:space="preserve"> </w:t>
      </w:r>
    </w:p>
    <w:p w14:paraId="1BA57F2C" w14:textId="77777777" w:rsidR="0067346C" w:rsidRPr="00910FD4" w:rsidRDefault="00153E9F">
      <w:pPr>
        <w:spacing w:line="259" w:lineRule="auto"/>
        <w:ind w:left="407" w:firstLine="0"/>
        <w:jc w:val="center"/>
        <w:rPr>
          <w:rFonts w:asciiTheme="minorHAnsi" w:hAnsiTheme="minorHAnsi" w:cstheme="minorHAnsi"/>
          <w:sz w:val="24"/>
          <w:szCs w:val="24"/>
        </w:rPr>
      </w:pPr>
      <w:r w:rsidRPr="00910FD4">
        <w:rPr>
          <w:rFonts w:asciiTheme="minorHAnsi" w:hAnsiTheme="minorHAnsi" w:cstheme="minorHAnsi"/>
          <w:b/>
          <w:i/>
          <w:sz w:val="24"/>
          <w:szCs w:val="24"/>
        </w:rPr>
        <w:t xml:space="preserve"> </w:t>
      </w:r>
    </w:p>
    <w:p w14:paraId="370C7D4C" w14:textId="77777777" w:rsidR="0067346C" w:rsidRPr="00910FD4" w:rsidRDefault="00153E9F">
      <w:pPr>
        <w:spacing w:after="0" w:line="259" w:lineRule="auto"/>
        <w:ind w:left="407" w:firstLine="0"/>
        <w:jc w:val="center"/>
        <w:rPr>
          <w:rFonts w:asciiTheme="minorHAnsi" w:hAnsiTheme="minorHAnsi" w:cstheme="minorHAnsi"/>
          <w:sz w:val="24"/>
          <w:szCs w:val="24"/>
        </w:rPr>
      </w:pPr>
      <w:r w:rsidRPr="00910FD4">
        <w:rPr>
          <w:rFonts w:asciiTheme="minorHAnsi" w:hAnsiTheme="minorHAnsi" w:cstheme="minorHAnsi"/>
          <w:b/>
          <w:i/>
          <w:sz w:val="24"/>
          <w:szCs w:val="24"/>
        </w:rPr>
        <w:t xml:space="preserve"> </w:t>
      </w:r>
    </w:p>
    <w:p w14:paraId="752F9CEE" w14:textId="77777777" w:rsidR="0067346C" w:rsidRPr="00910FD4" w:rsidRDefault="00153E9F">
      <w:pPr>
        <w:pStyle w:val="Heading2"/>
        <w:spacing w:after="14"/>
        <w:ind w:left="372" w:right="3"/>
        <w:rPr>
          <w:rFonts w:asciiTheme="minorHAnsi" w:hAnsiTheme="minorHAnsi" w:cstheme="minorHAnsi"/>
          <w:sz w:val="24"/>
          <w:szCs w:val="24"/>
        </w:rPr>
      </w:pPr>
      <w:r w:rsidRPr="00910FD4">
        <w:rPr>
          <w:rFonts w:asciiTheme="minorHAnsi" w:hAnsiTheme="minorHAnsi" w:cstheme="minorHAnsi"/>
          <w:sz w:val="24"/>
          <w:szCs w:val="24"/>
        </w:rPr>
        <w:t>Staff Qualifications</w:t>
      </w:r>
      <w:r w:rsidRPr="00910FD4">
        <w:rPr>
          <w:rFonts w:asciiTheme="minorHAnsi" w:hAnsiTheme="minorHAnsi" w:cstheme="minorHAnsi"/>
          <w:sz w:val="24"/>
          <w:szCs w:val="24"/>
          <w:u w:val="none"/>
        </w:rPr>
        <w:t xml:space="preserve"> </w:t>
      </w:r>
    </w:p>
    <w:p w14:paraId="3EA44BE0" w14:textId="77777777" w:rsidR="0067346C" w:rsidRPr="00910FD4" w:rsidRDefault="00153E9F">
      <w:pPr>
        <w:spacing w:line="259" w:lineRule="auto"/>
        <w:ind w:left="407" w:firstLine="0"/>
        <w:jc w:val="center"/>
        <w:rPr>
          <w:rFonts w:asciiTheme="minorHAnsi" w:hAnsiTheme="minorHAnsi" w:cstheme="minorHAnsi"/>
          <w:sz w:val="24"/>
          <w:szCs w:val="24"/>
        </w:rPr>
      </w:pPr>
      <w:r w:rsidRPr="00910FD4">
        <w:rPr>
          <w:rFonts w:asciiTheme="minorHAnsi" w:hAnsiTheme="minorHAnsi" w:cstheme="minorHAnsi"/>
          <w:b/>
          <w:i/>
          <w:sz w:val="24"/>
          <w:szCs w:val="24"/>
        </w:rPr>
        <w:t xml:space="preserve"> </w:t>
      </w:r>
    </w:p>
    <w:p w14:paraId="3FFF9C21" w14:textId="77777777" w:rsidR="0067346C" w:rsidRPr="00910FD4" w:rsidRDefault="00153E9F">
      <w:pPr>
        <w:ind w:left="355" w:right="2"/>
        <w:rPr>
          <w:rFonts w:asciiTheme="minorHAnsi" w:hAnsiTheme="minorHAnsi" w:cstheme="minorHAnsi"/>
          <w:sz w:val="24"/>
          <w:szCs w:val="24"/>
        </w:rPr>
      </w:pPr>
      <w:r w:rsidRPr="00910FD4">
        <w:rPr>
          <w:rFonts w:asciiTheme="minorHAnsi" w:hAnsiTheme="minorHAnsi" w:cstheme="minorHAnsi"/>
          <w:sz w:val="24"/>
          <w:szCs w:val="24"/>
        </w:rPr>
        <w:t xml:space="preserve">All staff employed at Dundas Daycare are members of the Ontario College of Early Childhood Educators or are individuals approved by a Director of the Ministry of Education that have had extensive prior experience working with young children. Our staff is committed to providing a healthy environment and enriched program each day.  Most important to us is our relationship with each child and their family as these relationships are key to the success and growth of everyone involved.   </w:t>
      </w:r>
    </w:p>
    <w:p w14:paraId="4C1569F7" w14:textId="5E3CC3AD" w:rsidR="0067346C" w:rsidRPr="00910FD4" w:rsidRDefault="00153E9F">
      <w:pPr>
        <w:ind w:left="355" w:right="2"/>
        <w:rPr>
          <w:rFonts w:asciiTheme="minorHAnsi" w:hAnsiTheme="minorHAnsi" w:cstheme="minorHAnsi"/>
          <w:sz w:val="24"/>
          <w:szCs w:val="24"/>
        </w:rPr>
      </w:pPr>
      <w:r w:rsidRPr="00910FD4">
        <w:rPr>
          <w:rFonts w:asciiTheme="minorHAnsi" w:hAnsiTheme="minorHAnsi" w:cstheme="minorHAnsi"/>
          <w:sz w:val="24"/>
          <w:szCs w:val="24"/>
        </w:rPr>
        <w:t xml:space="preserve">All staff are required to maintain current Standard CPR/ First Aid certification and engage in ongoing professional learning to ensure a </w:t>
      </w:r>
      <w:r w:rsidR="001023F4" w:rsidRPr="00910FD4">
        <w:rPr>
          <w:rFonts w:asciiTheme="minorHAnsi" w:hAnsiTheme="minorHAnsi" w:cstheme="minorHAnsi"/>
          <w:sz w:val="24"/>
          <w:szCs w:val="24"/>
        </w:rPr>
        <w:t>high-quality</w:t>
      </w:r>
      <w:r w:rsidRPr="00910FD4">
        <w:rPr>
          <w:rFonts w:asciiTheme="minorHAnsi" w:hAnsiTheme="minorHAnsi" w:cstheme="minorHAnsi"/>
          <w:sz w:val="24"/>
          <w:szCs w:val="24"/>
        </w:rPr>
        <w:t xml:space="preserve"> level of care.   </w:t>
      </w:r>
    </w:p>
    <w:p w14:paraId="6C8F099C" w14:textId="77777777" w:rsidR="0067346C" w:rsidRPr="00910FD4" w:rsidRDefault="00153E9F">
      <w:pPr>
        <w:spacing w:line="259" w:lineRule="auto"/>
        <w:ind w:left="360" w:firstLine="0"/>
        <w:rPr>
          <w:rFonts w:asciiTheme="minorHAnsi" w:hAnsiTheme="minorHAnsi" w:cstheme="minorHAnsi"/>
          <w:sz w:val="24"/>
          <w:szCs w:val="24"/>
        </w:rPr>
      </w:pPr>
      <w:r w:rsidRPr="00910FD4">
        <w:rPr>
          <w:rFonts w:asciiTheme="minorHAnsi" w:hAnsiTheme="minorHAnsi" w:cstheme="minorHAnsi"/>
          <w:sz w:val="24"/>
          <w:szCs w:val="24"/>
        </w:rPr>
        <w:t xml:space="preserve"> </w:t>
      </w:r>
    </w:p>
    <w:p w14:paraId="4670A08E" w14:textId="77777777" w:rsidR="0067346C" w:rsidRPr="00910FD4" w:rsidRDefault="00153E9F">
      <w:pPr>
        <w:pStyle w:val="Heading2"/>
        <w:spacing w:after="14"/>
        <w:ind w:left="372" w:right="4"/>
        <w:rPr>
          <w:rFonts w:asciiTheme="minorHAnsi" w:hAnsiTheme="minorHAnsi" w:cstheme="minorHAnsi"/>
          <w:sz w:val="24"/>
          <w:szCs w:val="24"/>
        </w:rPr>
      </w:pPr>
      <w:r w:rsidRPr="00910FD4">
        <w:rPr>
          <w:rFonts w:asciiTheme="minorHAnsi" w:hAnsiTheme="minorHAnsi" w:cstheme="minorHAnsi"/>
          <w:sz w:val="24"/>
          <w:szCs w:val="24"/>
        </w:rPr>
        <w:t>Student Placement / Volunteer Participation</w:t>
      </w:r>
      <w:r w:rsidRPr="00910FD4">
        <w:rPr>
          <w:rFonts w:asciiTheme="minorHAnsi" w:hAnsiTheme="minorHAnsi" w:cstheme="minorHAnsi"/>
          <w:sz w:val="24"/>
          <w:szCs w:val="24"/>
          <w:u w:val="none"/>
        </w:rPr>
        <w:t xml:space="preserve"> </w:t>
      </w:r>
    </w:p>
    <w:p w14:paraId="69CC3D3A" w14:textId="77777777" w:rsidR="0067346C" w:rsidRPr="00910FD4" w:rsidRDefault="00153E9F">
      <w:pPr>
        <w:spacing w:line="259" w:lineRule="auto"/>
        <w:ind w:left="360" w:firstLine="0"/>
        <w:rPr>
          <w:rFonts w:asciiTheme="minorHAnsi" w:hAnsiTheme="minorHAnsi" w:cstheme="minorHAnsi"/>
          <w:sz w:val="24"/>
          <w:szCs w:val="24"/>
        </w:rPr>
      </w:pPr>
      <w:r w:rsidRPr="00910FD4">
        <w:rPr>
          <w:rFonts w:asciiTheme="minorHAnsi" w:hAnsiTheme="minorHAnsi" w:cstheme="minorHAnsi"/>
          <w:sz w:val="24"/>
          <w:szCs w:val="24"/>
        </w:rPr>
        <w:t xml:space="preserve"> </w:t>
      </w:r>
    </w:p>
    <w:p w14:paraId="5B55CB83" w14:textId="77777777" w:rsidR="0067346C" w:rsidRPr="00910FD4" w:rsidRDefault="00153E9F">
      <w:pPr>
        <w:spacing w:after="301"/>
        <w:ind w:left="355" w:right="2"/>
        <w:rPr>
          <w:rFonts w:asciiTheme="minorHAnsi" w:hAnsiTheme="minorHAnsi" w:cstheme="minorHAnsi"/>
          <w:sz w:val="24"/>
          <w:szCs w:val="24"/>
        </w:rPr>
      </w:pPr>
      <w:r w:rsidRPr="00910FD4">
        <w:rPr>
          <w:rFonts w:asciiTheme="minorHAnsi" w:hAnsiTheme="minorHAnsi" w:cstheme="minorHAnsi"/>
          <w:sz w:val="24"/>
          <w:szCs w:val="24"/>
        </w:rPr>
        <w:t xml:space="preserve">From time to </w:t>
      </w:r>
      <w:proofErr w:type="gramStart"/>
      <w:r w:rsidRPr="00910FD4">
        <w:rPr>
          <w:rFonts w:asciiTheme="minorHAnsi" w:hAnsiTheme="minorHAnsi" w:cstheme="minorHAnsi"/>
          <w:sz w:val="24"/>
          <w:szCs w:val="24"/>
        </w:rPr>
        <w:t>time</w:t>
      </w:r>
      <w:proofErr w:type="gramEnd"/>
      <w:r w:rsidRPr="00910FD4">
        <w:rPr>
          <w:rFonts w:asciiTheme="minorHAnsi" w:hAnsiTheme="minorHAnsi" w:cstheme="minorHAnsi"/>
          <w:sz w:val="24"/>
          <w:szCs w:val="24"/>
        </w:rPr>
        <w:t xml:space="preserve"> we may have students field placements take place in our program rooms. These students have been assigned to us via accredited schools and / or workplace agencies. Students engaging in the Early Childhood Education diploma program will have their picture and information available in the classroom they will be working in. We encourage students to introduce themselves and would encourage you to inquire about their specific placement in our program.  Students are always monitored (and evaluated) by staff and are never left alone to supervise any of the children. </w:t>
      </w:r>
    </w:p>
    <w:p w14:paraId="056D3A95" w14:textId="77777777" w:rsidR="0067346C" w:rsidRPr="00910FD4" w:rsidRDefault="00153E9F">
      <w:pPr>
        <w:pStyle w:val="Heading2"/>
        <w:spacing w:after="298"/>
        <w:ind w:left="372" w:right="2"/>
        <w:rPr>
          <w:rFonts w:asciiTheme="minorHAnsi" w:hAnsiTheme="minorHAnsi" w:cstheme="minorHAnsi"/>
          <w:sz w:val="24"/>
          <w:szCs w:val="24"/>
        </w:rPr>
      </w:pPr>
      <w:r w:rsidRPr="00910FD4">
        <w:rPr>
          <w:rFonts w:asciiTheme="minorHAnsi" w:hAnsiTheme="minorHAnsi" w:cstheme="minorHAnsi"/>
          <w:sz w:val="24"/>
          <w:szCs w:val="24"/>
        </w:rPr>
        <w:t>Program Policies &amp; Procedures</w:t>
      </w:r>
      <w:r w:rsidRPr="00910FD4">
        <w:rPr>
          <w:rFonts w:asciiTheme="minorHAnsi" w:hAnsiTheme="minorHAnsi" w:cstheme="minorHAnsi"/>
          <w:sz w:val="24"/>
          <w:szCs w:val="24"/>
          <w:u w:val="none"/>
        </w:rPr>
        <w:t xml:space="preserve"> </w:t>
      </w:r>
    </w:p>
    <w:p w14:paraId="4A6D1F60" w14:textId="77777777" w:rsidR="0067346C" w:rsidRPr="00910FD4" w:rsidRDefault="00153E9F">
      <w:pPr>
        <w:numPr>
          <w:ilvl w:val="0"/>
          <w:numId w:val="6"/>
        </w:numPr>
        <w:ind w:right="2" w:hanging="360"/>
        <w:rPr>
          <w:rFonts w:asciiTheme="minorHAnsi" w:hAnsiTheme="minorHAnsi" w:cstheme="minorHAnsi"/>
          <w:sz w:val="24"/>
          <w:szCs w:val="24"/>
        </w:rPr>
      </w:pPr>
      <w:r w:rsidRPr="00910FD4">
        <w:rPr>
          <w:rFonts w:asciiTheme="minorHAnsi" w:hAnsiTheme="minorHAnsi" w:cstheme="minorHAnsi"/>
          <w:sz w:val="24"/>
          <w:szCs w:val="24"/>
        </w:rPr>
        <w:t xml:space="preserve">No child will be directly supervised by any person(s) under the age of 18. </w:t>
      </w:r>
    </w:p>
    <w:p w14:paraId="57597705" w14:textId="77777777" w:rsidR="0067346C" w:rsidRPr="00910FD4" w:rsidRDefault="00153E9F">
      <w:pPr>
        <w:numPr>
          <w:ilvl w:val="0"/>
          <w:numId w:val="6"/>
        </w:numPr>
        <w:ind w:right="2" w:hanging="360"/>
        <w:rPr>
          <w:rFonts w:asciiTheme="minorHAnsi" w:hAnsiTheme="minorHAnsi" w:cstheme="minorHAnsi"/>
          <w:sz w:val="24"/>
          <w:szCs w:val="24"/>
        </w:rPr>
      </w:pPr>
      <w:r w:rsidRPr="00910FD4">
        <w:rPr>
          <w:rFonts w:asciiTheme="minorHAnsi" w:hAnsiTheme="minorHAnsi" w:cstheme="minorHAnsi"/>
          <w:sz w:val="24"/>
          <w:szCs w:val="24"/>
        </w:rPr>
        <w:t xml:space="preserve">Unsupervised access is not permitted for people who are not employed with Dundas Daycare. </w:t>
      </w:r>
    </w:p>
    <w:p w14:paraId="1E37F028" w14:textId="77777777" w:rsidR="0067346C" w:rsidRPr="00910FD4" w:rsidRDefault="00153E9F">
      <w:pPr>
        <w:numPr>
          <w:ilvl w:val="0"/>
          <w:numId w:val="6"/>
        </w:numPr>
        <w:spacing w:after="47"/>
        <w:ind w:right="2" w:hanging="360"/>
        <w:rPr>
          <w:rFonts w:asciiTheme="minorHAnsi" w:hAnsiTheme="minorHAnsi" w:cstheme="minorHAnsi"/>
          <w:sz w:val="24"/>
          <w:szCs w:val="24"/>
        </w:rPr>
      </w:pPr>
      <w:r w:rsidRPr="00910FD4">
        <w:rPr>
          <w:rFonts w:asciiTheme="minorHAnsi" w:hAnsiTheme="minorHAnsi" w:cstheme="minorHAnsi"/>
          <w:sz w:val="24"/>
          <w:szCs w:val="24"/>
        </w:rPr>
        <w:t xml:space="preserve">Before commencing employment / placement / volunteering all persons (over age 18) permitted to engage with our children are required to pass a vulnerable sector screening through the municipal police service. A new vulnerable sector check is required on or before every fifth anniversary date of the most recent vulnerable sector check. In the years a vulnerable sector check is not required, individuals must sign an Offence Declaration. </w:t>
      </w:r>
    </w:p>
    <w:p w14:paraId="6304F33D" w14:textId="77777777" w:rsidR="0067346C" w:rsidRPr="00910FD4" w:rsidRDefault="00153E9F">
      <w:pPr>
        <w:numPr>
          <w:ilvl w:val="0"/>
          <w:numId w:val="6"/>
        </w:numPr>
        <w:spacing w:after="44"/>
        <w:ind w:right="2" w:hanging="360"/>
        <w:rPr>
          <w:rFonts w:asciiTheme="minorHAnsi" w:hAnsiTheme="minorHAnsi" w:cstheme="minorHAnsi"/>
          <w:sz w:val="24"/>
          <w:szCs w:val="24"/>
        </w:rPr>
      </w:pPr>
      <w:r w:rsidRPr="00910FD4">
        <w:rPr>
          <w:rFonts w:asciiTheme="minorHAnsi" w:hAnsiTheme="minorHAnsi" w:cstheme="minorHAnsi"/>
          <w:sz w:val="24"/>
          <w:szCs w:val="24"/>
        </w:rPr>
        <w:t xml:space="preserve">Supervisor will conduct orientation and review all policies and procedures with employees before they begin their employment and at least annually afterwards; and with volunteers/students who will be providing care or guidance at the centre before they begin and at least annually afterwards.  </w:t>
      </w:r>
    </w:p>
    <w:p w14:paraId="4FF45AA7" w14:textId="77777777" w:rsidR="0067346C" w:rsidRPr="00910FD4" w:rsidRDefault="00153E9F">
      <w:pPr>
        <w:numPr>
          <w:ilvl w:val="0"/>
          <w:numId w:val="6"/>
        </w:numPr>
        <w:ind w:right="2" w:hanging="360"/>
        <w:rPr>
          <w:rFonts w:asciiTheme="minorHAnsi" w:hAnsiTheme="minorHAnsi" w:cstheme="minorHAnsi"/>
          <w:sz w:val="24"/>
          <w:szCs w:val="24"/>
        </w:rPr>
      </w:pPr>
      <w:r w:rsidRPr="00910FD4">
        <w:rPr>
          <w:rFonts w:asciiTheme="minorHAnsi" w:hAnsiTheme="minorHAnsi" w:cstheme="minorHAnsi"/>
          <w:sz w:val="24"/>
          <w:szCs w:val="24"/>
        </w:rPr>
        <w:t xml:space="preserve">Supervisor will review policies annually to ensure they all remain current. </w:t>
      </w:r>
    </w:p>
    <w:p w14:paraId="6C469D4B" w14:textId="77777777" w:rsidR="0067346C" w:rsidRPr="00910FD4" w:rsidRDefault="00153E9F">
      <w:pPr>
        <w:numPr>
          <w:ilvl w:val="0"/>
          <w:numId w:val="6"/>
        </w:numPr>
        <w:spacing w:after="46"/>
        <w:ind w:right="2" w:hanging="360"/>
        <w:rPr>
          <w:rFonts w:asciiTheme="minorHAnsi" w:hAnsiTheme="minorHAnsi" w:cstheme="minorHAnsi"/>
          <w:sz w:val="24"/>
          <w:szCs w:val="24"/>
        </w:rPr>
      </w:pPr>
      <w:r w:rsidRPr="00910FD4">
        <w:rPr>
          <w:rFonts w:asciiTheme="minorHAnsi" w:hAnsiTheme="minorHAnsi" w:cstheme="minorHAnsi"/>
          <w:sz w:val="24"/>
          <w:szCs w:val="24"/>
        </w:rPr>
        <w:t xml:space="preserve">Volunteers, </w:t>
      </w:r>
      <w:proofErr w:type="gramStart"/>
      <w:r w:rsidRPr="00910FD4">
        <w:rPr>
          <w:rFonts w:asciiTheme="minorHAnsi" w:hAnsiTheme="minorHAnsi" w:cstheme="minorHAnsi"/>
          <w:sz w:val="24"/>
          <w:szCs w:val="24"/>
        </w:rPr>
        <w:t>students</w:t>
      </w:r>
      <w:proofErr w:type="gramEnd"/>
      <w:r w:rsidRPr="00910FD4">
        <w:rPr>
          <w:rFonts w:asciiTheme="minorHAnsi" w:hAnsiTheme="minorHAnsi" w:cstheme="minorHAnsi"/>
          <w:sz w:val="24"/>
          <w:szCs w:val="24"/>
        </w:rPr>
        <w:t xml:space="preserve"> and staff will be asked to sign off on the policy manual after it has been reviewed.  </w:t>
      </w:r>
    </w:p>
    <w:p w14:paraId="6C0D4446" w14:textId="77777777" w:rsidR="0067346C" w:rsidRPr="00910FD4" w:rsidRDefault="00153E9F">
      <w:pPr>
        <w:numPr>
          <w:ilvl w:val="0"/>
          <w:numId w:val="6"/>
        </w:numPr>
        <w:ind w:right="2" w:hanging="360"/>
        <w:rPr>
          <w:rFonts w:asciiTheme="minorHAnsi" w:hAnsiTheme="minorHAnsi" w:cstheme="minorHAnsi"/>
          <w:sz w:val="24"/>
          <w:szCs w:val="24"/>
        </w:rPr>
      </w:pPr>
      <w:r w:rsidRPr="00910FD4">
        <w:rPr>
          <w:rFonts w:asciiTheme="minorHAnsi" w:hAnsiTheme="minorHAnsi" w:cstheme="minorHAnsi"/>
          <w:sz w:val="24"/>
          <w:szCs w:val="24"/>
        </w:rPr>
        <w:t xml:space="preserve">Placement students/volunteers are not included in the staffing ratios of the centre. </w:t>
      </w:r>
    </w:p>
    <w:p w14:paraId="54011F59" w14:textId="77777777" w:rsidR="0067346C" w:rsidRPr="00910FD4" w:rsidRDefault="00153E9F">
      <w:pPr>
        <w:numPr>
          <w:ilvl w:val="0"/>
          <w:numId w:val="6"/>
        </w:numPr>
        <w:spacing w:after="47"/>
        <w:ind w:right="2" w:hanging="360"/>
        <w:rPr>
          <w:rFonts w:asciiTheme="minorHAnsi" w:hAnsiTheme="minorHAnsi" w:cstheme="minorHAnsi"/>
          <w:sz w:val="24"/>
          <w:szCs w:val="24"/>
        </w:rPr>
      </w:pPr>
      <w:r w:rsidRPr="00910FD4">
        <w:rPr>
          <w:rFonts w:asciiTheme="minorHAnsi" w:hAnsiTheme="minorHAnsi" w:cstheme="minorHAnsi"/>
          <w:sz w:val="24"/>
          <w:szCs w:val="24"/>
        </w:rPr>
        <w:t xml:space="preserve">The individual plans for a child with anaphylaxis and the emergency procedures will be reviewed with and signed off by volunteers/students and staff before they begin and at least annually afterwards. </w:t>
      </w:r>
    </w:p>
    <w:p w14:paraId="4A1C8527" w14:textId="366B7F33" w:rsidR="0067346C" w:rsidRPr="00910FD4" w:rsidRDefault="00153E9F">
      <w:pPr>
        <w:numPr>
          <w:ilvl w:val="0"/>
          <w:numId w:val="6"/>
        </w:numPr>
        <w:ind w:right="2" w:hanging="360"/>
        <w:rPr>
          <w:rFonts w:asciiTheme="minorHAnsi" w:hAnsiTheme="minorHAnsi" w:cstheme="minorHAnsi"/>
          <w:sz w:val="24"/>
          <w:szCs w:val="24"/>
        </w:rPr>
      </w:pPr>
      <w:r w:rsidRPr="00910FD4">
        <w:rPr>
          <w:rFonts w:asciiTheme="minorHAnsi" w:hAnsiTheme="minorHAnsi" w:cstheme="minorHAnsi"/>
          <w:sz w:val="24"/>
          <w:szCs w:val="24"/>
        </w:rPr>
        <w:t xml:space="preserve">If there are any questions or concerns regarding person(s) involved in our program rooms or to become a </w:t>
      </w:r>
      <w:r w:rsidR="001023F4" w:rsidRPr="00910FD4">
        <w:rPr>
          <w:rFonts w:asciiTheme="minorHAnsi" w:hAnsiTheme="minorHAnsi" w:cstheme="minorHAnsi"/>
          <w:sz w:val="24"/>
          <w:szCs w:val="24"/>
        </w:rPr>
        <w:t>volunteer,</w:t>
      </w:r>
      <w:r w:rsidRPr="00910FD4">
        <w:rPr>
          <w:rFonts w:asciiTheme="minorHAnsi" w:hAnsiTheme="minorHAnsi" w:cstheme="minorHAnsi"/>
          <w:sz w:val="24"/>
          <w:szCs w:val="24"/>
        </w:rPr>
        <w:t xml:space="preserve"> please contact the supervisor or director. </w:t>
      </w:r>
    </w:p>
    <w:p w14:paraId="432D119E" w14:textId="77777777" w:rsidR="0067346C" w:rsidRPr="00910FD4" w:rsidRDefault="00153E9F">
      <w:pPr>
        <w:spacing w:after="0" w:line="259" w:lineRule="auto"/>
        <w:ind w:left="1080" w:firstLine="0"/>
        <w:rPr>
          <w:rFonts w:asciiTheme="minorHAnsi" w:hAnsiTheme="minorHAnsi" w:cstheme="minorHAnsi"/>
          <w:sz w:val="24"/>
          <w:szCs w:val="24"/>
        </w:rPr>
      </w:pPr>
      <w:r w:rsidRPr="00910FD4">
        <w:rPr>
          <w:rFonts w:asciiTheme="minorHAnsi" w:hAnsiTheme="minorHAnsi" w:cstheme="minorHAnsi"/>
          <w:sz w:val="24"/>
          <w:szCs w:val="24"/>
        </w:rPr>
        <w:t xml:space="preserve"> </w:t>
      </w:r>
    </w:p>
    <w:p w14:paraId="3309BC2E" w14:textId="77777777" w:rsidR="0067346C" w:rsidRPr="00910FD4" w:rsidRDefault="00153E9F">
      <w:pPr>
        <w:spacing w:line="259" w:lineRule="auto"/>
        <w:ind w:left="360" w:firstLine="0"/>
        <w:rPr>
          <w:rFonts w:asciiTheme="minorHAnsi" w:hAnsiTheme="minorHAnsi" w:cstheme="minorHAnsi"/>
          <w:sz w:val="24"/>
          <w:szCs w:val="24"/>
        </w:rPr>
      </w:pPr>
      <w:r w:rsidRPr="00910FD4">
        <w:rPr>
          <w:rFonts w:asciiTheme="minorHAnsi" w:hAnsiTheme="minorHAnsi" w:cstheme="minorHAnsi"/>
          <w:b/>
          <w:i/>
          <w:sz w:val="24"/>
          <w:szCs w:val="24"/>
        </w:rPr>
        <w:t xml:space="preserve"> </w:t>
      </w:r>
    </w:p>
    <w:p w14:paraId="17850C20" w14:textId="77777777" w:rsidR="0067346C" w:rsidRPr="00910FD4" w:rsidRDefault="00153E9F">
      <w:pPr>
        <w:spacing w:line="259" w:lineRule="auto"/>
        <w:ind w:left="407" w:firstLine="0"/>
        <w:jc w:val="center"/>
        <w:rPr>
          <w:rFonts w:asciiTheme="minorHAnsi" w:hAnsiTheme="minorHAnsi" w:cstheme="minorHAnsi"/>
          <w:sz w:val="24"/>
          <w:szCs w:val="24"/>
        </w:rPr>
      </w:pPr>
      <w:r w:rsidRPr="00910FD4">
        <w:rPr>
          <w:rFonts w:asciiTheme="minorHAnsi" w:hAnsiTheme="minorHAnsi" w:cstheme="minorHAnsi"/>
          <w:b/>
          <w:i/>
          <w:sz w:val="24"/>
          <w:szCs w:val="24"/>
        </w:rPr>
        <w:t xml:space="preserve"> </w:t>
      </w:r>
    </w:p>
    <w:p w14:paraId="662EF22D" w14:textId="77777777" w:rsidR="0067346C" w:rsidRPr="00910FD4" w:rsidRDefault="00153E9F">
      <w:pPr>
        <w:spacing w:after="11" w:line="259" w:lineRule="auto"/>
        <w:ind w:left="407" w:firstLine="0"/>
        <w:jc w:val="center"/>
        <w:rPr>
          <w:rFonts w:asciiTheme="minorHAnsi" w:hAnsiTheme="minorHAnsi" w:cstheme="minorHAnsi"/>
          <w:sz w:val="24"/>
          <w:szCs w:val="24"/>
        </w:rPr>
      </w:pPr>
      <w:r w:rsidRPr="00910FD4">
        <w:rPr>
          <w:rFonts w:asciiTheme="minorHAnsi" w:hAnsiTheme="minorHAnsi" w:cstheme="minorHAnsi"/>
          <w:b/>
          <w:i/>
          <w:sz w:val="24"/>
          <w:szCs w:val="24"/>
        </w:rPr>
        <w:t xml:space="preserve"> </w:t>
      </w:r>
    </w:p>
    <w:p w14:paraId="320D9E49" w14:textId="77777777" w:rsidR="0067346C" w:rsidRPr="00910FD4" w:rsidRDefault="00153E9F">
      <w:pPr>
        <w:spacing w:after="0" w:line="259" w:lineRule="auto"/>
        <w:ind w:left="360" w:firstLine="0"/>
        <w:rPr>
          <w:rFonts w:asciiTheme="minorHAnsi" w:hAnsiTheme="minorHAnsi" w:cstheme="minorHAnsi"/>
          <w:sz w:val="24"/>
          <w:szCs w:val="24"/>
        </w:rPr>
      </w:pPr>
      <w:r w:rsidRPr="00910FD4">
        <w:rPr>
          <w:rFonts w:asciiTheme="minorHAnsi" w:hAnsiTheme="minorHAnsi" w:cstheme="minorHAnsi"/>
          <w:b/>
          <w:i/>
          <w:sz w:val="24"/>
          <w:szCs w:val="24"/>
        </w:rPr>
        <w:t xml:space="preserve"> </w:t>
      </w:r>
    </w:p>
    <w:p w14:paraId="4F7E2C9D" w14:textId="77777777" w:rsidR="006B757F" w:rsidRPr="00910FD4" w:rsidRDefault="006B757F">
      <w:pPr>
        <w:pStyle w:val="Heading2"/>
        <w:spacing w:after="14"/>
        <w:ind w:left="372" w:right="5"/>
        <w:rPr>
          <w:rFonts w:asciiTheme="minorHAnsi" w:hAnsiTheme="minorHAnsi" w:cstheme="minorHAnsi"/>
          <w:sz w:val="24"/>
          <w:szCs w:val="24"/>
        </w:rPr>
      </w:pPr>
    </w:p>
    <w:p w14:paraId="36825190" w14:textId="77777777" w:rsidR="00FB3611" w:rsidRPr="00910FD4" w:rsidRDefault="00FB3611">
      <w:pPr>
        <w:pStyle w:val="Heading2"/>
        <w:spacing w:after="14"/>
        <w:ind w:left="372" w:right="5"/>
        <w:rPr>
          <w:rFonts w:asciiTheme="minorHAnsi" w:hAnsiTheme="minorHAnsi" w:cstheme="minorHAnsi"/>
          <w:sz w:val="24"/>
          <w:szCs w:val="24"/>
        </w:rPr>
      </w:pPr>
    </w:p>
    <w:p w14:paraId="407FC293" w14:textId="77777777" w:rsidR="0067346C" w:rsidRPr="00910FD4" w:rsidRDefault="00153E9F">
      <w:pPr>
        <w:pStyle w:val="Heading2"/>
        <w:spacing w:after="14"/>
        <w:ind w:left="372" w:right="5"/>
        <w:rPr>
          <w:rFonts w:asciiTheme="minorHAnsi" w:hAnsiTheme="minorHAnsi" w:cstheme="minorHAnsi"/>
          <w:sz w:val="24"/>
          <w:szCs w:val="24"/>
        </w:rPr>
      </w:pPr>
      <w:r w:rsidRPr="00910FD4">
        <w:rPr>
          <w:rFonts w:asciiTheme="minorHAnsi" w:hAnsiTheme="minorHAnsi" w:cstheme="minorHAnsi"/>
          <w:sz w:val="24"/>
          <w:szCs w:val="24"/>
        </w:rPr>
        <w:t>Parent Communication and Concerns</w:t>
      </w:r>
      <w:r w:rsidRPr="00910FD4">
        <w:rPr>
          <w:rFonts w:asciiTheme="minorHAnsi" w:hAnsiTheme="minorHAnsi" w:cstheme="minorHAnsi"/>
          <w:sz w:val="24"/>
          <w:szCs w:val="24"/>
          <w:u w:val="none"/>
        </w:rPr>
        <w:t xml:space="preserve"> </w:t>
      </w:r>
    </w:p>
    <w:p w14:paraId="00586343" w14:textId="77777777" w:rsidR="0067346C" w:rsidRPr="00910FD4" w:rsidRDefault="00153E9F">
      <w:pPr>
        <w:spacing w:after="17" w:line="259" w:lineRule="auto"/>
        <w:ind w:left="408" w:firstLine="0"/>
        <w:jc w:val="center"/>
        <w:rPr>
          <w:rFonts w:asciiTheme="minorHAnsi" w:hAnsiTheme="minorHAnsi" w:cstheme="minorHAnsi"/>
          <w:sz w:val="24"/>
          <w:szCs w:val="24"/>
        </w:rPr>
      </w:pPr>
      <w:r w:rsidRPr="00910FD4">
        <w:rPr>
          <w:rFonts w:asciiTheme="minorHAnsi" w:eastAsia="Calibri" w:hAnsiTheme="minorHAnsi" w:cstheme="minorHAnsi"/>
          <w:sz w:val="24"/>
          <w:szCs w:val="24"/>
        </w:rPr>
        <w:t xml:space="preserve"> </w:t>
      </w:r>
    </w:p>
    <w:p w14:paraId="59E4BD5B" w14:textId="74826ABC" w:rsidR="0067346C" w:rsidRPr="00910FD4" w:rsidRDefault="00153E9F">
      <w:pPr>
        <w:ind w:left="355" w:right="2"/>
        <w:rPr>
          <w:rFonts w:asciiTheme="minorHAnsi" w:hAnsiTheme="minorHAnsi" w:cstheme="minorHAnsi"/>
          <w:sz w:val="24"/>
          <w:szCs w:val="24"/>
        </w:rPr>
      </w:pPr>
      <w:r w:rsidRPr="00910FD4">
        <w:rPr>
          <w:rFonts w:asciiTheme="minorHAnsi" w:hAnsiTheme="minorHAnsi" w:cstheme="minorHAnsi"/>
          <w:sz w:val="24"/>
          <w:szCs w:val="24"/>
        </w:rPr>
        <w:t xml:space="preserve">Daily parent communication is a foundation of care at Dundas Daycare. Approachable staff members will always be available for discussion regarding children at the beginning or end of the day. Alternately the director and/or supervisor will be present to meet with parents who have concerns or questions about our centre. Day to day concerns will be dealt with as quickly as possible. Please feel free to call the office at </w:t>
      </w:r>
      <w:r w:rsidRPr="00910FD4">
        <w:rPr>
          <w:rFonts w:asciiTheme="minorHAnsi" w:eastAsia="Arial" w:hAnsiTheme="minorHAnsi" w:cstheme="minorHAnsi"/>
          <w:sz w:val="24"/>
          <w:szCs w:val="24"/>
        </w:rPr>
        <w:t>905-</w:t>
      </w:r>
      <w:r w:rsidR="00FB3611" w:rsidRPr="00910FD4">
        <w:rPr>
          <w:rFonts w:asciiTheme="minorHAnsi" w:eastAsia="Arial" w:hAnsiTheme="minorHAnsi" w:cstheme="minorHAnsi"/>
          <w:sz w:val="24"/>
          <w:szCs w:val="24"/>
        </w:rPr>
        <w:t>296-3431</w:t>
      </w:r>
      <w:r w:rsidRPr="00910FD4">
        <w:rPr>
          <w:rFonts w:asciiTheme="minorHAnsi" w:eastAsia="Arial" w:hAnsiTheme="minorHAnsi" w:cstheme="minorHAnsi"/>
          <w:sz w:val="24"/>
          <w:szCs w:val="24"/>
        </w:rPr>
        <w:t xml:space="preserve"> </w:t>
      </w:r>
      <w:r w:rsidRPr="00910FD4">
        <w:rPr>
          <w:rFonts w:asciiTheme="minorHAnsi" w:hAnsiTheme="minorHAnsi" w:cstheme="minorHAnsi"/>
          <w:sz w:val="24"/>
          <w:szCs w:val="24"/>
        </w:rPr>
        <w:t xml:space="preserve">to speak to Kristie Ferrell, </w:t>
      </w:r>
      <w:r w:rsidR="001023F4" w:rsidRPr="00910FD4">
        <w:rPr>
          <w:rFonts w:asciiTheme="minorHAnsi" w:hAnsiTheme="minorHAnsi" w:cstheme="minorHAnsi"/>
          <w:sz w:val="24"/>
          <w:szCs w:val="24"/>
        </w:rPr>
        <w:t>Director,</w:t>
      </w:r>
      <w:r w:rsidRPr="00910FD4">
        <w:rPr>
          <w:rFonts w:asciiTheme="minorHAnsi" w:hAnsiTheme="minorHAnsi" w:cstheme="minorHAnsi"/>
          <w:sz w:val="24"/>
          <w:szCs w:val="24"/>
        </w:rPr>
        <w:t xml:space="preserve"> or e-mail at dundasdaycareinfo@gmail.com.  Concerns of a serious nature will be considered on a case-by-case basis and dealt with in the appropriate time with necessary measures (parent meeting, contacting program advisor, behaviour monitoring </w:t>
      </w:r>
      <w:r w:rsidR="001023F4" w:rsidRPr="00910FD4">
        <w:rPr>
          <w:rFonts w:asciiTheme="minorHAnsi" w:hAnsiTheme="minorHAnsi" w:cstheme="minorHAnsi"/>
          <w:sz w:val="24"/>
          <w:szCs w:val="24"/>
        </w:rPr>
        <w:t>etc.</w:t>
      </w:r>
      <w:r w:rsidRPr="00910FD4">
        <w:rPr>
          <w:rFonts w:asciiTheme="minorHAnsi" w:hAnsiTheme="minorHAnsi" w:cstheme="minorHAnsi"/>
          <w:sz w:val="24"/>
          <w:szCs w:val="24"/>
        </w:rPr>
        <w:t xml:space="preserve">) </w:t>
      </w:r>
    </w:p>
    <w:p w14:paraId="374138DB" w14:textId="77777777" w:rsidR="000A58C8" w:rsidRPr="00910FD4" w:rsidRDefault="000A58C8" w:rsidP="00153E9F">
      <w:pPr>
        <w:pStyle w:val="Heading1"/>
        <w:rPr>
          <w:rFonts w:asciiTheme="minorHAnsi" w:hAnsiTheme="minorHAnsi" w:cstheme="minorHAnsi"/>
          <w:sz w:val="24"/>
          <w:szCs w:val="24"/>
        </w:rPr>
      </w:pPr>
    </w:p>
    <w:p w14:paraId="5C2F07E4" w14:textId="77777777" w:rsidR="00153E9F" w:rsidRPr="00910FD4" w:rsidRDefault="00153E9F" w:rsidP="00153E9F">
      <w:pPr>
        <w:pStyle w:val="Heading1"/>
        <w:rPr>
          <w:rFonts w:asciiTheme="minorHAnsi" w:hAnsiTheme="minorHAnsi" w:cstheme="minorHAnsi"/>
          <w:sz w:val="24"/>
          <w:szCs w:val="24"/>
        </w:rPr>
      </w:pPr>
      <w:r w:rsidRPr="00910FD4">
        <w:rPr>
          <w:rFonts w:asciiTheme="minorHAnsi" w:hAnsiTheme="minorHAnsi" w:cstheme="minorHAnsi"/>
          <w:sz w:val="24"/>
          <w:szCs w:val="24"/>
        </w:rPr>
        <w:t>Parent Issues and Concerns Policy and Procedures</w:t>
      </w:r>
    </w:p>
    <w:p w14:paraId="134EA9F8" w14:textId="77777777" w:rsidR="00153E9F" w:rsidRPr="00910FD4" w:rsidRDefault="00153E9F" w:rsidP="00153E9F">
      <w:pPr>
        <w:rPr>
          <w:rFonts w:asciiTheme="minorHAnsi" w:hAnsiTheme="minorHAnsi" w:cstheme="minorHAnsi"/>
          <w:sz w:val="24"/>
          <w:szCs w:val="24"/>
        </w:rPr>
      </w:pPr>
      <w:r w:rsidRPr="00910FD4">
        <w:rPr>
          <w:rFonts w:asciiTheme="minorHAnsi" w:hAnsiTheme="minorHAnsi" w:cstheme="minorHAnsi"/>
          <w:sz w:val="24"/>
          <w:szCs w:val="24"/>
        </w:rPr>
        <w:t xml:space="preserve">Child Care Centre: </w:t>
      </w:r>
      <w:sdt>
        <w:sdtPr>
          <w:rPr>
            <w:rFonts w:asciiTheme="minorHAnsi" w:hAnsiTheme="minorHAnsi" w:cstheme="minorHAnsi"/>
            <w:sz w:val="24"/>
            <w:szCs w:val="24"/>
          </w:rPr>
          <w:id w:val="1389994785"/>
          <w:placeholder>
            <w:docPart w:val="1847599D6CD34594ABC708CA4D040F78"/>
          </w:placeholder>
          <w:text/>
        </w:sdtPr>
        <w:sdtContent>
          <w:r w:rsidRPr="00910FD4">
            <w:rPr>
              <w:rFonts w:asciiTheme="minorHAnsi" w:hAnsiTheme="minorHAnsi" w:cstheme="minorHAnsi"/>
              <w:sz w:val="24"/>
              <w:szCs w:val="24"/>
            </w:rPr>
            <w:t>Dundas Daycare</w:t>
          </w:r>
        </w:sdtContent>
      </w:sdt>
    </w:p>
    <w:p w14:paraId="4BDB5766" w14:textId="77777777" w:rsidR="00153E9F" w:rsidRPr="00910FD4" w:rsidRDefault="00153E9F" w:rsidP="00153E9F">
      <w:pPr>
        <w:rPr>
          <w:rFonts w:asciiTheme="minorHAnsi" w:hAnsiTheme="minorHAnsi" w:cstheme="minorHAnsi"/>
          <w:sz w:val="24"/>
          <w:szCs w:val="24"/>
        </w:rPr>
      </w:pPr>
      <w:r w:rsidRPr="00910FD4">
        <w:rPr>
          <w:rFonts w:asciiTheme="minorHAnsi" w:hAnsiTheme="minorHAnsi" w:cstheme="minorHAnsi"/>
          <w:sz w:val="24"/>
          <w:szCs w:val="24"/>
        </w:rPr>
        <w:t xml:space="preserve">Date Policy and Procedures Established: </w:t>
      </w:r>
      <w:sdt>
        <w:sdtPr>
          <w:rPr>
            <w:rFonts w:asciiTheme="minorHAnsi" w:hAnsiTheme="minorHAnsi" w:cstheme="minorHAnsi"/>
            <w:sz w:val="24"/>
            <w:szCs w:val="24"/>
          </w:rPr>
          <w:id w:val="-1713571333"/>
          <w:placeholder>
            <w:docPart w:val="1847599D6CD34594ABC708CA4D040F78"/>
          </w:placeholder>
          <w:text/>
        </w:sdtPr>
        <w:sdtContent>
          <w:r w:rsidRPr="00910FD4">
            <w:rPr>
              <w:rFonts w:asciiTheme="minorHAnsi" w:hAnsiTheme="minorHAnsi" w:cstheme="minorHAnsi"/>
              <w:sz w:val="24"/>
              <w:szCs w:val="24"/>
            </w:rPr>
            <w:t>September 1 2017</w:t>
          </w:r>
        </w:sdtContent>
      </w:sdt>
    </w:p>
    <w:p w14:paraId="38B4C8C2" w14:textId="77777777" w:rsidR="00153E9F" w:rsidRPr="00910FD4" w:rsidRDefault="00153E9F" w:rsidP="00153E9F">
      <w:pPr>
        <w:pStyle w:val="Heading2"/>
        <w:rPr>
          <w:rFonts w:asciiTheme="minorHAnsi" w:hAnsiTheme="minorHAnsi" w:cstheme="minorHAnsi"/>
          <w:b w:val="0"/>
          <w:i w:val="0"/>
          <w:sz w:val="24"/>
          <w:szCs w:val="24"/>
          <w:u w:val="none"/>
        </w:rPr>
      </w:pPr>
    </w:p>
    <w:p w14:paraId="0A86991D" w14:textId="77777777" w:rsidR="00153E9F" w:rsidRPr="00910FD4" w:rsidRDefault="000A58C8" w:rsidP="000A58C8">
      <w:pPr>
        <w:pStyle w:val="Heading2"/>
        <w:rPr>
          <w:rStyle w:val="normalchar"/>
          <w:rFonts w:asciiTheme="minorHAnsi" w:hAnsiTheme="minorHAnsi" w:cstheme="minorHAnsi"/>
          <w:sz w:val="24"/>
          <w:szCs w:val="24"/>
        </w:rPr>
      </w:pPr>
      <w:r w:rsidRPr="00910FD4">
        <w:rPr>
          <w:rStyle w:val="normalchar"/>
          <w:rFonts w:asciiTheme="minorHAnsi" w:hAnsiTheme="minorHAnsi" w:cstheme="minorHAnsi"/>
          <w:sz w:val="24"/>
          <w:szCs w:val="24"/>
          <w:u w:val="none"/>
        </w:rPr>
        <w:t xml:space="preserve">                                                                             </w:t>
      </w:r>
      <w:r w:rsidR="00153E9F" w:rsidRPr="00910FD4">
        <w:rPr>
          <w:rStyle w:val="normalchar"/>
          <w:rFonts w:asciiTheme="minorHAnsi" w:hAnsiTheme="minorHAnsi" w:cstheme="minorHAnsi"/>
          <w:sz w:val="24"/>
          <w:szCs w:val="24"/>
        </w:rPr>
        <w:t>Purpose</w:t>
      </w:r>
    </w:p>
    <w:p w14:paraId="68ACB0D2" w14:textId="6EA8D1CB" w:rsidR="00153E9F" w:rsidRPr="00910FD4" w:rsidRDefault="00153E9F" w:rsidP="00153E9F">
      <w:pPr>
        <w:rPr>
          <w:rFonts w:asciiTheme="minorHAnsi" w:hAnsiTheme="minorHAnsi" w:cstheme="minorHAnsi"/>
          <w:sz w:val="24"/>
          <w:szCs w:val="24"/>
          <w:lang w:val="en-US"/>
        </w:rPr>
      </w:pPr>
      <w:r w:rsidRPr="00910FD4">
        <w:rPr>
          <w:rStyle w:val="normalchar"/>
          <w:rFonts w:asciiTheme="minorHAnsi" w:hAnsiTheme="minorHAnsi" w:cstheme="minorHAnsi"/>
          <w:sz w:val="24"/>
          <w:szCs w:val="24"/>
        </w:rPr>
        <w:t xml:space="preserve">The purpose of this policy is to provide a transparent process for parents/guardians, the </w:t>
      </w:r>
      <w:r w:rsidR="001023F4" w:rsidRPr="00910FD4">
        <w:rPr>
          <w:rStyle w:val="normalchar"/>
          <w:rFonts w:asciiTheme="minorHAnsi" w:hAnsiTheme="minorHAnsi" w:cstheme="minorHAnsi"/>
          <w:sz w:val="24"/>
          <w:szCs w:val="24"/>
        </w:rPr>
        <w:t>childcare</w:t>
      </w:r>
      <w:r w:rsidRPr="00910FD4">
        <w:rPr>
          <w:rStyle w:val="normalchar"/>
          <w:rFonts w:asciiTheme="minorHAnsi" w:hAnsiTheme="minorHAnsi" w:cstheme="minorHAnsi"/>
          <w:sz w:val="24"/>
          <w:szCs w:val="24"/>
        </w:rPr>
        <w:t xml:space="preserve"> </w:t>
      </w:r>
      <w:proofErr w:type="gramStart"/>
      <w:r w:rsidRPr="00910FD4">
        <w:rPr>
          <w:rStyle w:val="normalchar"/>
          <w:rFonts w:asciiTheme="minorHAnsi" w:hAnsiTheme="minorHAnsi" w:cstheme="minorHAnsi"/>
          <w:sz w:val="24"/>
          <w:szCs w:val="24"/>
        </w:rPr>
        <w:t>licensee</w:t>
      </w:r>
      <w:proofErr w:type="gramEnd"/>
      <w:r w:rsidRPr="00910FD4">
        <w:rPr>
          <w:rStyle w:val="normalchar"/>
          <w:rFonts w:asciiTheme="minorHAnsi" w:hAnsiTheme="minorHAnsi" w:cstheme="minorHAnsi"/>
          <w:sz w:val="24"/>
          <w:szCs w:val="24"/>
        </w:rPr>
        <w:t xml:space="preserve"> and staff to use when parents/guardians bring forward issues/concerns.</w:t>
      </w:r>
    </w:p>
    <w:p w14:paraId="44084679" w14:textId="77777777" w:rsidR="00153E9F" w:rsidRPr="00910FD4" w:rsidRDefault="000A58C8" w:rsidP="00153E9F">
      <w:pPr>
        <w:pStyle w:val="Heading2"/>
        <w:rPr>
          <w:rFonts w:asciiTheme="minorHAnsi" w:hAnsiTheme="minorHAnsi" w:cstheme="minorHAnsi"/>
          <w:sz w:val="24"/>
          <w:szCs w:val="24"/>
          <w:lang w:val="en-US"/>
        </w:rPr>
      </w:pPr>
      <w:r w:rsidRPr="00910FD4">
        <w:rPr>
          <w:rFonts w:asciiTheme="minorHAnsi" w:hAnsiTheme="minorHAnsi" w:cstheme="minorHAnsi"/>
          <w:sz w:val="24"/>
          <w:szCs w:val="24"/>
          <w:u w:val="none"/>
          <w:lang w:val="en-US"/>
        </w:rPr>
        <w:t xml:space="preserve">                                                                             </w:t>
      </w:r>
      <w:r w:rsidR="00153E9F" w:rsidRPr="00910FD4">
        <w:rPr>
          <w:rFonts w:asciiTheme="minorHAnsi" w:hAnsiTheme="minorHAnsi" w:cstheme="minorHAnsi"/>
          <w:sz w:val="24"/>
          <w:szCs w:val="24"/>
          <w:lang w:val="en-US"/>
        </w:rPr>
        <w:t>Definitions</w:t>
      </w:r>
    </w:p>
    <w:p w14:paraId="0C84762A" w14:textId="5F936EEE" w:rsidR="00153E9F" w:rsidRPr="00910FD4" w:rsidRDefault="00153E9F" w:rsidP="00153E9F">
      <w:pPr>
        <w:tabs>
          <w:tab w:val="left" w:pos="860"/>
        </w:tabs>
        <w:spacing w:line="250" w:lineRule="auto"/>
        <w:ind w:right="195"/>
        <w:rPr>
          <w:rFonts w:asciiTheme="minorHAnsi" w:eastAsia="Arial" w:hAnsiTheme="minorHAnsi" w:cstheme="minorHAnsi"/>
          <w:sz w:val="24"/>
          <w:szCs w:val="24"/>
        </w:rPr>
      </w:pPr>
      <w:r w:rsidRPr="00910FD4">
        <w:rPr>
          <w:rFonts w:asciiTheme="minorHAnsi" w:hAnsiTheme="minorHAnsi" w:cstheme="minorHAnsi"/>
          <w:i/>
          <w:sz w:val="24"/>
          <w:szCs w:val="24"/>
        </w:rPr>
        <w:t>Licensee</w:t>
      </w:r>
      <w:r w:rsidRPr="00910FD4">
        <w:rPr>
          <w:rFonts w:asciiTheme="minorHAnsi" w:hAnsiTheme="minorHAnsi" w:cstheme="minorHAnsi"/>
          <w:sz w:val="24"/>
          <w:szCs w:val="24"/>
        </w:rPr>
        <w:t xml:space="preserve">: The individual or agency licensed by the Ministry of Education responsible for the </w:t>
      </w:r>
      <w:r w:rsidRPr="00910FD4">
        <w:rPr>
          <w:rFonts w:asciiTheme="minorHAnsi" w:eastAsia="Arial" w:hAnsiTheme="minorHAnsi" w:cstheme="minorHAnsi"/>
          <w:sz w:val="24"/>
          <w:szCs w:val="24"/>
        </w:rPr>
        <w:t>operation and management of</w:t>
      </w:r>
      <w:r w:rsidRPr="00910FD4">
        <w:rPr>
          <w:rFonts w:asciiTheme="minorHAnsi" w:eastAsia="Arial" w:hAnsiTheme="minorHAnsi" w:cstheme="minorHAnsi"/>
          <w:spacing w:val="-2"/>
          <w:sz w:val="24"/>
          <w:szCs w:val="24"/>
        </w:rPr>
        <w:t xml:space="preserve"> </w:t>
      </w:r>
      <w:r w:rsidRPr="00910FD4">
        <w:rPr>
          <w:rFonts w:asciiTheme="minorHAnsi" w:eastAsia="Arial" w:hAnsiTheme="minorHAnsi" w:cstheme="minorHAnsi"/>
          <w:sz w:val="24"/>
          <w:szCs w:val="24"/>
        </w:rPr>
        <w:t xml:space="preserve">each </w:t>
      </w:r>
      <w:r w:rsidR="00315BB2" w:rsidRPr="00910FD4">
        <w:rPr>
          <w:rFonts w:asciiTheme="minorHAnsi" w:eastAsia="Arial" w:hAnsiTheme="minorHAnsi" w:cstheme="minorHAnsi"/>
          <w:sz w:val="24"/>
          <w:szCs w:val="24"/>
        </w:rPr>
        <w:t>childcare</w:t>
      </w:r>
      <w:r w:rsidRPr="00910FD4">
        <w:rPr>
          <w:rFonts w:asciiTheme="minorHAnsi" w:eastAsia="Arial" w:hAnsiTheme="minorHAnsi" w:cstheme="minorHAnsi"/>
          <w:sz w:val="24"/>
          <w:szCs w:val="24"/>
        </w:rPr>
        <w:t xml:space="preserve"> centre it operates (</w:t>
      </w:r>
      <w:proofErr w:type="gramStart"/>
      <w:r w:rsidRPr="00910FD4">
        <w:rPr>
          <w:rFonts w:asciiTheme="minorHAnsi" w:eastAsia="Arial" w:hAnsiTheme="minorHAnsi" w:cstheme="minorHAnsi"/>
          <w:sz w:val="24"/>
          <w:szCs w:val="24"/>
        </w:rPr>
        <w:t>i.e.</w:t>
      </w:r>
      <w:proofErr w:type="gramEnd"/>
      <w:r w:rsidRPr="00910FD4">
        <w:rPr>
          <w:rFonts w:asciiTheme="minorHAnsi" w:eastAsia="Arial" w:hAnsiTheme="minorHAnsi" w:cstheme="minorHAnsi"/>
          <w:sz w:val="24"/>
          <w:szCs w:val="24"/>
        </w:rPr>
        <w:t xml:space="preserve"> the operator).</w:t>
      </w:r>
    </w:p>
    <w:p w14:paraId="50B5D371" w14:textId="77777777" w:rsidR="00153E9F" w:rsidRPr="00910FD4" w:rsidRDefault="00153E9F" w:rsidP="00153E9F">
      <w:pPr>
        <w:tabs>
          <w:tab w:val="left" w:pos="860"/>
        </w:tabs>
        <w:spacing w:line="250" w:lineRule="auto"/>
        <w:ind w:right="195"/>
        <w:rPr>
          <w:rFonts w:asciiTheme="minorHAnsi" w:eastAsia="Arial" w:hAnsiTheme="minorHAnsi" w:cstheme="minorHAnsi"/>
          <w:i/>
          <w:sz w:val="24"/>
          <w:szCs w:val="24"/>
        </w:rPr>
      </w:pPr>
    </w:p>
    <w:p w14:paraId="6A7D7A01" w14:textId="77777777" w:rsidR="00153E9F" w:rsidRPr="00910FD4" w:rsidRDefault="00153E9F" w:rsidP="00153E9F">
      <w:pPr>
        <w:tabs>
          <w:tab w:val="left" w:pos="860"/>
        </w:tabs>
        <w:spacing w:line="250" w:lineRule="auto"/>
        <w:ind w:right="195"/>
        <w:rPr>
          <w:rFonts w:asciiTheme="minorHAnsi" w:eastAsia="Arial" w:hAnsiTheme="minorHAnsi" w:cstheme="minorHAnsi"/>
          <w:sz w:val="24"/>
          <w:szCs w:val="24"/>
        </w:rPr>
      </w:pPr>
      <w:r w:rsidRPr="00910FD4">
        <w:rPr>
          <w:rFonts w:asciiTheme="minorHAnsi" w:eastAsia="Arial" w:hAnsiTheme="minorHAnsi" w:cstheme="minorHAnsi"/>
          <w:i/>
          <w:sz w:val="24"/>
          <w:szCs w:val="24"/>
        </w:rPr>
        <w:t>Staff</w:t>
      </w:r>
      <w:r w:rsidRPr="00910FD4">
        <w:rPr>
          <w:rFonts w:asciiTheme="minorHAnsi" w:eastAsia="Arial" w:hAnsiTheme="minorHAnsi" w:cstheme="minorHAnsi"/>
          <w:sz w:val="24"/>
          <w:szCs w:val="24"/>
        </w:rPr>
        <w:t>: Individual employed by the licensee (</w:t>
      </w:r>
      <w:proofErr w:type="gramStart"/>
      <w:r w:rsidRPr="00910FD4">
        <w:rPr>
          <w:rFonts w:asciiTheme="minorHAnsi" w:eastAsia="Arial" w:hAnsiTheme="minorHAnsi" w:cstheme="minorHAnsi"/>
          <w:sz w:val="24"/>
          <w:szCs w:val="24"/>
        </w:rPr>
        <w:t>e.g.</w:t>
      </w:r>
      <w:proofErr w:type="gramEnd"/>
      <w:r w:rsidRPr="00910FD4">
        <w:rPr>
          <w:rFonts w:asciiTheme="minorHAnsi" w:eastAsia="Arial" w:hAnsiTheme="minorHAnsi" w:cstheme="minorHAnsi"/>
          <w:sz w:val="24"/>
          <w:szCs w:val="24"/>
        </w:rPr>
        <w:t xml:space="preserve"> program room staff).</w:t>
      </w:r>
    </w:p>
    <w:p w14:paraId="6ABE5E0A" w14:textId="77777777" w:rsidR="00153E9F" w:rsidRPr="00910FD4" w:rsidRDefault="00153E9F" w:rsidP="00153E9F">
      <w:pPr>
        <w:tabs>
          <w:tab w:val="left" w:pos="860"/>
        </w:tabs>
        <w:spacing w:line="250" w:lineRule="auto"/>
        <w:ind w:right="195"/>
        <w:rPr>
          <w:rFonts w:asciiTheme="minorHAnsi" w:eastAsia="Arial" w:hAnsiTheme="minorHAnsi" w:cstheme="minorHAnsi"/>
          <w:sz w:val="24"/>
          <w:szCs w:val="24"/>
        </w:rPr>
      </w:pPr>
    </w:p>
    <w:p w14:paraId="242A9222" w14:textId="77777777" w:rsidR="00153E9F" w:rsidRPr="00910FD4" w:rsidRDefault="000A58C8" w:rsidP="00153E9F">
      <w:pPr>
        <w:pStyle w:val="Heading2"/>
        <w:rPr>
          <w:rStyle w:val="normalchar"/>
          <w:rFonts w:asciiTheme="minorHAnsi" w:hAnsiTheme="minorHAnsi" w:cstheme="minorHAnsi"/>
          <w:b w:val="0"/>
          <w:sz w:val="24"/>
          <w:szCs w:val="24"/>
        </w:rPr>
      </w:pPr>
      <w:r w:rsidRPr="00910FD4">
        <w:rPr>
          <w:rStyle w:val="normalchar"/>
          <w:rFonts w:asciiTheme="minorHAnsi" w:hAnsiTheme="minorHAnsi" w:cstheme="minorHAnsi"/>
          <w:sz w:val="24"/>
          <w:szCs w:val="24"/>
          <w:u w:val="none"/>
        </w:rPr>
        <w:t xml:space="preserve">                                                                               </w:t>
      </w:r>
      <w:r w:rsidR="00153E9F" w:rsidRPr="00910FD4">
        <w:rPr>
          <w:rStyle w:val="normalchar"/>
          <w:rFonts w:asciiTheme="minorHAnsi" w:hAnsiTheme="minorHAnsi" w:cstheme="minorHAnsi"/>
          <w:sz w:val="24"/>
          <w:szCs w:val="24"/>
        </w:rPr>
        <w:t>Policy</w:t>
      </w:r>
    </w:p>
    <w:p w14:paraId="1034D66E" w14:textId="77777777" w:rsidR="00153E9F" w:rsidRPr="00910FD4" w:rsidRDefault="00153E9F" w:rsidP="00153E9F">
      <w:pPr>
        <w:pStyle w:val="Heading3"/>
        <w:rPr>
          <w:rStyle w:val="normalchar"/>
          <w:rFonts w:asciiTheme="minorHAnsi" w:hAnsiTheme="minorHAnsi" w:cstheme="minorHAnsi"/>
          <w:b/>
          <w:color w:val="auto"/>
        </w:rPr>
      </w:pPr>
      <w:r w:rsidRPr="00910FD4">
        <w:rPr>
          <w:rStyle w:val="normalchar"/>
          <w:rFonts w:asciiTheme="minorHAnsi" w:hAnsiTheme="minorHAnsi" w:cstheme="minorHAnsi"/>
          <w:b/>
          <w:color w:val="auto"/>
        </w:rPr>
        <w:t>General</w:t>
      </w:r>
    </w:p>
    <w:p w14:paraId="5612F6A7" w14:textId="5141C31B" w:rsidR="00153E9F" w:rsidRPr="00910FD4" w:rsidRDefault="00153E9F" w:rsidP="00153E9F">
      <w:pPr>
        <w:spacing w:before="200" w:line="260" w:lineRule="atLeast"/>
        <w:rPr>
          <w:rStyle w:val="normalchar"/>
          <w:rFonts w:asciiTheme="minorHAnsi" w:hAnsiTheme="minorHAnsi" w:cstheme="minorHAnsi"/>
          <w:sz w:val="24"/>
          <w:szCs w:val="24"/>
        </w:rPr>
      </w:pPr>
      <w:r w:rsidRPr="00910FD4">
        <w:rPr>
          <w:rStyle w:val="normalchar"/>
          <w:rFonts w:asciiTheme="minorHAnsi" w:hAnsiTheme="minorHAnsi" w:cstheme="minorHAnsi"/>
          <w:sz w:val="24"/>
          <w:szCs w:val="24"/>
        </w:rPr>
        <w:t xml:space="preserve">Parents/guardians are encouraged to take an active role in our </w:t>
      </w:r>
      <w:r w:rsidR="00315BB2" w:rsidRPr="00910FD4">
        <w:rPr>
          <w:rStyle w:val="normalchar"/>
          <w:rFonts w:asciiTheme="minorHAnsi" w:hAnsiTheme="minorHAnsi" w:cstheme="minorHAnsi"/>
          <w:sz w:val="24"/>
          <w:szCs w:val="24"/>
        </w:rPr>
        <w:t>childcare</w:t>
      </w:r>
      <w:r w:rsidRPr="00910FD4">
        <w:rPr>
          <w:rStyle w:val="normalchar"/>
          <w:rFonts w:asciiTheme="minorHAnsi" w:hAnsiTheme="minorHAnsi" w:cstheme="minorHAnsi"/>
          <w:sz w:val="24"/>
          <w:szCs w:val="24"/>
        </w:rPr>
        <w:t xml:space="preserve"> centre and regularly discuss what their child(ren) are experiencing with our program. As supported by our program statement, we support positive and responsive interactions among the children, parents/guardians, </w:t>
      </w:r>
      <w:r w:rsidR="00315BB2" w:rsidRPr="00910FD4">
        <w:rPr>
          <w:rStyle w:val="normalchar"/>
          <w:rFonts w:asciiTheme="minorHAnsi" w:hAnsiTheme="minorHAnsi" w:cstheme="minorHAnsi"/>
          <w:sz w:val="24"/>
          <w:szCs w:val="24"/>
        </w:rPr>
        <w:t>childcare</w:t>
      </w:r>
      <w:r w:rsidRPr="00910FD4">
        <w:rPr>
          <w:rStyle w:val="normalchar"/>
          <w:rFonts w:asciiTheme="minorHAnsi" w:hAnsiTheme="minorHAnsi" w:cstheme="minorHAnsi"/>
          <w:sz w:val="24"/>
          <w:szCs w:val="24"/>
        </w:rPr>
        <w:t xml:space="preserve"> </w:t>
      </w:r>
      <w:proofErr w:type="gramStart"/>
      <w:r w:rsidRPr="00910FD4">
        <w:rPr>
          <w:rStyle w:val="normalchar"/>
          <w:rFonts w:asciiTheme="minorHAnsi" w:hAnsiTheme="minorHAnsi" w:cstheme="minorHAnsi"/>
          <w:sz w:val="24"/>
          <w:szCs w:val="24"/>
        </w:rPr>
        <w:t>providers</w:t>
      </w:r>
      <w:proofErr w:type="gramEnd"/>
      <w:r w:rsidRPr="00910FD4">
        <w:rPr>
          <w:rStyle w:val="normalchar"/>
          <w:rFonts w:asciiTheme="minorHAnsi" w:hAnsiTheme="minorHAnsi" w:cstheme="minorHAnsi"/>
          <w:sz w:val="24"/>
          <w:szCs w:val="24"/>
        </w:rPr>
        <w:t xml:space="preserve"> and staff, and foster the engagement of and ongoing communication with parents/guardians about the program and their children. Our staff are available to engage parents/guardians in conversations and support a positive experience during every interaction. </w:t>
      </w:r>
    </w:p>
    <w:p w14:paraId="308D4374" w14:textId="77777777" w:rsidR="00153E9F" w:rsidRPr="00910FD4" w:rsidRDefault="00153E9F" w:rsidP="00153E9F">
      <w:pPr>
        <w:spacing w:before="200" w:line="260" w:lineRule="atLeast"/>
        <w:rPr>
          <w:rFonts w:asciiTheme="minorHAnsi" w:hAnsiTheme="minorHAnsi" w:cstheme="minorHAnsi"/>
          <w:sz w:val="24"/>
          <w:szCs w:val="24"/>
        </w:rPr>
      </w:pPr>
      <w:r w:rsidRPr="00910FD4">
        <w:rPr>
          <w:rStyle w:val="normalchar"/>
          <w:rFonts w:asciiTheme="minorHAnsi" w:hAnsiTheme="minorHAnsi" w:cstheme="minorHAnsi"/>
          <w:sz w:val="24"/>
          <w:szCs w:val="24"/>
        </w:rPr>
        <w:t xml:space="preserve">All issues and concerns raised by parents/guardians are taken seriously by </w:t>
      </w:r>
      <w:sdt>
        <w:sdtPr>
          <w:rPr>
            <w:rStyle w:val="normalchar"/>
            <w:rFonts w:asciiTheme="minorHAnsi" w:hAnsiTheme="minorHAnsi" w:cstheme="minorHAnsi"/>
            <w:sz w:val="24"/>
            <w:szCs w:val="24"/>
          </w:rPr>
          <w:id w:val="-1500191609"/>
          <w:placeholder>
            <w:docPart w:val="1847599D6CD34594ABC708CA4D040F78"/>
          </w:placeholder>
          <w:text/>
        </w:sdtPr>
        <w:sdtContent>
          <w:r w:rsidRPr="00910FD4">
            <w:rPr>
              <w:rStyle w:val="normalchar"/>
              <w:rFonts w:asciiTheme="minorHAnsi" w:hAnsiTheme="minorHAnsi" w:cstheme="minorHAnsi"/>
              <w:sz w:val="24"/>
              <w:szCs w:val="24"/>
            </w:rPr>
            <w:t>Dundas Daycare</w:t>
          </w:r>
        </w:sdtContent>
      </w:sdt>
      <w:r w:rsidRPr="00910FD4">
        <w:rPr>
          <w:rStyle w:val="normalchar"/>
          <w:rFonts w:asciiTheme="minorHAnsi" w:hAnsiTheme="minorHAnsi" w:cstheme="minorHAnsi"/>
          <w:sz w:val="24"/>
          <w:szCs w:val="24"/>
        </w:rPr>
        <w:t xml:space="preserve"> and will be addressed. E</w:t>
      </w:r>
      <w:r w:rsidRPr="00910FD4">
        <w:rPr>
          <w:rFonts w:asciiTheme="minorHAnsi" w:hAnsiTheme="minorHAnsi" w:cstheme="minorHAnsi"/>
          <w:sz w:val="24"/>
          <w:szCs w:val="24"/>
        </w:rPr>
        <w:t>very effort will be made to address and resolve issues and concerns to the satisfaction of all parties and as quickly as possible.</w:t>
      </w:r>
    </w:p>
    <w:p w14:paraId="36618A5D" w14:textId="77777777" w:rsidR="00153E9F" w:rsidRPr="00910FD4" w:rsidRDefault="00153E9F" w:rsidP="00153E9F">
      <w:pPr>
        <w:spacing w:before="200" w:line="260" w:lineRule="atLeast"/>
        <w:rPr>
          <w:rFonts w:asciiTheme="minorHAnsi" w:hAnsiTheme="minorHAnsi" w:cstheme="minorHAnsi"/>
          <w:sz w:val="24"/>
          <w:szCs w:val="24"/>
        </w:rPr>
      </w:pPr>
      <w:r w:rsidRPr="00910FD4">
        <w:rPr>
          <w:rFonts w:asciiTheme="minorHAnsi" w:hAnsiTheme="minorHAnsi" w:cstheme="minorHAnsi"/>
          <w:sz w:val="24"/>
          <w:szCs w:val="24"/>
        </w:rPr>
        <w:t>Issues/concerns may be brought forward verbally or in writing. Responses and outcomes will be provided verbally, or in writing upon request. The level of detail provided to the parent/guardian will respect and maintain the confidentiality of all parties involved.</w:t>
      </w:r>
    </w:p>
    <w:p w14:paraId="5705E7BA" w14:textId="77777777" w:rsidR="00153E9F" w:rsidRPr="00910FD4" w:rsidRDefault="00153E9F" w:rsidP="00153E9F">
      <w:pPr>
        <w:spacing w:before="200" w:line="260" w:lineRule="atLeast"/>
        <w:rPr>
          <w:rFonts w:asciiTheme="minorHAnsi" w:hAnsiTheme="minorHAnsi" w:cstheme="minorHAnsi"/>
          <w:sz w:val="24"/>
          <w:szCs w:val="24"/>
        </w:rPr>
      </w:pPr>
      <w:r w:rsidRPr="00910FD4">
        <w:rPr>
          <w:rFonts w:asciiTheme="minorHAnsi" w:hAnsiTheme="minorHAnsi" w:cstheme="minorHAnsi"/>
          <w:sz w:val="24"/>
          <w:szCs w:val="24"/>
        </w:rPr>
        <w:t xml:space="preserve">An initial response to an issue or concern will be provided to parents/guardians within </w:t>
      </w:r>
      <w:sdt>
        <w:sdtPr>
          <w:rPr>
            <w:rFonts w:asciiTheme="minorHAnsi" w:hAnsiTheme="minorHAnsi" w:cstheme="minorHAnsi"/>
            <w:sz w:val="24"/>
            <w:szCs w:val="24"/>
          </w:rPr>
          <w:id w:val="-1378312844"/>
          <w:placeholder>
            <w:docPart w:val="1847599D6CD34594ABC708CA4D040F78"/>
          </w:placeholder>
          <w:text/>
        </w:sdtPr>
        <w:sdtContent>
          <w:r w:rsidRPr="00910FD4">
            <w:rPr>
              <w:rFonts w:asciiTheme="minorHAnsi" w:hAnsiTheme="minorHAnsi" w:cstheme="minorHAnsi"/>
              <w:sz w:val="24"/>
              <w:szCs w:val="24"/>
            </w:rPr>
            <w:t>2</w:t>
          </w:r>
        </w:sdtContent>
      </w:sdt>
      <w:r w:rsidRPr="00910FD4">
        <w:rPr>
          <w:rFonts w:asciiTheme="minorHAnsi" w:hAnsiTheme="minorHAnsi" w:cstheme="minorHAnsi"/>
          <w:sz w:val="24"/>
          <w:szCs w:val="24"/>
        </w:rPr>
        <w:t xml:space="preserve"> business day(s). The person who raised the issue/concern will be kept informed throughout the resolution process.</w:t>
      </w:r>
    </w:p>
    <w:p w14:paraId="1897B186" w14:textId="01B06B49" w:rsidR="00153E9F" w:rsidRPr="00910FD4" w:rsidRDefault="00153E9F" w:rsidP="00153E9F">
      <w:pPr>
        <w:spacing w:before="200" w:line="260" w:lineRule="atLeast"/>
        <w:rPr>
          <w:rFonts w:asciiTheme="minorHAnsi" w:hAnsiTheme="minorHAnsi" w:cstheme="minorHAnsi"/>
          <w:sz w:val="24"/>
          <w:szCs w:val="24"/>
        </w:rPr>
      </w:pPr>
      <w:r w:rsidRPr="00910FD4">
        <w:rPr>
          <w:rFonts w:asciiTheme="minorHAnsi" w:hAnsiTheme="minorHAnsi" w:cstheme="minorHAnsi"/>
          <w:sz w:val="24"/>
          <w:szCs w:val="24"/>
        </w:rPr>
        <w:t xml:space="preserve">Investigations of issues and concerns will be fair, </w:t>
      </w:r>
      <w:r w:rsidR="00315BB2" w:rsidRPr="00910FD4">
        <w:rPr>
          <w:rFonts w:asciiTheme="minorHAnsi" w:hAnsiTheme="minorHAnsi" w:cstheme="minorHAnsi"/>
          <w:sz w:val="24"/>
          <w:szCs w:val="24"/>
        </w:rPr>
        <w:t>impartial,</w:t>
      </w:r>
      <w:r w:rsidRPr="00910FD4">
        <w:rPr>
          <w:rFonts w:asciiTheme="minorHAnsi" w:hAnsiTheme="minorHAnsi" w:cstheme="minorHAnsi"/>
          <w:sz w:val="24"/>
          <w:szCs w:val="24"/>
        </w:rPr>
        <w:t xml:space="preserve"> and respectful to parties involved. </w:t>
      </w:r>
    </w:p>
    <w:p w14:paraId="0E822B30" w14:textId="77777777" w:rsidR="00153E9F" w:rsidRPr="00910FD4" w:rsidRDefault="00153E9F" w:rsidP="00153E9F">
      <w:pPr>
        <w:pStyle w:val="Heading3"/>
        <w:rPr>
          <w:rFonts w:asciiTheme="minorHAnsi" w:hAnsiTheme="minorHAnsi" w:cstheme="minorHAnsi"/>
          <w:b/>
        </w:rPr>
      </w:pPr>
    </w:p>
    <w:p w14:paraId="32BF8B2F" w14:textId="77777777" w:rsidR="00153E9F" w:rsidRPr="00910FD4" w:rsidRDefault="00153E9F" w:rsidP="00153E9F">
      <w:pPr>
        <w:pStyle w:val="Heading3"/>
        <w:rPr>
          <w:rFonts w:asciiTheme="minorHAnsi" w:hAnsiTheme="minorHAnsi" w:cstheme="minorHAnsi"/>
          <w:b/>
          <w:color w:val="auto"/>
        </w:rPr>
      </w:pPr>
      <w:r w:rsidRPr="00910FD4">
        <w:rPr>
          <w:rFonts w:asciiTheme="minorHAnsi" w:hAnsiTheme="minorHAnsi" w:cstheme="minorHAnsi"/>
          <w:b/>
          <w:color w:val="auto"/>
        </w:rPr>
        <w:t>Confidentiality</w:t>
      </w:r>
    </w:p>
    <w:p w14:paraId="794B4D22" w14:textId="1964BA87" w:rsidR="00153E9F" w:rsidRPr="00910FD4" w:rsidRDefault="00153E9F" w:rsidP="00153E9F">
      <w:pPr>
        <w:spacing w:before="200" w:line="260" w:lineRule="atLeast"/>
        <w:rPr>
          <w:rFonts w:asciiTheme="minorHAnsi" w:hAnsiTheme="minorHAnsi" w:cstheme="minorHAnsi"/>
          <w:color w:val="auto"/>
          <w:sz w:val="24"/>
          <w:szCs w:val="24"/>
        </w:rPr>
      </w:pPr>
      <w:r w:rsidRPr="00910FD4">
        <w:rPr>
          <w:rFonts w:asciiTheme="minorHAnsi" w:hAnsiTheme="minorHAnsi" w:cstheme="minorHAnsi"/>
          <w:color w:val="auto"/>
          <w:sz w:val="24"/>
          <w:szCs w:val="24"/>
        </w:rPr>
        <w:t xml:space="preserve">Every issue and concern will be treated </w:t>
      </w:r>
      <w:r w:rsidR="00315BB2" w:rsidRPr="00910FD4">
        <w:rPr>
          <w:rFonts w:asciiTheme="minorHAnsi" w:hAnsiTheme="minorHAnsi" w:cstheme="minorHAnsi"/>
          <w:color w:val="auto"/>
          <w:sz w:val="24"/>
          <w:szCs w:val="24"/>
        </w:rPr>
        <w:t>confidentially,</w:t>
      </w:r>
      <w:r w:rsidRPr="00910FD4">
        <w:rPr>
          <w:rFonts w:asciiTheme="minorHAnsi" w:hAnsiTheme="minorHAnsi" w:cstheme="minorHAnsi"/>
          <w:color w:val="auto"/>
          <w:sz w:val="24"/>
          <w:szCs w:val="24"/>
        </w:rPr>
        <w:t xml:space="preserve"> and every effort will be made to protect the privacy of parents/guardians, children, staff, </w:t>
      </w:r>
      <w:r w:rsidR="00315BB2" w:rsidRPr="00910FD4">
        <w:rPr>
          <w:rFonts w:asciiTheme="minorHAnsi" w:hAnsiTheme="minorHAnsi" w:cstheme="minorHAnsi"/>
          <w:color w:val="auto"/>
          <w:sz w:val="24"/>
          <w:szCs w:val="24"/>
        </w:rPr>
        <w:t>students,</w:t>
      </w:r>
      <w:r w:rsidRPr="00910FD4">
        <w:rPr>
          <w:rFonts w:asciiTheme="minorHAnsi" w:hAnsiTheme="minorHAnsi" w:cstheme="minorHAnsi"/>
          <w:color w:val="auto"/>
          <w:sz w:val="24"/>
          <w:szCs w:val="24"/>
        </w:rPr>
        <w:t xml:space="preserve"> and volunteers, except when information must be disclosed for legal reasons (</w:t>
      </w:r>
      <w:r w:rsidR="00315BB2" w:rsidRPr="00910FD4">
        <w:rPr>
          <w:rFonts w:asciiTheme="minorHAnsi" w:hAnsiTheme="minorHAnsi" w:cstheme="minorHAnsi"/>
          <w:color w:val="auto"/>
          <w:sz w:val="24"/>
          <w:szCs w:val="24"/>
        </w:rPr>
        <w:t>e.g.,</w:t>
      </w:r>
      <w:r w:rsidRPr="00910FD4">
        <w:rPr>
          <w:rFonts w:asciiTheme="minorHAnsi" w:hAnsiTheme="minorHAnsi" w:cstheme="minorHAnsi"/>
          <w:color w:val="auto"/>
          <w:sz w:val="24"/>
          <w:szCs w:val="24"/>
        </w:rPr>
        <w:t xml:space="preserve"> to the Ministry of Education, College of Early Childhood Educators, law enforcement authorities or a Children’s Aid Society). </w:t>
      </w:r>
    </w:p>
    <w:p w14:paraId="58DB00FE" w14:textId="77777777" w:rsidR="00153E9F" w:rsidRPr="00910FD4" w:rsidRDefault="00153E9F" w:rsidP="00153E9F">
      <w:pPr>
        <w:pStyle w:val="Heading3"/>
        <w:rPr>
          <w:rFonts w:asciiTheme="minorHAnsi" w:hAnsiTheme="minorHAnsi" w:cstheme="minorHAnsi"/>
          <w:b/>
          <w:color w:val="auto"/>
        </w:rPr>
      </w:pPr>
      <w:r w:rsidRPr="00910FD4">
        <w:rPr>
          <w:rFonts w:asciiTheme="minorHAnsi" w:hAnsiTheme="minorHAnsi" w:cstheme="minorHAnsi"/>
          <w:b/>
          <w:color w:val="auto"/>
        </w:rPr>
        <w:t>Conduct</w:t>
      </w:r>
    </w:p>
    <w:p w14:paraId="64C202FD" w14:textId="7735B2CA" w:rsidR="00153E9F" w:rsidRPr="00910FD4" w:rsidRDefault="00153E9F" w:rsidP="00153E9F">
      <w:pPr>
        <w:spacing w:before="200" w:line="260" w:lineRule="atLeast"/>
        <w:rPr>
          <w:rFonts w:asciiTheme="minorHAnsi" w:hAnsiTheme="minorHAnsi" w:cstheme="minorHAnsi"/>
          <w:sz w:val="24"/>
          <w:szCs w:val="24"/>
        </w:rPr>
      </w:pPr>
      <w:r w:rsidRPr="00910FD4">
        <w:rPr>
          <w:rFonts w:asciiTheme="minorHAnsi" w:hAnsiTheme="minorHAnsi" w:cstheme="minorHAnsi"/>
          <w:sz w:val="24"/>
          <w:szCs w:val="24"/>
        </w:rPr>
        <w:t xml:space="preserve">Our centre maintains high standards for positive interaction, </w:t>
      </w:r>
      <w:r w:rsidR="00315BB2" w:rsidRPr="00910FD4">
        <w:rPr>
          <w:rFonts w:asciiTheme="minorHAnsi" w:hAnsiTheme="minorHAnsi" w:cstheme="minorHAnsi"/>
          <w:sz w:val="24"/>
          <w:szCs w:val="24"/>
        </w:rPr>
        <w:t>communication,</w:t>
      </w:r>
      <w:r w:rsidRPr="00910FD4">
        <w:rPr>
          <w:rFonts w:asciiTheme="minorHAnsi" w:hAnsiTheme="minorHAnsi" w:cstheme="minorHAnsi"/>
          <w:sz w:val="24"/>
          <w:szCs w:val="24"/>
        </w:rPr>
        <w:t xml:space="preserve"> and role-modeling for children. Harassment and discrimination will therefore not be tolerated from any party.</w:t>
      </w:r>
    </w:p>
    <w:p w14:paraId="01F98146" w14:textId="1523C6DE" w:rsidR="00153E9F" w:rsidRPr="00910FD4" w:rsidRDefault="00153E9F" w:rsidP="00153E9F">
      <w:pPr>
        <w:spacing w:before="200" w:line="260" w:lineRule="atLeast"/>
        <w:rPr>
          <w:rFonts w:asciiTheme="minorHAnsi" w:hAnsiTheme="minorHAnsi" w:cstheme="minorHAnsi"/>
          <w:sz w:val="24"/>
          <w:szCs w:val="24"/>
        </w:rPr>
      </w:pPr>
      <w:r w:rsidRPr="00910FD4">
        <w:rPr>
          <w:rFonts w:asciiTheme="minorHAnsi" w:hAnsiTheme="minorHAnsi" w:cstheme="minorHAnsi"/>
          <w:sz w:val="24"/>
          <w:szCs w:val="24"/>
        </w:rPr>
        <w:t xml:space="preserve">If at any point a parent/guardian, provider or staff feels uncomfortable, threatened, </w:t>
      </w:r>
      <w:r w:rsidR="00315BB2" w:rsidRPr="00910FD4">
        <w:rPr>
          <w:rFonts w:asciiTheme="minorHAnsi" w:hAnsiTheme="minorHAnsi" w:cstheme="minorHAnsi"/>
          <w:sz w:val="24"/>
          <w:szCs w:val="24"/>
        </w:rPr>
        <w:t>abused,</w:t>
      </w:r>
      <w:r w:rsidRPr="00910FD4">
        <w:rPr>
          <w:rFonts w:asciiTheme="minorHAnsi" w:hAnsiTheme="minorHAnsi" w:cstheme="minorHAnsi"/>
          <w:sz w:val="24"/>
          <w:szCs w:val="24"/>
        </w:rPr>
        <w:t xml:space="preserve"> or belittled, they may immediately end the conversation and report the situation to the supervisor and/or licensee.</w:t>
      </w:r>
    </w:p>
    <w:p w14:paraId="5BE11A58" w14:textId="77777777" w:rsidR="000A58C8" w:rsidRPr="00910FD4" w:rsidRDefault="000A58C8" w:rsidP="00153E9F">
      <w:pPr>
        <w:pStyle w:val="Heading2"/>
        <w:rPr>
          <w:rFonts w:asciiTheme="minorHAnsi" w:hAnsiTheme="minorHAnsi" w:cstheme="minorHAnsi"/>
          <w:sz w:val="24"/>
          <w:szCs w:val="24"/>
        </w:rPr>
      </w:pPr>
    </w:p>
    <w:p w14:paraId="65BC797C" w14:textId="77777777" w:rsidR="00153E9F" w:rsidRPr="00910FD4" w:rsidRDefault="000A58C8" w:rsidP="00153E9F">
      <w:pPr>
        <w:pStyle w:val="Heading2"/>
        <w:rPr>
          <w:rFonts w:asciiTheme="minorHAnsi" w:hAnsiTheme="minorHAnsi" w:cstheme="minorHAnsi"/>
          <w:sz w:val="24"/>
          <w:szCs w:val="24"/>
        </w:rPr>
      </w:pPr>
      <w:r w:rsidRPr="00910FD4">
        <w:rPr>
          <w:rFonts w:asciiTheme="minorHAnsi" w:hAnsiTheme="minorHAnsi" w:cstheme="minorHAnsi"/>
          <w:sz w:val="24"/>
          <w:szCs w:val="24"/>
          <w:u w:val="none"/>
        </w:rPr>
        <w:t xml:space="preserve">           </w:t>
      </w:r>
      <w:r w:rsidR="00FC4300" w:rsidRPr="00910FD4">
        <w:rPr>
          <w:rFonts w:asciiTheme="minorHAnsi" w:hAnsiTheme="minorHAnsi" w:cstheme="minorHAnsi"/>
          <w:sz w:val="24"/>
          <w:szCs w:val="24"/>
          <w:u w:val="none"/>
        </w:rPr>
        <w:t xml:space="preserve">                        </w:t>
      </w:r>
      <w:r w:rsidR="00153E9F" w:rsidRPr="00910FD4">
        <w:rPr>
          <w:rFonts w:asciiTheme="minorHAnsi" w:hAnsiTheme="minorHAnsi" w:cstheme="minorHAnsi"/>
          <w:sz w:val="24"/>
          <w:szCs w:val="24"/>
        </w:rPr>
        <w:t>Concerns about the Suspected Abuse or Neglect of a child</w:t>
      </w:r>
    </w:p>
    <w:p w14:paraId="0A8D80E3" w14:textId="77777777" w:rsidR="00153E9F" w:rsidRPr="00910FD4" w:rsidRDefault="00153E9F" w:rsidP="00153E9F">
      <w:pPr>
        <w:spacing w:before="200" w:line="260" w:lineRule="atLeast"/>
        <w:rPr>
          <w:rFonts w:asciiTheme="minorHAnsi" w:hAnsiTheme="minorHAnsi" w:cstheme="minorHAnsi"/>
          <w:sz w:val="24"/>
          <w:szCs w:val="24"/>
        </w:rPr>
      </w:pPr>
      <w:r w:rsidRPr="00910FD4">
        <w:rPr>
          <w:rFonts w:asciiTheme="minorHAnsi" w:hAnsiTheme="minorHAnsi" w:cstheme="minorHAnsi"/>
          <w:sz w:val="24"/>
          <w:szCs w:val="24"/>
        </w:rPr>
        <w:t>Everyone, including members of the public and professionals who work closely with children, is required by law to report suspected cases of child abuse or neglect. </w:t>
      </w:r>
    </w:p>
    <w:p w14:paraId="71963B16" w14:textId="77777777" w:rsidR="00153E9F" w:rsidRPr="00910FD4" w:rsidRDefault="00153E9F" w:rsidP="00153E9F">
      <w:pPr>
        <w:spacing w:before="200" w:line="260" w:lineRule="atLeast"/>
        <w:rPr>
          <w:rFonts w:asciiTheme="minorHAnsi" w:hAnsiTheme="minorHAnsi" w:cstheme="minorHAnsi"/>
          <w:sz w:val="24"/>
          <w:szCs w:val="24"/>
        </w:rPr>
      </w:pPr>
      <w:r w:rsidRPr="00910FD4">
        <w:rPr>
          <w:rFonts w:asciiTheme="minorHAnsi" w:hAnsiTheme="minorHAnsi" w:cstheme="minorHAnsi"/>
          <w:sz w:val="24"/>
          <w:szCs w:val="24"/>
        </w:rPr>
        <w:t xml:space="preserve">If a parent/guardian expresses concerns that a child is being abused or neglected, the parent will be advised to contact the </w:t>
      </w:r>
      <w:hyperlink r:id="rId8" w:history="1">
        <w:r w:rsidRPr="00910FD4">
          <w:rPr>
            <w:rStyle w:val="Hyperlink"/>
            <w:rFonts w:asciiTheme="minorHAnsi" w:hAnsiTheme="minorHAnsi" w:cstheme="minorHAnsi"/>
            <w:sz w:val="24"/>
            <w:szCs w:val="24"/>
          </w:rPr>
          <w:t>local Children’s Aid Society</w:t>
        </w:r>
      </w:hyperlink>
      <w:r w:rsidRPr="00910FD4">
        <w:rPr>
          <w:rFonts w:asciiTheme="minorHAnsi" w:hAnsiTheme="minorHAnsi" w:cstheme="minorHAnsi"/>
          <w:sz w:val="24"/>
          <w:szCs w:val="24"/>
        </w:rPr>
        <w:t xml:space="preserve"> (CAS) directly. </w:t>
      </w:r>
    </w:p>
    <w:p w14:paraId="2B65A4CB" w14:textId="77777777" w:rsidR="00153E9F" w:rsidRPr="00910FD4" w:rsidRDefault="00153E9F" w:rsidP="00153E9F">
      <w:pPr>
        <w:spacing w:before="200" w:line="260" w:lineRule="atLeast"/>
        <w:rPr>
          <w:rFonts w:asciiTheme="minorHAnsi" w:hAnsiTheme="minorHAnsi" w:cstheme="minorHAnsi"/>
          <w:sz w:val="24"/>
          <w:szCs w:val="24"/>
        </w:rPr>
      </w:pPr>
      <w:r w:rsidRPr="00910FD4">
        <w:rPr>
          <w:rFonts w:asciiTheme="minorHAnsi" w:hAnsiTheme="minorHAnsi" w:cstheme="minorHAnsi"/>
          <w:sz w:val="24"/>
          <w:szCs w:val="24"/>
        </w:rPr>
        <w:t xml:space="preserve">Persons who become aware of such concerns are also responsible for reporting this information to CAS as per the “Duty to Report” requirement under the </w:t>
      </w:r>
      <w:r w:rsidRPr="00910FD4">
        <w:rPr>
          <w:rFonts w:asciiTheme="minorHAnsi" w:hAnsiTheme="minorHAnsi" w:cstheme="minorHAnsi"/>
          <w:i/>
          <w:sz w:val="24"/>
          <w:szCs w:val="24"/>
        </w:rPr>
        <w:t>Child and Family Services Act</w:t>
      </w:r>
      <w:r w:rsidRPr="00910FD4">
        <w:rPr>
          <w:rFonts w:asciiTheme="minorHAnsi" w:hAnsiTheme="minorHAnsi" w:cstheme="minorHAnsi"/>
          <w:sz w:val="24"/>
          <w:szCs w:val="24"/>
        </w:rPr>
        <w:t>.</w:t>
      </w:r>
    </w:p>
    <w:p w14:paraId="756FC580" w14:textId="77777777" w:rsidR="00FC4300" w:rsidRPr="00910FD4" w:rsidRDefault="00FC4300" w:rsidP="00FC4300">
      <w:pPr>
        <w:pStyle w:val="Heading2"/>
        <w:spacing w:after="0"/>
        <w:rPr>
          <w:rFonts w:asciiTheme="minorHAnsi" w:hAnsiTheme="minorHAnsi" w:cstheme="minorHAnsi"/>
          <w:sz w:val="24"/>
          <w:szCs w:val="24"/>
          <w:u w:val="none"/>
        </w:rPr>
      </w:pPr>
      <w:r w:rsidRPr="00910FD4">
        <w:rPr>
          <w:rFonts w:asciiTheme="minorHAnsi" w:hAnsiTheme="minorHAnsi" w:cstheme="minorHAnsi"/>
          <w:sz w:val="24"/>
          <w:szCs w:val="24"/>
          <w:u w:val="none"/>
        </w:rPr>
        <w:t xml:space="preserve">                                                             </w:t>
      </w:r>
    </w:p>
    <w:p w14:paraId="5BF8C3D2" w14:textId="5D7C4B85" w:rsidR="00FC4300" w:rsidRPr="00910FD4" w:rsidRDefault="00FC4300" w:rsidP="00FC4300">
      <w:pPr>
        <w:pStyle w:val="Heading2"/>
        <w:spacing w:after="0"/>
        <w:rPr>
          <w:rFonts w:asciiTheme="minorHAnsi" w:hAnsiTheme="minorHAnsi" w:cstheme="minorHAnsi"/>
          <w:sz w:val="24"/>
          <w:szCs w:val="24"/>
        </w:rPr>
      </w:pPr>
      <w:r w:rsidRPr="00910FD4">
        <w:rPr>
          <w:rFonts w:asciiTheme="minorHAnsi" w:hAnsiTheme="minorHAnsi" w:cstheme="minorHAnsi"/>
          <w:sz w:val="24"/>
          <w:szCs w:val="24"/>
          <w:u w:val="none"/>
        </w:rPr>
        <w:t xml:space="preserve">                                                                   </w:t>
      </w:r>
      <w:r w:rsidRPr="00910FD4">
        <w:rPr>
          <w:rFonts w:asciiTheme="minorHAnsi" w:hAnsiTheme="minorHAnsi" w:cstheme="minorHAnsi"/>
          <w:sz w:val="24"/>
          <w:szCs w:val="24"/>
        </w:rPr>
        <w:t>Procedures</w:t>
      </w:r>
    </w:p>
    <w:p w14:paraId="717D4719" w14:textId="77777777" w:rsidR="00FC4300" w:rsidRPr="00910FD4" w:rsidRDefault="00FC4300" w:rsidP="00FC4300">
      <w:pPr>
        <w:rPr>
          <w:rFonts w:asciiTheme="minorHAnsi" w:hAnsiTheme="minorHAnsi" w:cstheme="minorHAnsi"/>
          <w:sz w:val="24"/>
          <w:szCs w:val="24"/>
        </w:rPr>
      </w:pPr>
    </w:p>
    <w:tbl>
      <w:tblPr>
        <w:tblStyle w:val="TableGrid0"/>
        <w:tblW w:w="5000" w:type="pct"/>
        <w:tblLook w:val="04A0" w:firstRow="1" w:lastRow="0" w:firstColumn="1" w:lastColumn="0" w:noHBand="0" w:noVBand="1"/>
      </w:tblPr>
      <w:tblGrid>
        <w:gridCol w:w="2479"/>
        <w:gridCol w:w="3868"/>
        <w:gridCol w:w="4443"/>
      </w:tblGrid>
      <w:tr w:rsidR="00FC4300" w:rsidRPr="00910FD4" w14:paraId="278F60F7" w14:textId="77777777" w:rsidTr="006E6589">
        <w:trPr>
          <w:tblHeader/>
        </w:trPr>
        <w:tc>
          <w:tcPr>
            <w:tcW w:w="1016" w:type="pct"/>
            <w:shd w:val="clear" w:color="auto" w:fill="F2F2F2" w:themeFill="background1" w:themeFillShade="F2"/>
          </w:tcPr>
          <w:p w14:paraId="6E1D74ED" w14:textId="77777777" w:rsidR="00FC4300" w:rsidRPr="00910FD4" w:rsidRDefault="00FC4300" w:rsidP="006E6589">
            <w:pPr>
              <w:pStyle w:val="HeadingColA"/>
              <w:rPr>
                <w:rFonts w:asciiTheme="minorHAnsi" w:hAnsiTheme="minorHAnsi" w:cstheme="minorHAnsi"/>
                <w:sz w:val="24"/>
                <w:szCs w:val="24"/>
              </w:rPr>
            </w:pPr>
            <w:r w:rsidRPr="00910FD4">
              <w:rPr>
                <w:rFonts w:asciiTheme="minorHAnsi" w:hAnsiTheme="minorHAnsi" w:cstheme="minorHAnsi"/>
                <w:sz w:val="24"/>
                <w:szCs w:val="24"/>
              </w:rPr>
              <w:t>Nature of Issue or Concern</w:t>
            </w:r>
          </w:p>
        </w:tc>
        <w:tc>
          <w:tcPr>
            <w:tcW w:w="1859" w:type="pct"/>
            <w:shd w:val="clear" w:color="auto" w:fill="F2F2F2" w:themeFill="background1" w:themeFillShade="F2"/>
          </w:tcPr>
          <w:p w14:paraId="7B1BA932" w14:textId="77777777" w:rsidR="00FC4300" w:rsidRPr="00910FD4" w:rsidRDefault="00FC4300" w:rsidP="006E6589">
            <w:pPr>
              <w:pStyle w:val="HeadingColA"/>
              <w:rPr>
                <w:rFonts w:asciiTheme="minorHAnsi" w:hAnsiTheme="minorHAnsi" w:cstheme="minorHAnsi"/>
                <w:sz w:val="24"/>
                <w:szCs w:val="24"/>
              </w:rPr>
            </w:pPr>
            <w:r w:rsidRPr="00910FD4">
              <w:rPr>
                <w:rFonts w:asciiTheme="minorHAnsi" w:hAnsiTheme="minorHAnsi" w:cstheme="minorHAnsi"/>
                <w:sz w:val="24"/>
                <w:szCs w:val="24"/>
              </w:rPr>
              <w:t>Steps for Parent and/or Guardian to Report Issue/Concern:</w:t>
            </w:r>
          </w:p>
        </w:tc>
        <w:tc>
          <w:tcPr>
            <w:tcW w:w="2125" w:type="pct"/>
            <w:shd w:val="clear" w:color="auto" w:fill="F2F2F2" w:themeFill="background1" w:themeFillShade="F2"/>
          </w:tcPr>
          <w:p w14:paraId="6F36E22A" w14:textId="77777777" w:rsidR="00FC4300" w:rsidRPr="00910FD4" w:rsidRDefault="00FC4300" w:rsidP="006E6589">
            <w:pPr>
              <w:pStyle w:val="HeadingColA"/>
              <w:rPr>
                <w:rFonts w:asciiTheme="minorHAnsi" w:hAnsiTheme="minorHAnsi" w:cstheme="minorHAnsi"/>
                <w:sz w:val="24"/>
                <w:szCs w:val="24"/>
              </w:rPr>
            </w:pPr>
            <w:r w:rsidRPr="00910FD4">
              <w:rPr>
                <w:rFonts w:asciiTheme="minorHAnsi" w:hAnsiTheme="minorHAnsi" w:cstheme="minorHAnsi"/>
                <w:sz w:val="24"/>
                <w:szCs w:val="24"/>
              </w:rPr>
              <w:t>Steps for Staff and/or Licensee in responding to issue/concern:</w:t>
            </w:r>
          </w:p>
        </w:tc>
      </w:tr>
      <w:tr w:rsidR="00FC4300" w:rsidRPr="00910FD4" w14:paraId="29CE8B81" w14:textId="77777777" w:rsidTr="006E6589">
        <w:trPr>
          <w:trHeight w:val="2621"/>
        </w:trPr>
        <w:tc>
          <w:tcPr>
            <w:tcW w:w="1016" w:type="pct"/>
          </w:tcPr>
          <w:p w14:paraId="4287B960" w14:textId="77777777" w:rsidR="00FC4300" w:rsidRPr="00910FD4" w:rsidRDefault="00FC4300" w:rsidP="006E6589">
            <w:pPr>
              <w:spacing w:after="120" w:line="260" w:lineRule="atLeast"/>
              <w:rPr>
                <w:rFonts w:asciiTheme="minorHAnsi" w:hAnsiTheme="minorHAnsi" w:cstheme="minorHAnsi"/>
                <w:b/>
                <w:sz w:val="24"/>
                <w:szCs w:val="24"/>
              </w:rPr>
            </w:pPr>
            <w:r w:rsidRPr="00910FD4">
              <w:rPr>
                <w:rFonts w:asciiTheme="minorHAnsi" w:hAnsiTheme="minorHAnsi" w:cstheme="minorHAnsi"/>
                <w:b/>
                <w:sz w:val="24"/>
                <w:szCs w:val="24"/>
              </w:rPr>
              <w:t>Program Room-Related</w:t>
            </w:r>
          </w:p>
          <w:p w14:paraId="6BDF62F3" w14:textId="77777777" w:rsidR="00FC4300" w:rsidRPr="00910FD4" w:rsidRDefault="00FC4300" w:rsidP="006E6589">
            <w:pPr>
              <w:spacing w:line="260" w:lineRule="atLeast"/>
              <w:rPr>
                <w:rFonts w:asciiTheme="minorHAnsi" w:hAnsiTheme="minorHAnsi" w:cstheme="minorHAnsi"/>
                <w:sz w:val="24"/>
                <w:szCs w:val="24"/>
              </w:rPr>
            </w:pPr>
            <w:proofErr w:type="spellStart"/>
            <w:r w:rsidRPr="00910FD4">
              <w:rPr>
                <w:rFonts w:asciiTheme="minorHAnsi" w:hAnsiTheme="minorHAnsi" w:cstheme="minorHAnsi"/>
                <w:sz w:val="24"/>
                <w:szCs w:val="24"/>
              </w:rPr>
              <w:t>E.g</w:t>
            </w:r>
            <w:proofErr w:type="spellEnd"/>
            <w:r w:rsidRPr="00910FD4">
              <w:rPr>
                <w:rFonts w:asciiTheme="minorHAnsi" w:hAnsiTheme="minorHAnsi" w:cstheme="minorHAnsi"/>
                <w:sz w:val="24"/>
                <w:szCs w:val="24"/>
              </w:rPr>
              <w:t>: schedule, sleep arrangements, toilet training, indoor/outdoor program activities, feeding arrangements, etc.</w:t>
            </w:r>
          </w:p>
          <w:p w14:paraId="73E404A0" w14:textId="77777777" w:rsidR="00FC4300" w:rsidRPr="00910FD4" w:rsidRDefault="00FC4300" w:rsidP="006E6589">
            <w:pPr>
              <w:spacing w:line="260" w:lineRule="atLeast"/>
              <w:rPr>
                <w:rFonts w:asciiTheme="minorHAnsi" w:hAnsiTheme="minorHAnsi" w:cstheme="minorHAnsi"/>
                <w:b/>
                <w:sz w:val="24"/>
                <w:szCs w:val="24"/>
              </w:rPr>
            </w:pPr>
          </w:p>
          <w:p w14:paraId="0D92742D" w14:textId="77777777" w:rsidR="00FC4300" w:rsidRPr="00910FD4" w:rsidRDefault="00FC4300" w:rsidP="006E6589">
            <w:pPr>
              <w:spacing w:line="260" w:lineRule="atLeast"/>
              <w:rPr>
                <w:rFonts w:asciiTheme="minorHAnsi" w:hAnsiTheme="minorHAnsi" w:cstheme="minorHAnsi"/>
                <w:b/>
                <w:sz w:val="24"/>
                <w:szCs w:val="24"/>
              </w:rPr>
            </w:pPr>
          </w:p>
        </w:tc>
        <w:tc>
          <w:tcPr>
            <w:tcW w:w="1859" w:type="pct"/>
          </w:tcPr>
          <w:p w14:paraId="467F942D" w14:textId="77777777" w:rsidR="00FC4300" w:rsidRPr="00910FD4" w:rsidRDefault="00FC4300" w:rsidP="006E6589">
            <w:pPr>
              <w:spacing w:line="260" w:lineRule="atLeast"/>
              <w:rPr>
                <w:rFonts w:asciiTheme="minorHAnsi" w:hAnsiTheme="minorHAnsi" w:cstheme="minorHAnsi"/>
                <w:sz w:val="24"/>
                <w:szCs w:val="24"/>
              </w:rPr>
            </w:pPr>
            <w:r w:rsidRPr="00910FD4">
              <w:rPr>
                <w:rFonts w:asciiTheme="minorHAnsi" w:hAnsiTheme="minorHAnsi" w:cstheme="minorHAnsi"/>
                <w:sz w:val="24"/>
                <w:szCs w:val="24"/>
              </w:rPr>
              <w:t>Raise the issue or concern to</w:t>
            </w:r>
          </w:p>
          <w:p w14:paraId="2764542C" w14:textId="77777777" w:rsidR="00FC4300" w:rsidRPr="00910FD4" w:rsidRDefault="00FC4300" w:rsidP="00FC4300">
            <w:pPr>
              <w:pStyle w:val="ListParagraph"/>
              <w:numPr>
                <w:ilvl w:val="0"/>
                <w:numId w:val="18"/>
              </w:numPr>
              <w:spacing w:after="0" w:line="260" w:lineRule="atLeast"/>
              <w:contextualSpacing w:val="0"/>
              <w:rPr>
                <w:rFonts w:asciiTheme="minorHAnsi" w:hAnsiTheme="minorHAnsi" w:cstheme="minorHAnsi"/>
                <w:sz w:val="24"/>
                <w:szCs w:val="24"/>
              </w:rPr>
            </w:pPr>
            <w:r w:rsidRPr="00910FD4">
              <w:rPr>
                <w:rFonts w:asciiTheme="minorHAnsi" w:hAnsiTheme="minorHAnsi" w:cstheme="minorHAnsi"/>
                <w:sz w:val="24"/>
                <w:szCs w:val="24"/>
              </w:rPr>
              <w:t>the classroom staff directly</w:t>
            </w:r>
          </w:p>
          <w:p w14:paraId="4EFDDCF2" w14:textId="77777777" w:rsidR="00FC4300" w:rsidRPr="00910FD4" w:rsidRDefault="00FC4300" w:rsidP="006E6589">
            <w:pPr>
              <w:spacing w:line="260" w:lineRule="atLeast"/>
              <w:rPr>
                <w:rFonts w:asciiTheme="minorHAnsi" w:hAnsiTheme="minorHAnsi" w:cstheme="minorHAnsi"/>
                <w:sz w:val="24"/>
                <w:szCs w:val="24"/>
              </w:rPr>
            </w:pPr>
            <w:r w:rsidRPr="00910FD4">
              <w:rPr>
                <w:rFonts w:asciiTheme="minorHAnsi" w:hAnsiTheme="minorHAnsi" w:cstheme="minorHAnsi"/>
                <w:sz w:val="24"/>
                <w:szCs w:val="24"/>
              </w:rPr>
              <w:t>or</w:t>
            </w:r>
          </w:p>
          <w:p w14:paraId="7C121C42" w14:textId="77777777" w:rsidR="00FC4300" w:rsidRPr="00910FD4" w:rsidRDefault="00FC4300" w:rsidP="00FC4300">
            <w:pPr>
              <w:pStyle w:val="ListParagraph"/>
              <w:numPr>
                <w:ilvl w:val="0"/>
                <w:numId w:val="18"/>
              </w:numPr>
              <w:spacing w:after="0" w:line="260" w:lineRule="atLeast"/>
              <w:contextualSpacing w:val="0"/>
              <w:rPr>
                <w:rFonts w:asciiTheme="minorHAnsi" w:hAnsiTheme="minorHAnsi" w:cstheme="minorHAnsi"/>
                <w:b/>
                <w:sz w:val="24"/>
                <w:szCs w:val="24"/>
              </w:rPr>
            </w:pPr>
            <w:r w:rsidRPr="00910FD4">
              <w:rPr>
                <w:rFonts w:asciiTheme="minorHAnsi" w:hAnsiTheme="minorHAnsi" w:cstheme="minorHAnsi"/>
                <w:sz w:val="24"/>
                <w:szCs w:val="24"/>
              </w:rPr>
              <w:t>the supervisor or licensee.</w:t>
            </w:r>
          </w:p>
        </w:tc>
        <w:tc>
          <w:tcPr>
            <w:tcW w:w="2125" w:type="pct"/>
            <w:vMerge w:val="restart"/>
          </w:tcPr>
          <w:p w14:paraId="5DD302D7" w14:textId="77777777" w:rsidR="00FC4300" w:rsidRPr="00910FD4" w:rsidRDefault="00FC4300" w:rsidP="00FC4300">
            <w:pPr>
              <w:pStyle w:val="ListParagraph"/>
              <w:numPr>
                <w:ilvl w:val="0"/>
                <w:numId w:val="18"/>
              </w:numPr>
              <w:spacing w:after="0" w:line="260" w:lineRule="atLeast"/>
              <w:contextualSpacing w:val="0"/>
              <w:rPr>
                <w:rFonts w:asciiTheme="minorHAnsi" w:eastAsia="Times New Roman" w:hAnsiTheme="minorHAnsi" w:cstheme="minorHAnsi"/>
                <w:sz w:val="24"/>
                <w:szCs w:val="24"/>
              </w:rPr>
            </w:pPr>
            <w:r w:rsidRPr="00910FD4">
              <w:rPr>
                <w:rFonts w:asciiTheme="minorHAnsi" w:eastAsia="Times New Roman" w:hAnsiTheme="minorHAnsi" w:cstheme="minorHAnsi"/>
                <w:sz w:val="24"/>
                <w:szCs w:val="24"/>
              </w:rPr>
              <w:t xml:space="preserve">Address the issue/concern at the time it is raised </w:t>
            </w:r>
          </w:p>
          <w:p w14:paraId="0320DD7B" w14:textId="77777777" w:rsidR="00FC4300" w:rsidRPr="00910FD4" w:rsidRDefault="00FC4300" w:rsidP="006E6589">
            <w:pPr>
              <w:spacing w:line="260" w:lineRule="atLeast"/>
              <w:rPr>
                <w:rFonts w:asciiTheme="minorHAnsi" w:hAnsiTheme="minorHAnsi" w:cstheme="minorHAnsi"/>
                <w:sz w:val="24"/>
                <w:szCs w:val="24"/>
              </w:rPr>
            </w:pPr>
            <w:r w:rsidRPr="00910FD4">
              <w:rPr>
                <w:rFonts w:asciiTheme="minorHAnsi" w:hAnsiTheme="minorHAnsi" w:cstheme="minorHAnsi"/>
                <w:sz w:val="24"/>
                <w:szCs w:val="24"/>
              </w:rPr>
              <w:t>or</w:t>
            </w:r>
          </w:p>
          <w:p w14:paraId="1EDD7653" w14:textId="77777777" w:rsidR="00FC4300" w:rsidRPr="00910FD4" w:rsidRDefault="00FC4300" w:rsidP="00FC4300">
            <w:pPr>
              <w:pStyle w:val="ListParagraph"/>
              <w:numPr>
                <w:ilvl w:val="0"/>
                <w:numId w:val="18"/>
              </w:numPr>
              <w:spacing w:after="0" w:line="260" w:lineRule="atLeast"/>
              <w:contextualSpacing w:val="0"/>
              <w:rPr>
                <w:rFonts w:asciiTheme="minorHAnsi" w:eastAsia="Times New Roman" w:hAnsiTheme="minorHAnsi" w:cstheme="minorHAnsi"/>
                <w:sz w:val="24"/>
                <w:szCs w:val="24"/>
              </w:rPr>
            </w:pPr>
            <w:r w:rsidRPr="00910FD4">
              <w:rPr>
                <w:rFonts w:asciiTheme="minorHAnsi" w:eastAsia="Times New Roman" w:hAnsiTheme="minorHAnsi" w:cstheme="minorHAnsi"/>
                <w:sz w:val="24"/>
                <w:szCs w:val="24"/>
              </w:rPr>
              <w:t xml:space="preserve">arrange for a meeting with the parent/guardian within </w:t>
            </w:r>
            <w:sdt>
              <w:sdtPr>
                <w:rPr>
                  <w:rFonts w:asciiTheme="minorHAnsi" w:eastAsia="Times New Roman" w:hAnsiTheme="minorHAnsi" w:cstheme="minorHAnsi"/>
                  <w:sz w:val="24"/>
                  <w:szCs w:val="24"/>
                </w:rPr>
                <w:id w:val="-1711949711"/>
                <w:placeholder>
                  <w:docPart w:val="7347D1DAB88B44638ACD9A6679DF24A5"/>
                </w:placeholder>
                <w:text/>
              </w:sdtPr>
              <w:sdtContent>
                <w:r w:rsidRPr="00910FD4">
                  <w:rPr>
                    <w:rFonts w:asciiTheme="minorHAnsi" w:eastAsia="Times New Roman" w:hAnsiTheme="minorHAnsi" w:cstheme="minorHAnsi"/>
                    <w:sz w:val="24"/>
                    <w:szCs w:val="24"/>
                  </w:rPr>
                  <w:t>2</w:t>
                </w:r>
              </w:sdtContent>
            </w:sdt>
            <w:r w:rsidRPr="00910FD4">
              <w:rPr>
                <w:rFonts w:asciiTheme="minorHAnsi" w:eastAsia="Times New Roman" w:hAnsiTheme="minorHAnsi" w:cstheme="minorHAnsi"/>
                <w:sz w:val="24"/>
                <w:szCs w:val="24"/>
              </w:rPr>
              <w:t xml:space="preserve"> business days.</w:t>
            </w:r>
          </w:p>
          <w:p w14:paraId="3111224D" w14:textId="77777777" w:rsidR="00FC4300" w:rsidRPr="00910FD4" w:rsidRDefault="00FC4300" w:rsidP="006E6589">
            <w:pPr>
              <w:spacing w:before="200" w:line="260" w:lineRule="atLeast"/>
              <w:rPr>
                <w:rFonts w:asciiTheme="minorHAnsi" w:hAnsiTheme="minorHAnsi" w:cstheme="minorHAnsi"/>
                <w:sz w:val="24"/>
                <w:szCs w:val="24"/>
              </w:rPr>
            </w:pPr>
            <w:r w:rsidRPr="00910FD4">
              <w:rPr>
                <w:rFonts w:asciiTheme="minorHAnsi" w:hAnsiTheme="minorHAnsi" w:cstheme="minorHAnsi"/>
                <w:sz w:val="24"/>
                <w:szCs w:val="24"/>
              </w:rPr>
              <w:t>Document the issues/concerns in detail. Documentation should include:</w:t>
            </w:r>
          </w:p>
          <w:p w14:paraId="795DADC6" w14:textId="77777777" w:rsidR="00FC4300" w:rsidRPr="00910FD4" w:rsidRDefault="00FC4300" w:rsidP="00FC4300">
            <w:pPr>
              <w:pStyle w:val="ListParagraph"/>
              <w:numPr>
                <w:ilvl w:val="0"/>
                <w:numId w:val="18"/>
              </w:numPr>
              <w:spacing w:after="0" w:line="260" w:lineRule="atLeast"/>
              <w:contextualSpacing w:val="0"/>
              <w:rPr>
                <w:rFonts w:asciiTheme="minorHAnsi" w:hAnsiTheme="minorHAnsi" w:cstheme="minorHAnsi"/>
                <w:sz w:val="24"/>
                <w:szCs w:val="24"/>
              </w:rPr>
            </w:pPr>
            <w:r w:rsidRPr="00910FD4">
              <w:rPr>
                <w:rFonts w:asciiTheme="minorHAnsi" w:hAnsiTheme="minorHAnsi" w:cstheme="minorHAnsi"/>
                <w:sz w:val="24"/>
                <w:szCs w:val="24"/>
              </w:rPr>
              <w:t xml:space="preserve">the date and time the issue/concern was </w:t>
            </w:r>
            <w:proofErr w:type="gramStart"/>
            <w:r w:rsidRPr="00910FD4">
              <w:rPr>
                <w:rFonts w:asciiTheme="minorHAnsi" w:hAnsiTheme="minorHAnsi" w:cstheme="minorHAnsi"/>
                <w:sz w:val="24"/>
                <w:szCs w:val="24"/>
              </w:rPr>
              <w:t>received;</w:t>
            </w:r>
            <w:proofErr w:type="gramEnd"/>
          </w:p>
          <w:p w14:paraId="19E081EA" w14:textId="77777777" w:rsidR="00FC4300" w:rsidRPr="00910FD4" w:rsidRDefault="00FC4300" w:rsidP="00FC4300">
            <w:pPr>
              <w:pStyle w:val="ListParagraph"/>
              <w:numPr>
                <w:ilvl w:val="0"/>
                <w:numId w:val="18"/>
              </w:numPr>
              <w:spacing w:after="0" w:line="260" w:lineRule="atLeast"/>
              <w:contextualSpacing w:val="0"/>
              <w:rPr>
                <w:rFonts w:asciiTheme="minorHAnsi" w:hAnsiTheme="minorHAnsi" w:cstheme="minorHAnsi"/>
                <w:sz w:val="24"/>
                <w:szCs w:val="24"/>
              </w:rPr>
            </w:pPr>
            <w:r w:rsidRPr="00910FD4">
              <w:rPr>
                <w:rFonts w:asciiTheme="minorHAnsi" w:hAnsiTheme="minorHAnsi" w:cstheme="minorHAnsi"/>
                <w:sz w:val="24"/>
                <w:szCs w:val="24"/>
              </w:rPr>
              <w:t>the name of the person who received the issue/</w:t>
            </w:r>
            <w:proofErr w:type="gramStart"/>
            <w:r w:rsidRPr="00910FD4">
              <w:rPr>
                <w:rFonts w:asciiTheme="minorHAnsi" w:hAnsiTheme="minorHAnsi" w:cstheme="minorHAnsi"/>
                <w:sz w:val="24"/>
                <w:szCs w:val="24"/>
              </w:rPr>
              <w:t>concern;</w:t>
            </w:r>
            <w:proofErr w:type="gramEnd"/>
          </w:p>
          <w:p w14:paraId="54E4A095" w14:textId="77777777" w:rsidR="00FC4300" w:rsidRPr="00910FD4" w:rsidRDefault="00FC4300" w:rsidP="00FC4300">
            <w:pPr>
              <w:pStyle w:val="ListParagraph"/>
              <w:numPr>
                <w:ilvl w:val="0"/>
                <w:numId w:val="18"/>
              </w:numPr>
              <w:spacing w:after="0" w:line="260" w:lineRule="atLeast"/>
              <w:contextualSpacing w:val="0"/>
              <w:rPr>
                <w:rFonts w:asciiTheme="minorHAnsi" w:hAnsiTheme="minorHAnsi" w:cstheme="minorHAnsi"/>
                <w:sz w:val="24"/>
                <w:szCs w:val="24"/>
              </w:rPr>
            </w:pPr>
            <w:r w:rsidRPr="00910FD4">
              <w:rPr>
                <w:rFonts w:asciiTheme="minorHAnsi" w:hAnsiTheme="minorHAnsi" w:cstheme="minorHAnsi"/>
                <w:sz w:val="24"/>
                <w:szCs w:val="24"/>
              </w:rPr>
              <w:t>the name of the person reporting the issue/</w:t>
            </w:r>
            <w:proofErr w:type="gramStart"/>
            <w:r w:rsidRPr="00910FD4">
              <w:rPr>
                <w:rFonts w:asciiTheme="minorHAnsi" w:hAnsiTheme="minorHAnsi" w:cstheme="minorHAnsi"/>
                <w:sz w:val="24"/>
                <w:szCs w:val="24"/>
              </w:rPr>
              <w:t>concern;</w:t>
            </w:r>
            <w:proofErr w:type="gramEnd"/>
          </w:p>
          <w:p w14:paraId="61F16545" w14:textId="77777777" w:rsidR="00FC4300" w:rsidRPr="00910FD4" w:rsidRDefault="00FC4300" w:rsidP="00FC4300">
            <w:pPr>
              <w:pStyle w:val="ListParagraph"/>
              <w:numPr>
                <w:ilvl w:val="0"/>
                <w:numId w:val="18"/>
              </w:numPr>
              <w:spacing w:after="0" w:line="260" w:lineRule="atLeast"/>
              <w:contextualSpacing w:val="0"/>
              <w:rPr>
                <w:rFonts w:asciiTheme="minorHAnsi" w:hAnsiTheme="minorHAnsi" w:cstheme="minorHAnsi"/>
                <w:sz w:val="24"/>
                <w:szCs w:val="24"/>
              </w:rPr>
            </w:pPr>
            <w:r w:rsidRPr="00910FD4">
              <w:rPr>
                <w:rFonts w:asciiTheme="minorHAnsi" w:hAnsiTheme="minorHAnsi" w:cstheme="minorHAnsi"/>
                <w:sz w:val="24"/>
                <w:szCs w:val="24"/>
              </w:rPr>
              <w:t>the details of the issue/concern; and</w:t>
            </w:r>
          </w:p>
          <w:p w14:paraId="04C6EC8D" w14:textId="77777777" w:rsidR="00FC4300" w:rsidRPr="00910FD4" w:rsidRDefault="00FC4300" w:rsidP="00FC4300">
            <w:pPr>
              <w:pStyle w:val="ListParagraph"/>
              <w:numPr>
                <w:ilvl w:val="0"/>
                <w:numId w:val="18"/>
              </w:numPr>
              <w:spacing w:after="0" w:line="260" w:lineRule="atLeast"/>
              <w:contextualSpacing w:val="0"/>
              <w:rPr>
                <w:rFonts w:asciiTheme="minorHAnsi" w:hAnsiTheme="minorHAnsi" w:cstheme="minorHAnsi"/>
                <w:sz w:val="24"/>
                <w:szCs w:val="24"/>
              </w:rPr>
            </w:pPr>
            <w:r w:rsidRPr="00910FD4">
              <w:rPr>
                <w:rFonts w:asciiTheme="minorHAnsi" w:hAnsiTheme="minorHAnsi" w:cstheme="minorHAnsi"/>
                <w:sz w:val="24"/>
                <w:szCs w:val="24"/>
              </w:rPr>
              <w:t>any steps taken to resolve the issue/concern and/or information given to the parent/guardian regarding next steps or referral.</w:t>
            </w:r>
          </w:p>
          <w:p w14:paraId="5E6D8096" w14:textId="77777777" w:rsidR="00FC4300" w:rsidRPr="00910FD4" w:rsidRDefault="00FC4300" w:rsidP="006E6589">
            <w:pPr>
              <w:spacing w:before="200" w:line="260" w:lineRule="atLeast"/>
              <w:rPr>
                <w:rFonts w:asciiTheme="minorHAnsi" w:hAnsiTheme="minorHAnsi" w:cstheme="minorHAnsi"/>
                <w:sz w:val="24"/>
                <w:szCs w:val="24"/>
              </w:rPr>
            </w:pPr>
            <w:r w:rsidRPr="00910FD4">
              <w:rPr>
                <w:rFonts w:asciiTheme="minorHAnsi" w:hAnsiTheme="minorHAnsi" w:cstheme="minorHAnsi"/>
                <w:sz w:val="24"/>
                <w:szCs w:val="24"/>
              </w:rPr>
              <w:t>Provide contact information for the appropriate person if the person being notified is unable to address the matter.</w:t>
            </w:r>
          </w:p>
          <w:p w14:paraId="29EAF082" w14:textId="77777777" w:rsidR="00FC4300" w:rsidRPr="00910FD4" w:rsidRDefault="00FC4300" w:rsidP="006E6589">
            <w:pPr>
              <w:spacing w:before="200" w:line="260" w:lineRule="atLeast"/>
              <w:rPr>
                <w:rFonts w:asciiTheme="minorHAnsi" w:hAnsiTheme="minorHAnsi" w:cstheme="minorHAnsi"/>
                <w:sz w:val="24"/>
                <w:szCs w:val="24"/>
              </w:rPr>
            </w:pPr>
            <w:r w:rsidRPr="00910FD4">
              <w:rPr>
                <w:rFonts w:asciiTheme="minorHAnsi" w:hAnsiTheme="minorHAnsi" w:cstheme="minorHAnsi"/>
                <w:sz w:val="24"/>
                <w:szCs w:val="24"/>
              </w:rPr>
              <w:t>Ensure the investigation of the issue/concern is initiated by the appropriate party within [insert number] business days or as soon as reasonably possible thereafter. Document reasons for delays in writing.</w:t>
            </w:r>
          </w:p>
          <w:p w14:paraId="351961ED" w14:textId="77777777" w:rsidR="00FC4300" w:rsidRPr="00910FD4" w:rsidRDefault="00FC4300" w:rsidP="006E6589">
            <w:pPr>
              <w:spacing w:before="200" w:line="260" w:lineRule="atLeast"/>
              <w:rPr>
                <w:rFonts w:asciiTheme="minorHAnsi" w:hAnsiTheme="minorHAnsi" w:cstheme="minorHAnsi"/>
                <w:sz w:val="24"/>
                <w:szCs w:val="24"/>
              </w:rPr>
            </w:pPr>
            <w:r w:rsidRPr="00910FD4">
              <w:rPr>
                <w:rFonts w:asciiTheme="minorHAnsi" w:hAnsiTheme="minorHAnsi" w:cstheme="minorHAnsi"/>
                <w:sz w:val="24"/>
                <w:szCs w:val="24"/>
              </w:rPr>
              <w:t>Provide a resolution or outcome to the parent(s)/guardian(s) who raised the issue/concern.</w:t>
            </w:r>
          </w:p>
        </w:tc>
      </w:tr>
      <w:tr w:rsidR="00FC4300" w:rsidRPr="00910FD4" w14:paraId="562CDA11" w14:textId="77777777" w:rsidTr="006E6589">
        <w:trPr>
          <w:trHeight w:val="2119"/>
        </w:trPr>
        <w:tc>
          <w:tcPr>
            <w:tcW w:w="1016" w:type="pct"/>
          </w:tcPr>
          <w:p w14:paraId="73CA957F" w14:textId="77777777" w:rsidR="00FC4300" w:rsidRPr="00910FD4" w:rsidRDefault="00FC4300" w:rsidP="006E6589">
            <w:pPr>
              <w:spacing w:after="120" w:line="260" w:lineRule="atLeast"/>
              <w:rPr>
                <w:rFonts w:asciiTheme="minorHAnsi" w:hAnsiTheme="minorHAnsi" w:cstheme="minorHAnsi"/>
                <w:b/>
                <w:sz w:val="24"/>
                <w:szCs w:val="24"/>
              </w:rPr>
            </w:pPr>
            <w:r w:rsidRPr="00910FD4">
              <w:rPr>
                <w:rFonts w:asciiTheme="minorHAnsi" w:hAnsiTheme="minorHAnsi" w:cstheme="minorHAnsi"/>
                <w:b/>
                <w:sz w:val="24"/>
                <w:szCs w:val="24"/>
              </w:rPr>
              <w:t>General, Centre- or Operations-Related</w:t>
            </w:r>
          </w:p>
          <w:p w14:paraId="3DD62DD6" w14:textId="77777777" w:rsidR="00FC4300" w:rsidRPr="00910FD4" w:rsidRDefault="00FC4300" w:rsidP="006E6589">
            <w:pPr>
              <w:spacing w:line="260" w:lineRule="atLeast"/>
              <w:rPr>
                <w:rFonts w:asciiTheme="minorHAnsi" w:hAnsiTheme="minorHAnsi" w:cstheme="minorHAnsi"/>
                <w:sz w:val="24"/>
                <w:szCs w:val="24"/>
              </w:rPr>
            </w:pPr>
            <w:proofErr w:type="spellStart"/>
            <w:r w:rsidRPr="00910FD4">
              <w:rPr>
                <w:rFonts w:asciiTheme="minorHAnsi" w:hAnsiTheme="minorHAnsi" w:cstheme="minorHAnsi"/>
                <w:sz w:val="24"/>
                <w:szCs w:val="24"/>
              </w:rPr>
              <w:t>E.g</w:t>
            </w:r>
            <w:proofErr w:type="spellEnd"/>
            <w:r w:rsidRPr="00910FD4">
              <w:rPr>
                <w:rFonts w:asciiTheme="minorHAnsi" w:hAnsiTheme="minorHAnsi" w:cstheme="minorHAnsi"/>
                <w:sz w:val="24"/>
                <w:szCs w:val="24"/>
              </w:rPr>
              <w:t xml:space="preserve">: child care </w:t>
            </w:r>
            <w:proofErr w:type="gramStart"/>
            <w:r w:rsidRPr="00910FD4">
              <w:rPr>
                <w:rFonts w:asciiTheme="minorHAnsi" w:hAnsiTheme="minorHAnsi" w:cstheme="minorHAnsi"/>
                <w:sz w:val="24"/>
                <w:szCs w:val="24"/>
              </w:rPr>
              <w:t>fees,  hours</w:t>
            </w:r>
            <w:proofErr w:type="gramEnd"/>
            <w:r w:rsidRPr="00910FD4">
              <w:rPr>
                <w:rFonts w:asciiTheme="minorHAnsi" w:hAnsiTheme="minorHAnsi" w:cstheme="minorHAnsi"/>
                <w:sz w:val="24"/>
                <w:szCs w:val="24"/>
              </w:rPr>
              <w:t xml:space="preserve"> of operation, staffing, waiting lists, menus, etc.</w:t>
            </w:r>
          </w:p>
        </w:tc>
        <w:tc>
          <w:tcPr>
            <w:tcW w:w="1859" w:type="pct"/>
          </w:tcPr>
          <w:p w14:paraId="5CA93897" w14:textId="77777777" w:rsidR="00FC4300" w:rsidRPr="00910FD4" w:rsidRDefault="00FC4300" w:rsidP="006E6589">
            <w:pPr>
              <w:spacing w:line="260" w:lineRule="atLeast"/>
              <w:rPr>
                <w:rFonts w:asciiTheme="minorHAnsi" w:hAnsiTheme="minorHAnsi" w:cstheme="minorHAnsi"/>
                <w:sz w:val="24"/>
                <w:szCs w:val="24"/>
              </w:rPr>
            </w:pPr>
            <w:r w:rsidRPr="00910FD4">
              <w:rPr>
                <w:rFonts w:asciiTheme="minorHAnsi" w:hAnsiTheme="minorHAnsi" w:cstheme="minorHAnsi"/>
                <w:sz w:val="24"/>
                <w:szCs w:val="24"/>
              </w:rPr>
              <w:t xml:space="preserve">Raise the issue or concern to </w:t>
            </w:r>
          </w:p>
          <w:p w14:paraId="62ECEE7E" w14:textId="77777777" w:rsidR="00FC4300" w:rsidRPr="00910FD4" w:rsidRDefault="00FC4300" w:rsidP="00FC4300">
            <w:pPr>
              <w:pStyle w:val="ListParagraph"/>
              <w:numPr>
                <w:ilvl w:val="0"/>
                <w:numId w:val="18"/>
              </w:numPr>
              <w:spacing w:after="0" w:line="260" w:lineRule="atLeast"/>
              <w:contextualSpacing w:val="0"/>
              <w:rPr>
                <w:rFonts w:asciiTheme="minorHAnsi" w:hAnsiTheme="minorHAnsi" w:cstheme="minorHAnsi"/>
                <w:b/>
                <w:sz w:val="24"/>
                <w:szCs w:val="24"/>
              </w:rPr>
            </w:pPr>
            <w:r w:rsidRPr="00910FD4">
              <w:rPr>
                <w:rFonts w:asciiTheme="minorHAnsi" w:hAnsiTheme="minorHAnsi" w:cstheme="minorHAnsi"/>
                <w:sz w:val="24"/>
                <w:szCs w:val="24"/>
              </w:rPr>
              <w:t>the supervisor or licensee.</w:t>
            </w:r>
          </w:p>
        </w:tc>
        <w:tc>
          <w:tcPr>
            <w:tcW w:w="2125" w:type="pct"/>
            <w:vMerge/>
          </w:tcPr>
          <w:p w14:paraId="3686385B" w14:textId="77777777" w:rsidR="00FC4300" w:rsidRPr="00910FD4" w:rsidRDefault="00FC4300" w:rsidP="006E6589">
            <w:pPr>
              <w:spacing w:before="200" w:line="260" w:lineRule="atLeast"/>
              <w:rPr>
                <w:rFonts w:asciiTheme="minorHAnsi" w:hAnsiTheme="minorHAnsi" w:cstheme="minorHAnsi"/>
                <w:sz w:val="24"/>
                <w:szCs w:val="24"/>
              </w:rPr>
            </w:pPr>
          </w:p>
        </w:tc>
      </w:tr>
      <w:tr w:rsidR="00FC4300" w:rsidRPr="00910FD4" w14:paraId="165745FD" w14:textId="77777777" w:rsidTr="006E6589">
        <w:trPr>
          <w:trHeight w:val="2798"/>
        </w:trPr>
        <w:tc>
          <w:tcPr>
            <w:tcW w:w="1016" w:type="pct"/>
          </w:tcPr>
          <w:p w14:paraId="11B6A44E" w14:textId="77777777" w:rsidR="00FC4300" w:rsidRPr="00910FD4" w:rsidRDefault="00FC4300" w:rsidP="006E6589">
            <w:pPr>
              <w:spacing w:line="260" w:lineRule="atLeast"/>
              <w:rPr>
                <w:rFonts w:asciiTheme="minorHAnsi" w:hAnsiTheme="minorHAnsi" w:cstheme="minorHAnsi"/>
                <w:b/>
                <w:sz w:val="24"/>
                <w:szCs w:val="24"/>
              </w:rPr>
            </w:pPr>
            <w:r w:rsidRPr="00910FD4">
              <w:rPr>
                <w:rFonts w:asciiTheme="minorHAnsi" w:hAnsiTheme="minorHAnsi" w:cstheme="minorHAnsi"/>
                <w:b/>
                <w:sz w:val="24"/>
                <w:szCs w:val="24"/>
              </w:rPr>
              <w:t>Staff-, Duty parent-, Supervisor-, and/or Licensee-Related</w:t>
            </w:r>
          </w:p>
        </w:tc>
        <w:tc>
          <w:tcPr>
            <w:tcW w:w="1859" w:type="pct"/>
          </w:tcPr>
          <w:p w14:paraId="26CA0DEB" w14:textId="77777777" w:rsidR="00FC4300" w:rsidRPr="00910FD4" w:rsidRDefault="00FC4300" w:rsidP="006E6589">
            <w:pPr>
              <w:spacing w:line="260" w:lineRule="atLeast"/>
              <w:rPr>
                <w:rFonts w:asciiTheme="minorHAnsi" w:hAnsiTheme="minorHAnsi" w:cstheme="minorHAnsi"/>
                <w:sz w:val="24"/>
                <w:szCs w:val="24"/>
              </w:rPr>
            </w:pPr>
            <w:r w:rsidRPr="00910FD4">
              <w:rPr>
                <w:rFonts w:asciiTheme="minorHAnsi" w:hAnsiTheme="minorHAnsi" w:cstheme="minorHAnsi"/>
                <w:sz w:val="24"/>
                <w:szCs w:val="24"/>
              </w:rPr>
              <w:t>Raise the issue or concern to</w:t>
            </w:r>
          </w:p>
          <w:p w14:paraId="3084B216" w14:textId="77777777" w:rsidR="00FC4300" w:rsidRPr="00910FD4" w:rsidRDefault="00FC4300" w:rsidP="00FC4300">
            <w:pPr>
              <w:pStyle w:val="ListParagraph"/>
              <w:numPr>
                <w:ilvl w:val="0"/>
                <w:numId w:val="18"/>
              </w:numPr>
              <w:spacing w:after="0" w:line="260" w:lineRule="atLeast"/>
              <w:contextualSpacing w:val="0"/>
              <w:rPr>
                <w:rFonts w:asciiTheme="minorHAnsi" w:hAnsiTheme="minorHAnsi" w:cstheme="minorHAnsi"/>
                <w:sz w:val="24"/>
                <w:szCs w:val="24"/>
              </w:rPr>
            </w:pPr>
            <w:r w:rsidRPr="00910FD4">
              <w:rPr>
                <w:rFonts w:asciiTheme="minorHAnsi" w:hAnsiTheme="minorHAnsi" w:cstheme="minorHAnsi"/>
                <w:sz w:val="24"/>
                <w:szCs w:val="24"/>
              </w:rPr>
              <w:t>the individual directly</w:t>
            </w:r>
          </w:p>
          <w:p w14:paraId="6DB0B4EE" w14:textId="77777777" w:rsidR="00FC4300" w:rsidRPr="00910FD4" w:rsidRDefault="00FC4300" w:rsidP="006E6589">
            <w:pPr>
              <w:spacing w:line="260" w:lineRule="atLeast"/>
              <w:rPr>
                <w:rFonts w:asciiTheme="minorHAnsi" w:hAnsiTheme="minorHAnsi" w:cstheme="minorHAnsi"/>
                <w:sz w:val="24"/>
                <w:szCs w:val="24"/>
              </w:rPr>
            </w:pPr>
            <w:r w:rsidRPr="00910FD4">
              <w:rPr>
                <w:rFonts w:asciiTheme="minorHAnsi" w:hAnsiTheme="minorHAnsi" w:cstheme="minorHAnsi"/>
                <w:sz w:val="24"/>
                <w:szCs w:val="24"/>
              </w:rPr>
              <w:t>or</w:t>
            </w:r>
          </w:p>
          <w:p w14:paraId="2F19FE7B" w14:textId="77777777" w:rsidR="00FC4300" w:rsidRPr="00910FD4" w:rsidRDefault="00FC4300" w:rsidP="00FC4300">
            <w:pPr>
              <w:pStyle w:val="ListParagraph"/>
              <w:numPr>
                <w:ilvl w:val="0"/>
                <w:numId w:val="18"/>
              </w:numPr>
              <w:spacing w:after="0" w:line="260" w:lineRule="atLeast"/>
              <w:contextualSpacing w:val="0"/>
              <w:rPr>
                <w:rFonts w:asciiTheme="minorHAnsi" w:hAnsiTheme="minorHAnsi" w:cstheme="minorHAnsi"/>
                <w:sz w:val="24"/>
                <w:szCs w:val="24"/>
              </w:rPr>
            </w:pPr>
            <w:r w:rsidRPr="00910FD4">
              <w:rPr>
                <w:rFonts w:asciiTheme="minorHAnsi" w:hAnsiTheme="minorHAnsi" w:cstheme="minorHAnsi"/>
                <w:sz w:val="24"/>
                <w:szCs w:val="24"/>
              </w:rPr>
              <w:t>the supervisor or licensee.</w:t>
            </w:r>
          </w:p>
          <w:p w14:paraId="13447D71" w14:textId="77777777" w:rsidR="00FC4300" w:rsidRPr="00910FD4" w:rsidRDefault="00FC4300" w:rsidP="006E6589">
            <w:pPr>
              <w:spacing w:line="260" w:lineRule="atLeast"/>
              <w:rPr>
                <w:rFonts w:asciiTheme="minorHAnsi" w:hAnsiTheme="minorHAnsi" w:cstheme="minorHAnsi"/>
                <w:sz w:val="24"/>
                <w:szCs w:val="24"/>
              </w:rPr>
            </w:pPr>
          </w:p>
          <w:p w14:paraId="458D19D6" w14:textId="77777777" w:rsidR="00FC4300" w:rsidRPr="00910FD4" w:rsidRDefault="00FC4300" w:rsidP="006E6589">
            <w:pPr>
              <w:spacing w:line="260" w:lineRule="atLeast"/>
              <w:rPr>
                <w:rFonts w:asciiTheme="minorHAnsi" w:hAnsiTheme="minorHAnsi" w:cstheme="minorHAnsi"/>
                <w:sz w:val="24"/>
                <w:szCs w:val="24"/>
              </w:rPr>
            </w:pPr>
            <w:r w:rsidRPr="00910FD4">
              <w:rPr>
                <w:rFonts w:asciiTheme="minorHAnsi" w:hAnsiTheme="minorHAnsi" w:cstheme="minorHAnsi"/>
                <w:sz w:val="24"/>
                <w:szCs w:val="24"/>
              </w:rPr>
              <w:t>All issues or concerns about the conduct of staff, duty parents, etc. that puts a child’s health, safety and well-being at risk should be reported to the supervisor as soon as parents/guardians become aware of the situation.</w:t>
            </w:r>
          </w:p>
        </w:tc>
        <w:tc>
          <w:tcPr>
            <w:tcW w:w="2125" w:type="pct"/>
            <w:vMerge/>
          </w:tcPr>
          <w:p w14:paraId="51251303" w14:textId="77777777" w:rsidR="00FC4300" w:rsidRPr="00910FD4" w:rsidRDefault="00FC4300" w:rsidP="006E6589">
            <w:pPr>
              <w:spacing w:before="200" w:line="260" w:lineRule="atLeast"/>
              <w:rPr>
                <w:rFonts w:asciiTheme="minorHAnsi" w:hAnsiTheme="minorHAnsi" w:cstheme="minorHAnsi"/>
                <w:sz w:val="24"/>
                <w:szCs w:val="24"/>
              </w:rPr>
            </w:pPr>
          </w:p>
        </w:tc>
      </w:tr>
      <w:tr w:rsidR="00FC4300" w:rsidRPr="00910FD4" w14:paraId="78C17690" w14:textId="77777777" w:rsidTr="006E6589">
        <w:trPr>
          <w:trHeight w:val="2797"/>
        </w:trPr>
        <w:tc>
          <w:tcPr>
            <w:tcW w:w="1016" w:type="pct"/>
          </w:tcPr>
          <w:p w14:paraId="2D24C3F7" w14:textId="77777777" w:rsidR="00FC4300" w:rsidRPr="00910FD4" w:rsidRDefault="00FC4300" w:rsidP="006E6589">
            <w:pPr>
              <w:spacing w:line="260" w:lineRule="atLeast"/>
              <w:rPr>
                <w:rFonts w:asciiTheme="minorHAnsi" w:hAnsiTheme="minorHAnsi" w:cstheme="minorHAnsi"/>
                <w:b/>
                <w:sz w:val="24"/>
                <w:szCs w:val="24"/>
              </w:rPr>
            </w:pPr>
            <w:r w:rsidRPr="00910FD4">
              <w:rPr>
                <w:rFonts w:asciiTheme="minorHAnsi" w:hAnsiTheme="minorHAnsi" w:cstheme="minorHAnsi"/>
                <w:b/>
                <w:sz w:val="24"/>
                <w:szCs w:val="24"/>
              </w:rPr>
              <w:t>Student- / Volunteer-Related</w:t>
            </w:r>
          </w:p>
          <w:p w14:paraId="767EB863" w14:textId="77777777" w:rsidR="00FC4300" w:rsidRPr="00910FD4" w:rsidRDefault="00FC4300" w:rsidP="006E6589">
            <w:pPr>
              <w:spacing w:line="260" w:lineRule="atLeast"/>
              <w:rPr>
                <w:rFonts w:asciiTheme="minorHAnsi" w:hAnsiTheme="minorHAnsi" w:cstheme="minorHAnsi"/>
                <w:b/>
                <w:sz w:val="24"/>
                <w:szCs w:val="24"/>
              </w:rPr>
            </w:pPr>
          </w:p>
        </w:tc>
        <w:tc>
          <w:tcPr>
            <w:tcW w:w="1859" w:type="pct"/>
          </w:tcPr>
          <w:p w14:paraId="7674B01D" w14:textId="77777777" w:rsidR="00FC4300" w:rsidRPr="00910FD4" w:rsidRDefault="00FC4300" w:rsidP="006E6589">
            <w:pPr>
              <w:spacing w:line="260" w:lineRule="atLeast"/>
              <w:rPr>
                <w:rFonts w:asciiTheme="minorHAnsi" w:hAnsiTheme="minorHAnsi" w:cstheme="minorHAnsi"/>
                <w:sz w:val="24"/>
                <w:szCs w:val="24"/>
              </w:rPr>
            </w:pPr>
            <w:r w:rsidRPr="00910FD4">
              <w:rPr>
                <w:rFonts w:asciiTheme="minorHAnsi" w:hAnsiTheme="minorHAnsi" w:cstheme="minorHAnsi"/>
                <w:sz w:val="24"/>
                <w:szCs w:val="24"/>
              </w:rPr>
              <w:t>Raise the issue or concern to</w:t>
            </w:r>
          </w:p>
          <w:p w14:paraId="75953601" w14:textId="77777777" w:rsidR="00FC4300" w:rsidRPr="00910FD4" w:rsidRDefault="00FC4300" w:rsidP="00FC4300">
            <w:pPr>
              <w:pStyle w:val="ListParagraph"/>
              <w:numPr>
                <w:ilvl w:val="0"/>
                <w:numId w:val="18"/>
              </w:numPr>
              <w:spacing w:after="0" w:line="260" w:lineRule="atLeast"/>
              <w:contextualSpacing w:val="0"/>
              <w:rPr>
                <w:rFonts w:asciiTheme="minorHAnsi" w:hAnsiTheme="minorHAnsi" w:cstheme="minorHAnsi"/>
                <w:sz w:val="24"/>
                <w:szCs w:val="24"/>
              </w:rPr>
            </w:pPr>
            <w:r w:rsidRPr="00910FD4">
              <w:rPr>
                <w:rFonts w:asciiTheme="minorHAnsi" w:hAnsiTheme="minorHAnsi" w:cstheme="minorHAnsi"/>
                <w:sz w:val="24"/>
                <w:szCs w:val="24"/>
              </w:rPr>
              <w:t>the staff responsible for supervising the volunteer or student</w:t>
            </w:r>
          </w:p>
          <w:p w14:paraId="7845ACBC" w14:textId="77777777" w:rsidR="00FC4300" w:rsidRPr="00910FD4" w:rsidRDefault="00FC4300" w:rsidP="006E6589">
            <w:pPr>
              <w:spacing w:line="260" w:lineRule="atLeast"/>
              <w:rPr>
                <w:rFonts w:asciiTheme="minorHAnsi" w:hAnsiTheme="minorHAnsi" w:cstheme="minorHAnsi"/>
                <w:sz w:val="24"/>
                <w:szCs w:val="24"/>
              </w:rPr>
            </w:pPr>
            <w:r w:rsidRPr="00910FD4">
              <w:rPr>
                <w:rFonts w:asciiTheme="minorHAnsi" w:hAnsiTheme="minorHAnsi" w:cstheme="minorHAnsi"/>
                <w:sz w:val="24"/>
                <w:szCs w:val="24"/>
              </w:rPr>
              <w:t>or</w:t>
            </w:r>
          </w:p>
          <w:p w14:paraId="2400A98D" w14:textId="77777777" w:rsidR="00FC4300" w:rsidRPr="00910FD4" w:rsidRDefault="00FC4300" w:rsidP="00FC4300">
            <w:pPr>
              <w:pStyle w:val="ListParagraph"/>
              <w:numPr>
                <w:ilvl w:val="0"/>
                <w:numId w:val="18"/>
              </w:numPr>
              <w:spacing w:after="0" w:line="260" w:lineRule="atLeast"/>
              <w:contextualSpacing w:val="0"/>
              <w:rPr>
                <w:rFonts w:asciiTheme="minorHAnsi" w:hAnsiTheme="minorHAnsi" w:cstheme="minorHAnsi"/>
                <w:sz w:val="24"/>
                <w:szCs w:val="24"/>
              </w:rPr>
            </w:pPr>
            <w:r w:rsidRPr="00910FD4">
              <w:rPr>
                <w:rFonts w:asciiTheme="minorHAnsi" w:hAnsiTheme="minorHAnsi" w:cstheme="minorHAnsi"/>
                <w:sz w:val="24"/>
                <w:szCs w:val="24"/>
              </w:rPr>
              <w:t>the supervisor and/or licensee.</w:t>
            </w:r>
          </w:p>
          <w:p w14:paraId="48754670" w14:textId="77777777" w:rsidR="00FC4300" w:rsidRPr="00910FD4" w:rsidRDefault="00FC4300" w:rsidP="00FC4300">
            <w:pPr>
              <w:pStyle w:val="ListParagraph"/>
              <w:numPr>
                <w:ilvl w:val="0"/>
                <w:numId w:val="18"/>
              </w:numPr>
              <w:spacing w:after="0" w:line="260" w:lineRule="atLeast"/>
              <w:contextualSpacing w:val="0"/>
              <w:rPr>
                <w:rFonts w:asciiTheme="minorHAnsi" w:hAnsiTheme="minorHAnsi" w:cstheme="minorHAnsi"/>
                <w:sz w:val="24"/>
                <w:szCs w:val="24"/>
              </w:rPr>
            </w:pPr>
          </w:p>
          <w:p w14:paraId="561C03B6" w14:textId="77777777" w:rsidR="00FC4300" w:rsidRPr="00910FD4" w:rsidRDefault="00FC4300" w:rsidP="006E6589">
            <w:pPr>
              <w:spacing w:line="260" w:lineRule="atLeast"/>
              <w:rPr>
                <w:rFonts w:asciiTheme="minorHAnsi" w:hAnsiTheme="minorHAnsi" w:cstheme="minorHAnsi"/>
                <w:b/>
                <w:sz w:val="24"/>
                <w:szCs w:val="24"/>
              </w:rPr>
            </w:pPr>
            <w:r w:rsidRPr="00910FD4">
              <w:rPr>
                <w:rFonts w:asciiTheme="minorHAnsi" w:hAnsiTheme="minorHAnsi" w:cstheme="minorHAnsi"/>
                <w:sz w:val="24"/>
                <w:szCs w:val="24"/>
              </w:rPr>
              <w:t>All issues or concerns about the conduct of students and/or volunteers that puts a child’s health, safety and well-being at risk should be reported to the supervisor as soon as parents/guardians become aware of the situation.</w:t>
            </w:r>
          </w:p>
        </w:tc>
        <w:tc>
          <w:tcPr>
            <w:tcW w:w="2125" w:type="pct"/>
            <w:vMerge/>
          </w:tcPr>
          <w:p w14:paraId="0BC752D5" w14:textId="77777777" w:rsidR="00FC4300" w:rsidRPr="00910FD4" w:rsidRDefault="00FC4300" w:rsidP="006E6589">
            <w:pPr>
              <w:spacing w:before="200" w:line="260" w:lineRule="atLeast"/>
              <w:rPr>
                <w:rFonts w:asciiTheme="minorHAnsi" w:hAnsiTheme="minorHAnsi" w:cstheme="minorHAnsi"/>
                <w:sz w:val="24"/>
                <w:szCs w:val="24"/>
              </w:rPr>
            </w:pPr>
          </w:p>
        </w:tc>
      </w:tr>
    </w:tbl>
    <w:p w14:paraId="30EE7391" w14:textId="77777777" w:rsidR="00FC4300" w:rsidRPr="00910FD4" w:rsidRDefault="00FC4300" w:rsidP="00FC4300">
      <w:pPr>
        <w:rPr>
          <w:rFonts w:asciiTheme="minorHAnsi" w:hAnsiTheme="minorHAnsi" w:cstheme="minorHAnsi"/>
          <w:sz w:val="24"/>
          <w:szCs w:val="24"/>
        </w:rPr>
      </w:pPr>
    </w:p>
    <w:p w14:paraId="46D441E4" w14:textId="77777777" w:rsidR="00FC4300" w:rsidRPr="00910FD4" w:rsidRDefault="00FC4300" w:rsidP="00FC4300">
      <w:pPr>
        <w:rPr>
          <w:rFonts w:asciiTheme="minorHAnsi" w:hAnsiTheme="minorHAnsi" w:cstheme="minorHAnsi"/>
          <w:sz w:val="24"/>
          <w:szCs w:val="24"/>
        </w:rPr>
      </w:pPr>
    </w:p>
    <w:p w14:paraId="57F094DA" w14:textId="77777777" w:rsidR="00FC4300" w:rsidRPr="00910FD4" w:rsidRDefault="00FC4300" w:rsidP="00FC4300">
      <w:pPr>
        <w:spacing w:line="240" w:lineRule="auto"/>
        <w:rPr>
          <w:rFonts w:asciiTheme="minorHAnsi" w:hAnsiTheme="minorHAnsi" w:cstheme="minorHAnsi"/>
          <w:sz w:val="24"/>
          <w:szCs w:val="24"/>
        </w:rPr>
      </w:pPr>
      <w:r w:rsidRPr="00910FD4">
        <w:rPr>
          <w:rFonts w:asciiTheme="minorHAnsi" w:hAnsiTheme="minorHAnsi" w:cstheme="minorHAnsi"/>
          <w:b/>
          <w:sz w:val="24"/>
          <w:szCs w:val="24"/>
        </w:rPr>
        <w:t>Escalation of Issues or Concerns:</w:t>
      </w:r>
      <w:r w:rsidRPr="00910FD4">
        <w:rPr>
          <w:rFonts w:asciiTheme="minorHAnsi" w:hAnsiTheme="minorHAnsi" w:cstheme="minorHAnsi"/>
          <w:sz w:val="24"/>
          <w:szCs w:val="24"/>
        </w:rPr>
        <w:t xml:space="preserve"> Where </w:t>
      </w:r>
      <w:r w:rsidRPr="00910FD4">
        <w:rPr>
          <w:rStyle w:val="normalchar"/>
          <w:rFonts w:asciiTheme="minorHAnsi" w:hAnsiTheme="minorHAnsi" w:cstheme="minorHAnsi"/>
          <w:sz w:val="24"/>
          <w:szCs w:val="24"/>
        </w:rPr>
        <w:t>parents/guardians</w:t>
      </w:r>
      <w:r w:rsidRPr="00910FD4">
        <w:rPr>
          <w:rFonts w:asciiTheme="minorHAnsi" w:hAnsiTheme="minorHAnsi" w:cstheme="minorHAnsi"/>
          <w:sz w:val="24"/>
          <w:szCs w:val="24"/>
        </w:rPr>
        <w:t xml:space="preserve"> are not satisfied with the response or outcome of an issue or concern, they may escalate the issue or concern verbally or in writing to </w:t>
      </w:r>
      <w:sdt>
        <w:sdtPr>
          <w:rPr>
            <w:rFonts w:asciiTheme="minorHAnsi" w:hAnsiTheme="minorHAnsi" w:cstheme="minorHAnsi"/>
            <w:sz w:val="24"/>
            <w:szCs w:val="24"/>
          </w:rPr>
          <w:id w:val="-1175264434"/>
          <w:placeholder>
            <w:docPart w:val="918C7BC6E179421AB6C0DFC6875D4982"/>
          </w:placeholder>
          <w:text/>
        </w:sdtPr>
        <w:sdtContent>
          <w:r w:rsidRPr="00910FD4">
            <w:rPr>
              <w:rFonts w:asciiTheme="minorHAnsi" w:hAnsiTheme="minorHAnsi" w:cstheme="minorHAnsi"/>
              <w:sz w:val="24"/>
              <w:szCs w:val="24"/>
            </w:rPr>
            <w:t>Kristie Ferrell</w:t>
          </w:r>
        </w:sdtContent>
      </w:sdt>
      <w:r w:rsidRPr="00910FD4">
        <w:rPr>
          <w:rFonts w:asciiTheme="minorHAnsi" w:hAnsiTheme="minorHAnsi" w:cstheme="minorHAnsi"/>
          <w:sz w:val="24"/>
          <w:szCs w:val="24"/>
        </w:rPr>
        <w:t>.</w:t>
      </w:r>
    </w:p>
    <w:p w14:paraId="438B64E8" w14:textId="77777777" w:rsidR="00FC4300" w:rsidRPr="00910FD4" w:rsidRDefault="00FC4300" w:rsidP="00FC4300">
      <w:pPr>
        <w:spacing w:line="260" w:lineRule="atLeast"/>
        <w:rPr>
          <w:rFonts w:asciiTheme="minorHAnsi" w:hAnsiTheme="minorHAnsi" w:cstheme="minorHAnsi"/>
          <w:b/>
          <w:sz w:val="24"/>
          <w:szCs w:val="24"/>
        </w:rPr>
      </w:pPr>
    </w:p>
    <w:p w14:paraId="55AAFFD5" w14:textId="77777777" w:rsidR="00FC4300" w:rsidRPr="00910FD4" w:rsidRDefault="00FC4300" w:rsidP="00FC4300">
      <w:pPr>
        <w:rPr>
          <w:rFonts w:asciiTheme="minorHAnsi" w:hAnsiTheme="minorHAnsi" w:cstheme="minorHAnsi"/>
          <w:sz w:val="24"/>
          <w:szCs w:val="24"/>
        </w:rPr>
      </w:pPr>
      <w:r w:rsidRPr="00910FD4">
        <w:rPr>
          <w:rFonts w:asciiTheme="minorHAnsi" w:hAnsiTheme="minorHAnsi" w:cstheme="minorHAnsi"/>
          <w:sz w:val="24"/>
          <w:szCs w:val="24"/>
        </w:rPr>
        <w:t xml:space="preserve">Issues/concerns related to compliance with requirements set out in the </w:t>
      </w:r>
      <w:r w:rsidRPr="00910FD4">
        <w:rPr>
          <w:rFonts w:asciiTheme="minorHAnsi" w:hAnsiTheme="minorHAnsi" w:cstheme="minorHAnsi"/>
          <w:i/>
          <w:sz w:val="24"/>
          <w:szCs w:val="24"/>
        </w:rPr>
        <w:t xml:space="preserve">Child Care and Early Years Act., 2014 </w:t>
      </w:r>
      <w:r w:rsidRPr="00910FD4">
        <w:rPr>
          <w:rFonts w:asciiTheme="minorHAnsi" w:hAnsiTheme="minorHAnsi" w:cstheme="minorHAnsi"/>
          <w:sz w:val="24"/>
          <w:szCs w:val="24"/>
        </w:rPr>
        <w:t>and Ontario Regulation 137/15</w:t>
      </w:r>
      <w:r w:rsidRPr="00910FD4">
        <w:rPr>
          <w:rFonts w:asciiTheme="minorHAnsi" w:hAnsiTheme="minorHAnsi" w:cstheme="minorHAnsi"/>
          <w:i/>
          <w:sz w:val="24"/>
          <w:szCs w:val="24"/>
        </w:rPr>
        <w:t xml:space="preserve"> </w:t>
      </w:r>
      <w:r w:rsidRPr="00910FD4">
        <w:rPr>
          <w:rFonts w:asciiTheme="minorHAnsi" w:hAnsiTheme="minorHAnsi" w:cstheme="minorHAnsi"/>
          <w:sz w:val="24"/>
          <w:szCs w:val="24"/>
        </w:rPr>
        <w:t>should be reported to the Ministry of Education’s Child Care Quality Assurance and Licensing Branch.</w:t>
      </w:r>
    </w:p>
    <w:p w14:paraId="1C256945" w14:textId="77777777" w:rsidR="00FC4300" w:rsidRPr="00910FD4" w:rsidRDefault="00FC4300" w:rsidP="00FC4300">
      <w:pPr>
        <w:rPr>
          <w:rFonts w:asciiTheme="minorHAnsi" w:hAnsiTheme="minorHAnsi" w:cstheme="minorHAnsi"/>
          <w:sz w:val="24"/>
          <w:szCs w:val="24"/>
        </w:rPr>
      </w:pPr>
    </w:p>
    <w:p w14:paraId="62443C34" w14:textId="77777777" w:rsidR="00FC4300" w:rsidRPr="00910FD4" w:rsidRDefault="00FC4300" w:rsidP="00FC4300">
      <w:pPr>
        <w:spacing w:line="260" w:lineRule="atLeast"/>
        <w:rPr>
          <w:rFonts w:asciiTheme="minorHAnsi" w:hAnsiTheme="minorHAnsi" w:cstheme="minorHAnsi"/>
          <w:sz w:val="24"/>
          <w:szCs w:val="24"/>
        </w:rPr>
      </w:pPr>
      <w:r w:rsidRPr="00910FD4">
        <w:rPr>
          <w:rFonts w:asciiTheme="minorHAnsi" w:hAnsiTheme="minorHAnsi" w:cstheme="minorHAnsi"/>
          <w:sz w:val="24"/>
          <w:szCs w:val="24"/>
        </w:rPr>
        <w:t>Issues/concerns may also be reported to other relevant regulatory bodies (</w:t>
      </w:r>
      <w:proofErr w:type="gramStart"/>
      <w:r w:rsidRPr="00910FD4">
        <w:rPr>
          <w:rFonts w:asciiTheme="minorHAnsi" w:hAnsiTheme="minorHAnsi" w:cstheme="minorHAnsi"/>
          <w:sz w:val="24"/>
          <w:szCs w:val="24"/>
        </w:rPr>
        <w:t>e.g.</w:t>
      </w:r>
      <w:proofErr w:type="gramEnd"/>
      <w:r w:rsidRPr="00910FD4">
        <w:rPr>
          <w:rFonts w:asciiTheme="minorHAnsi" w:hAnsiTheme="minorHAnsi" w:cstheme="minorHAnsi"/>
          <w:sz w:val="24"/>
          <w:szCs w:val="24"/>
        </w:rPr>
        <w:t xml:space="preserve"> local public health department, police department, Ministry of Environment, Ministry of Labour, fire department, College of Early Childhood Educators, Ontario College of Teachers, College of Social Workers etc.) where appropriate.</w:t>
      </w:r>
    </w:p>
    <w:p w14:paraId="6EC6834F" w14:textId="77777777" w:rsidR="00FC4300" w:rsidRPr="00910FD4" w:rsidRDefault="00FC4300" w:rsidP="00FC4300">
      <w:pPr>
        <w:rPr>
          <w:rFonts w:asciiTheme="minorHAnsi" w:hAnsiTheme="minorHAnsi" w:cstheme="minorHAnsi"/>
          <w:sz w:val="24"/>
          <w:szCs w:val="24"/>
        </w:rPr>
        <w:sectPr w:rsidR="00FC4300" w:rsidRPr="00910FD4" w:rsidSect="006E6589">
          <w:pgSz w:w="12240" w:h="15840" w:code="1"/>
          <w:pgMar w:top="720" w:right="720" w:bottom="720" w:left="720" w:header="720" w:footer="576" w:gutter="0"/>
          <w:cols w:space="708"/>
          <w:docGrid w:linePitch="360"/>
        </w:sectPr>
      </w:pPr>
    </w:p>
    <w:p w14:paraId="50A86788" w14:textId="77777777" w:rsidR="00FC4300" w:rsidRPr="00910FD4" w:rsidRDefault="00FC4300" w:rsidP="00FC4300">
      <w:pPr>
        <w:spacing w:line="240" w:lineRule="auto"/>
        <w:rPr>
          <w:rFonts w:asciiTheme="minorHAnsi" w:hAnsiTheme="minorHAnsi" w:cstheme="minorHAnsi"/>
          <w:sz w:val="24"/>
          <w:szCs w:val="24"/>
        </w:rPr>
      </w:pPr>
    </w:p>
    <w:p w14:paraId="6798B3BB" w14:textId="77777777" w:rsidR="00FC4300" w:rsidRPr="00910FD4" w:rsidRDefault="00FC4300" w:rsidP="00FC4300">
      <w:pPr>
        <w:rPr>
          <w:rFonts w:asciiTheme="minorHAnsi" w:hAnsiTheme="minorHAnsi" w:cstheme="minorHAnsi"/>
          <w:sz w:val="24"/>
          <w:szCs w:val="24"/>
        </w:rPr>
      </w:pPr>
    </w:p>
    <w:p w14:paraId="6833F947" w14:textId="77777777" w:rsidR="00FC4300" w:rsidRPr="00910FD4" w:rsidRDefault="00FC4300" w:rsidP="00FC4300">
      <w:pPr>
        <w:spacing w:line="240" w:lineRule="auto"/>
        <w:rPr>
          <w:rFonts w:asciiTheme="minorHAnsi" w:hAnsiTheme="minorHAnsi" w:cstheme="minorHAnsi"/>
          <w:sz w:val="24"/>
          <w:szCs w:val="24"/>
        </w:rPr>
      </w:pPr>
    </w:p>
    <w:p w14:paraId="2CEF0BA9" w14:textId="77777777" w:rsidR="00FC4300" w:rsidRPr="00910FD4" w:rsidRDefault="00FC4300" w:rsidP="00FC4300">
      <w:pPr>
        <w:spacing w:line="240" w:lineRule="auto"/>
        <w:rPr>
          <w:rFonts w:asciiTheme="minorHAnsi" w:hAnsiTheme="minorHAnsi" w:cstheme="minorHAnsi"/>
          <w:sz w:val="24"/>
          <w:szCs w:val="24"/>
        </w:rPr>
      </w:pPr>
    </w:p>
    <w:p w14:paraId="699F1754" w14:textId="77777777" w:rsidR="00FC4300" w:rsidRPr="00910FD4" w:rsidRDefault="00FC4300" w:rsidP="00FC4300">
      <w:pPr>
        <w:pBdr>
          <w:top w:val="single" w:sz="4" w:space="1" w:color="auto"/>
          <w:left w:val="single" w:sz="4" w:space="4" w:color="auto"/>
          <w:bottom w:val="single" w:sz="4" w:space="1" w:color="auto"/>
          <w:right w:val="single" w:sz="4" w:space="4" w:color="auto"/>
        </w:pBdr>
        <w:spacing w:before="200" w:after="240" w:line="240" w:lineRule="auto"/>
        <w:rPr>
          <w:rFonts w:asciiTheme="minorHAnsi" w:hAnsiTheme="minorHAnsi" w:cstheme="minorHAnsi"/>
          <w:sz w:val="24"/>
          <w:szCs w:val="24"/>
        </w:rPr>
      </w:pPr>
      <w:r w:rsidRPr="00910FD4">
        <w:rPr>
          <w:rFonts w:asciiTheme="minorHAnsi" w:hAnsiTheme="minorHAnsi" w:cstheme="minorHAnsi"/>
          <w:b/>
          <w:sz w:val="24"/>
          <w:szCs w:val="24"/>
        </w:rPr>
        <w:t xml:space="preserve">Contacts: </w:t>
      </w:r>
    </w:p>
    <w:p w14:paraId="174ECF8E" w14:textId="77777777" w:rsidR="00FC4300" w:rsidRPr="00910FD4" w:rsidRDefault="00FC4300" w:rsidP="00FC4300">
      <w:pPr>
        <w:pBdr>
          <w:top w:val="single" w:sz="4" w:space="1" w:color="auto"/>
          <w:left w:val="single" w:sz="4" w:space="4" w:color="auto"/>
          <w:bottom w:val="single" w:sz="4" w:space="1" w:color="auto"/>
          <w:right w:val="single" w:sz="4" w:space="4" w:color="auto"/>
        </w:pBdr>
        <w:spacing w:before="200" w:line="240" w:lineRule="auto"/>
        <w:rPr>
          <w:rFonts w:asciiTheme="minorHAnsi" w:hAnsiTheme="minorHAnsi" w:cstheme="minorHAnsi"/>
          <w:sz w:val="24"/>
          <w:szCs w:val="24"/>
        </w:rPr>
      </w:pPr>
      <w:r w:rsidRPr="00910FD4">
        <w:rPr>
          <w:rFonts w:asciiTheme="minorHAnsi" w:hAnsiTheme="minorHAnsi" w:cstheme="minorHAnsi"/>
          <w:sz w:val="24"/>
          <w:szCs w:val="24"/>
        </w:rPr>
        <w:t xml:space="preserve">Kristie Ferrell                  </w:t>
      </w:r>
    </w:p>
    <w:p w14:paraId="457D2C7D" w14:textId="77777777" w:rsidR="00FC4300" w:rsidRPr="00910FD4" w:rsidRDefault="00FC4300" w:rsidP="00FC4300">
      <w:pPr>
        <w:pBdr>
          <w:top w:val="single" w:sz="4" w:space="1" w:color="auto"/>
          <w:left w:val="single" w:sz="4" w:space="4" w:color="auto"/>
          <w:bottom w:val="single" w:sz="4" w:space="1" w:color="auto"/>
          <w:right w:val="single" w:sz="4" w:space="4" w:color="auto"/>
        </w:pBdr>
        <w:spacing w:before="200" w:line="240" w:lineRule="auto"/>
        <w:rPr>
          <w:rFonts w:asciiTheme="minorHAnsi" w:hAnsiTheme="minorHAnsi" w:cstheme="minorHAnsi"/>
          <w:sz w:val="24"/>
          <w:szCs w:val="24"/>
        </w:rPr>
      </w:pPr>
      <w:proofErr w:type="spellStart"/>
      <w:r w:rsidRPr="00910FD4">
        <w:rPr>
          <w:rFonts w:asciiTheme="minorHAnsi" w:hAnsiTheme="minorHAnsi" w:cstheme="minorHAnsi"/>
          <w:sz w:val="24"/>
          <w:szCs w:val="24"/>
        </w:rPr>
        <w:t>Lisencee</w:t>
      </w:r>
      <w:proofErr w:type="spellEnd"/>
      <w:r w:rsidRPr="00910FD4">
        <w:rPr>
          <w:rFonts w:asciiTheme="minorHAnsi" w:hAnsiTheme="minorHAnsi" w:cstheme="minorHAnsi"/>
          <w:sz w:val="24"/>
          <w:szCs w:val="24"/>
        </w:rPr>
        <w:t xml:space="preserve">                                    </w:t>
      </w:r>
    </w:p>
    <w:p w14:paraId="6E209033" w14:textId="77777777" w:rsidR="00FC4300" w:rsidRPr="00910FD4" w:rsidRDefault="00FC4300" w:rsidP="00FC4300">
      <w:pPr>
        <w:pBdr>
          <w:top w:val="single" w:sz="4" w:space="1" w:color="auto"/>
          <w:left w:val="single" w:sz="4" w:space="4" w:color="auto"/>
          <w:bottom w:val="single" w:sz="4" w:space="1" w:color="auto"/>
          <w:right w:val="single" w:sz="4" w:space="4" w:color="auto"/>
        </w:pBdr>
        <w:spacing w:before="200" w:line="240" w:lineRule="auto"/>
        <w:rPr>
          <w:rFonts w:asciiTheme="minorHAnsi" w:hAnsiTheme="minorHAnsi" w:cstheme="minorHAnsi"/>
          <w:sz w:val="24"/>
          <w:szCs w:val="24"/>
        </w:rPr>
      </w:pPr>
      <w:r w:rsidRPr="00910FD4">
        <w:rPr>
          <w:rFonts w:asciiTheme="minorHAnsi" w:hAnsiTheme="minorHAnsi" w:cstheme="minorHAnsi"/>
          <w:sz w:val="24"/>
          <w:szCs w:val="24"/>
        </w:rPr>
        <w:t xml:space="preserve">905-296-3431                         </w:t>
      </w:r>
    </w:p>
    <w:p w14:paraId="7248D7BB" w14:textId="77777777" w:rsidR="00FC4300" w:rsidRPr="00910FD4" w:rsidRDefault="00FC4300" w:rsidP="00FC4300">
      <w:pPr>
        <w:pBdr>
          <w:top w:val="single" w:sz="4" w:space="1" w:color="auto"/>
          <w:left w:val="single" w:sz="4" w:space="4" w:color="auto"/>
          <w:bottom w:val="single" w:sz="4" w:space="1" w:color="auto"/>
          <w:right w:val="single" w:sz="4" w:space="4" w:color="auto"/>
        </w:pBdr>
        <w:spacing w:before="200" w:after="240" w:line="240" w:lineRule="auto"/>
        <w:rPr>
          <w:rFonts w:asciiTheme="minorHAnsi" w:hAnsiTheme="minorHAnsi" w:cstheme="minorHAnsi"/>
          <w:sz w:val="24"/>
          <w:szCs w:val="24"/>
        </w:rPr>
      </w:pPr>
    </w:p>
    <w:p w14:paraId="6F890DA7" w14:textId="77777777" w:rsidR="00FC4300" w:rsidRPr="00910FD4" w:rsidRDefault="00FC4300" w:rsidP="0058492E">
      <w:pPr>
        <w:pBdr>
          <w:top w:val="single" w:sz="4" w:space="1" w:color="auto"/>
          <w:left w:val="single" w:sz="4" w:space="4" w:color="auto"/>
          <w:bottom w:val="single" w:sz="4" w:space="1" w:color="auto"/>
          <w:right w:val="single" w:sz="4" w:space="4" w:color="auto"/>
        </w:pBdr>
        <w:spacing w:before="200" w:after="240" w:line="240" w:lineRule="auto"/>
        <w:rPr>
          <w:rFonts w:asciiTheme="minorHAnsi" w:hAnsiTheme="minorHAnsi" w:cstheme="minorHAnsi"/>
          <w:sz w:val="24"/>
          <w:szCs w:val="24"/>
        </w:rPr>
        <w:sectPr w:rsidR="00FC4300" w:rsidRPr="00910FD4" w:rsidSect="006E6589">
          <w:type w:val="continuous"/>
          <w:pgSz w:w="12240" w:h="15840" w:code="1"/>
          <w:pgMar w:top="1440" w:right="1440" w:bottom="1440" w:left="1440" w:header="720" w:footer="576" w:gutter="0"/>
          <w:cols w:space="708"/>
          <w:docGrid w:linePitch="360"/>
        </w:sectPr>
      </w:pPr>
      <w:r w:rsidRPr="00910FD4">
        <w:rPr>
          <w:rFonts w:asciiTheme="minorHAnsi" w:hAnsiTheme="minorHAnsi" w:cstheme="minorHAnsi"/>
          <w:sz w:val="24"/>
          <w:szCs w:val="24"/>
        </w:rPr>
        <w:t xml:space="preserve">Ministry of Education, Licensed Child Care Help Desk: 1-877-510-5333 or </w:t>
      </w:r>
      <w:hyperlink r:id="rId9" w:history="1">
        <w:r w:rsidRPr="00910FD4">
          <w:rPr>
            <w:rStyle w:val="Hyperlink"/>
            <w:rFonts w:asciiTheme="minorHAnsi" w:hAnsiTheme="minorHAnsi" w:cstheme="minorHAnsi"/>
            <w:sz w:val="24"/>
            <w:szCs w:val="24"/>
          </w:rPr>
          <w:t>childcare_ontario@ontario.ca</w:t>
        </w:r>
      </w:hyperlink>
    </w:p>
    <w:p w14:paraId="77DDAF15" w14:textId="77777777" w:rsidR="00FC4300" w:rsidRPr="00910FD4" w:rsidRDefault="00FC4300" w:rsidP="00FC4300">
      <w:pPr>
        <w:spacing w:before="200" w:line="260" w:lineRule="atLeast"/>
        <w:ind w:left="0" w:firstLine="0"/>
        <w:rPr>
          <w:rFonts w:asciiTheme="minorHAnsi" w:hAnsiTheme="minorHAnsi" w:cstheme="minorHAnsi"/>
          <w:b/>
          <w:sz w:val="24"/>
          <w:szCs w:val="24"/>
        </w:rPr>
        <w:sectPr w:rsidR="00FC4300" w:rsidRPr="00910FD4" w:rsidSect="006E6589">
          <w:pgSz w:w="12240" w:h="15840" w:code="1"/>
          <w:pgMar w:top="1440" w:right="1440" w:bottom="1440" w:left="1440" w:header="720" w:footer="576" w:gutter="0"/>
          <w:cols w:space="708"/>
          <w:docGrid w:linePitch="360"/>
        </w:sectPr>
      </w:pPr>
    </w:p>
    <w:p w14:paraId="0E92BCBB" w14:textId="77777777" w:rsidR="0058492E" w:rsidRPr="00910FD4" w:rsidRDefault="0058492E" w:rsidP="00FB3611">
      <w:pPr>
        <w:pStyle w:val="Heading1"/>
        <w:ind w:left="0" w:firstLine="0"/>
        <w:rPr>
          <w:rFonts w:asciiTheme="minorHAnsi" w:hAnsiTheme="minorHAnsi" w:cstheme="minorHAnsi"/>
          <w:sz w:val="24"/>
          <w:szCs w:val="24"/>
        </w:rPr>
      </w:pPr>
      <w:r w:rsidRPr="00910FD4">
        <w:rPr>
          <w:rFonts w:asciiTheme="minorHAnsi" w:hAnsiTheme="minorHAnsi" w:cstheme="minorHAnsi"/>
          <w:sz w:val="24"/>
          <w:szCs w:val="24"/>
        </w:rPr>
        <w:t>Emergency Management Policy and Procedures</w:t>
      </w:r>
    </w:p>
    <w:p w14:paraId="2E5F0E67" w14:textId="77777777" w:rsidR="0058492E" w:rsidRPr="00910FD4" w:rsidRDefault="0058492E" w:rsidP="0058492E">
      <w:pPr>
        <w:rPr>
          <w:rFonts w:asciiTheme="minorHAnsi" w:hAnsiTheme="minorHAnsi" w:cstheme="minorHAnsi"/>
          <w:sz w:val="24"/>
          <w:szCs w:val="24"/>
        </w:rPr>
      </w:pPr>
      <w:r w:rsidRPr="00910FD4">
        <w:rPr>
          <w:rFonts w:asciiTheme="minorHAnsi" w:hAnsiTheme="minorHAnsi" w:cstheme="minorHAnsi"/>
          <w:sz w:val="24"/>
          <w:szCs w:val="24"/>
        </w:rPr>
        <w:t xml:space="preserve">Name of Child Care Centre: </w:t>
      </w:r>
      <w:sdt>
        <w:sdtPr>
          <w:rPr>
            <w:rFonts w:asciiTheme="minorHAnsi" w:hAnsiTheme="minorHAnsi" w:cstheme="minorHAnsi"/>
            <w:sz w:val="24"/>
            <w:szCs w:val="24"/>
          </w:rPr>
          <w:id w:val="1080572874"/>
          <w:placeholder>
            <w:docPart w:val="65CC2C50D1D9475D91B3A41233337810"/>
          </w:placeholder>
          <w:text/>
        </w:sdtPr>
        <w:sdtContent>
          <w:r w:rsidRPr="00910FD4">
            <w:rPr>
              <w:rFonts w:asciiTheme="minorHAnsi" w:hAnsiTheme="minorHAnsi" w:cstheme="minorHAnsi"/>
              <w:sz w:val="24"/>
              <w:szCs w:val="24"/>
            </w:rPr>
            <w:t>Dundas Daycare</w:t>
          </w:r>
        </w:sdtContent>
      </w:sdt>
    </w:p>
    <w:p w14:paraId="0FB84F4D" w14:textId="77777777" w:rsidR="0058492E" w:rsidRPr="00910FD4" w:rsidRDefault="0058492E" w:rsidP="0058492E">
      <w:pPr>
        <w:rPr>
          <w:rFonts w:asciiTheme="minorHAnsi" w:hAnsiTheme="minorHAnsi" w:cstheme="minorHAnsi"/>
          <w:sz w:val="24"/>
          <w:szCs w:val="24"/>
        </w:rPr>
      </w:pPr>
      <w:r w:rsidRPr="00910FD4">
        <w:rPr>
          <w:rFonts w:asciiTheme="minorHAnsi" w:hAnsiTheme="minorHAnsi" w:cstheme="minorHAnsi"/>
          <w:sz w:val="24"/>
          <w:szCs w:val="24"/>
        </w:rPr>
        <w:t xml:space="preserve">Date Policy and Procedures Established: </w:t>
      </w:r>
      <w:sdt>
        <w:sdtPr>
          <w:rPr>
            <w:rFonts w:asciiTheme="minorHAnsi" w:hAnsiTheme="minorHAnsi" w:cstheme="minorHAnsi"/>
            <w:sz w:val="24"/>
            <w:szCs w:val="24"/>
          </w:rPr>
          <w:id w:val="-1503959521"/>
          <w:placeholder>
            <w:docPart w:val="65CC2C50D1D9475D91B3A41233337810"/>
          </w:placeholder>
          <w:text/>
        </w:sdtPr>
        <w:sdtContent>
          <w:r w:rsidRPr="00910FD4">
            <w:rPr>
              <w:rFonts w:asciiTheme="minorHAnsi" w:hAnsiTheme="minorHAnsi" w:cstheme="minorHAnsi"/>
              <w:sz w:val="24"/>
              <w:szCs w:val="24"/>
            </w:rPr>
            <w:t>September 2017</w:t>
          </w:r>
        </w:sdtContent>
      </w:sdt>
    </w:p>
    <w:p w14:paraId="2CC6F432" w14:textId="77777777" w:rsidR="0058492E" w:rsidRPr="00910FD4" w:rsidRDefault="0058492E" w:rsidP="0058492E">
      <w:pPr>
        <w:rPr>
          <w:rFonts w:asciiTheme="minorHAnsi" w:hAnsiTheme="minorHAnsi" w:cstheme="minorHAnsi"/>
          <w:sz w:val="24"/>
          <w:szCs w:val="24"/>
        </w:rPr>
      </w:pPr>
      <w:r w:rsidRPr="00910FD4">
        <w:rPr>
          <w:rFonts w:asciiTheme="minorHAnsi" w:hAnsiTheme="minorHAnsi" w:cstheme="minorHAnsi"/>
          <w:sz w:val="24"/>
          <w:szCs w:val="24"/>
        </w:rPr>
        <w:t xml:space="preserve">Date Policy and Procedures Updated: </w:t>
      </w:r>
      <w:sdt>
        <w:sdtPr>
          <w:rPr>
            <w:rFonts w:asciiTheme="minorHAnsi" w:hAnsiTheme="minorHAnsi" w:cstheme="minorHAnsi"/>
            <w:sz w:val="24"/>
            <w:szCs w:val="24"/>
          </w:rPr>
          <w:id w:val="-580917178"/>
          <w:placeholder>
            <w:docPart w:val="DE4598AC10CE41AA9FF81DEA7CAFB525"/>
          </w:placeholder>
          <w:text/>
        </w:sdtPr>
        <w:sdtContent>
          <w:r w:rsidRPr="00910FD4">
            <w:rPr>
              <w:rFonts w:asciiTheme="minorHAnsi" w:hAnsiTheme="minorHAnsi" w:cstheme="minorHAnsi"/>
              <w:sz w:val="24"/>
              <w:szCs w:val="24"/>
            </w:rPr>
            <w:t>November 2017</w:t>
          </w:r>
        </w:sdtContent>
      </w:sdt>
    </w:p>
    <w:p w14:paraId="6792F6FB" w14:textId="77777777" w:rsidR="0058492E" w:rsidRPr="00910FD4" w:rsidRDefault="0058492E" w:rsidP="0058492E">
      <w:pPr>
        <w:pStyle w:val="Heading2"/>
        <w:rPr>
          <w:rFonts w:asciiTheme="minorHAnsi" w:hAnsiTheme="minorHAnsi" w:cstheme="minorHAnsi"/>
          <w:sz w:val="24"/>
          <w:szCs w:val="24"/>
        </w:rPr>
      </w:pPr>
      <w:r w:rsidRPr="00910FD4">
        <w:rPr>
          <w:rFonts w:asciiTheme="minorHAnsi" w:hAnsiTheme="minorHAnsi" w:cstheme="minorHAnsi"/>
          <w:sz w:val="24"/>
          <w:szCs w:val="24"/>
        </w:rPr>
        <w:t>Purpose</w:t>
      </w:r>
    </w:p>
    <w:p w14:paraId="0C19ECB4" w14:textId="77777777" w:rsidR="0058492E" w:rsidRPr="00910FD4" w:rsidRDefault="0058492E" w:rsidP="0058492E">
      <w:pPr>
        <w:spacing w:before="200" w:line="260" w:lineRule="atLeast"/>
        <w:rPr>
          <w:rFonts w:asciiTheme="minorHAnsi" w:hAnsiTheme="minorHAnsi" w:cstheme="minorHAnsi"/>
          <w:sz w:val="24"/>
          <w:szCs w:val="24"/>
        </w:rPr>
      </w:pPr>
      <w:r w:rsidRPr="00910FD4">
        <w:rPr>
          <w:rStyle w:val="normalchar"/>
          <w:rFonts w:asciiTheme="minorHAnsi" w:hAnsiTheme="minorHAnsi" w:cstheme="minorHAnsi"/>
          <w:sz w:val="24"/>
          <w:szCs w:val="24"/>
        </w:rPr>
        <w:t>The purpose of this policy is to provide clear direction for staff and licensees to follow to deal</w:t>
      </w:r>
      <w:r w:rsidRPr="00910FD4">
        <w:rPr>
          <w:rFonts w:asciiTheme="minorHAnsi" w:hAnsiTheme="minorHAnsi" w:cstheme="minorHAnsi"/>
          <w:sz w:val="24"/>
          <w:szCs w:val="24"/>
        </w:rPr>
        <w:t xml:space="preserve"> with emergency situations. The procedures set out steps for staff to follow to support the safety and well-being of everyone involved. </w:t>
      </w:r>
    </w:p>
    <w:p w14:paraId="599A6FFC" w14:textId="77777777" w:rsidR="0058492E" w:rsidRPr="00910FD4" w:rsidRDefault="0058492E" w:rsidP="0058492E">
      <w:pPr>
        <w:spacing w:before="200" w:line="260" w:lineRule="atLeast"/>
        <w:rPr>
          <w:rFonts w:asciiTheme="minorHAnsi" w:hAnsiTheme="minorHAnsi" w:cstheme="minorHAnsi"/>
          <w:sz w:val="24"/>
          <w:szCs w:val="24"/>
        </w:rPr>
      </w:pPr>
      <w:r w:rsidRPr="00910FD4">
        <w:rPr>
          <w:rFonts w:asciiTheme="minorHAnsi" w:hAnsiTheme="minorHAnsi" w:cstheme="minorHAnsi"/>
          <w:sz w:val="24"/>
          <w:szCs w:val="24"/>
        </w:rPr>
        <w:t>Clear policies and procedures will support all individuals to manage responses and responsibilities during an emergency, resulting in the safest outcomes possible.</w:t>
      </w:r>
    </w:p>
    <w:p w14:paraId="14C6F20A" w14:textId="77777777" w:rsidR="0058492E" w:rsidRPr="00910FD4" w:rsidRDefault="0058492E" w:rsidP="0058492E">
      <w:pPr>
        <w:pStyle w:val="Heading2"/>
        <w:rPr>
          <w:rFonts w:asciiTheme="minorHAnsi" w:hAnsiTheme="minorHAnsi" w:cstheme="minorHAnsi"/>
          <w:sz w:val="24"/>
          <w:szCs w:val="24"/>
        </w:rPr>
      </w:pPr>
      <w:r w:rsidRPr="00910FD4">
        <w:rPr>
          <w:rFonts w:asciiTheme="minorHAnsi" w:hAnsiTheme="minorHAnsi" w:cstheme="minorHAnsi"/>
          <w:sz w:val="24"/>
          <w:szCs w:val="24"/>
        </w:rPr>
        <w:t>Definitions</w:t>
      </w:r>
    </w:p>
    <w:p w14:paraId="2F4014CB" w14:textId="6C0D3B1D" w:rsidR="0058492E" w:rsidRPr="00910FD4" w:rsidRDefault="0058492E" w:rsidP="0058492E">
      <w:pPr>
        <w:rPr>
          <w:rFonts w:asciiTheme="minorHAnsi" w:hAnsiTheme="minorHAnsi" w:cstheme="minorHAnsi"/>
          <w:sz w:val="24"/>
          <w:szCs w:val="24"/>
        </w:rPr>
      </w:pPr>
      <w:r w:rsidRPr="00910FD4">
        <w:rPr>
          <w:rFonts w:asciiTheme="minorHAnsi" w:hAnsiTheme="minorHAnsi" w:cstheme="minorHAnsi"/>
          <w:i/>
          <w:sz w:val="24"/>
          <w:szCs w:val="24"/>
        </w:rPr>
        <w:t>All-Clear:</w:t>
      </w:r>
      <w:r w:rsidRPr="00910FD4">
        <w:rPr>
          <w:rFonts w:asciiTheme="minorHAnsi" w:hAnsiTheme="minorHAnsi" w:cstheme="minorHAnsi"/>
          <w:sz w:val="24"/>
          <w:szCs w:val="24"/>
        </w:rPr>
        <w:t xml:space="preserve"> A notification from an authority that a threat and/or disaster no longer pose a danger and it is deemed safe to return to the </w:t>
      </w:r>
      <w:r w:rsidR="002933A1" w:rsidRPr="00910FD4">
        <w:rPr>
          <w:rFonts w:asciiTheme="minorHAnsi" w:hAnsiTheme="minorHAnsi" w:cstheme="minorHAnsi"/>
          <w:sz w:val="24"/>
          <w:szCs w:val="24"/>
        </w:rPr>
        <w:t>childcare</w:t>
      </w:r>
      <w:r w:rsidRPr="00910FD4">
        <w:rPr>
          <w:rFonts w:asciiTheme="minorHAnsi" w:hAnsiTheme="minorHAnsi" w:cstheme="minorHAnsi"/>
          <w:sz w:val="24"/>
          <w:szCs w:val="24"/>
        </w:rPr>
        <w:t xml:space="preserve"> premises and/or resume normal operations. </w:t>
      </w:r>
    </w:p>
    <w:p w14:paraId="486A7B33" w14:textId="77777777" w:rsidR="0058492E" w:rsidRPr="00910FD4" w:rsidRDefault="0058492E" w:rsidP="0058492E">
      <w:pPr>
        <w:rPr>
          <w:rFonts w:asciiTheme="minorHAnsi" w:hAnsiTheme="minorHAnsi" w:cstheme="minorHAnsi"/>
          <w:i/>
          <w:sz w:val="24"/>
          <w:szCs w:val="24"/>
        </w:rPr>
      </w:pPr>
    </w:p>
    <w:p w14:paraId="380529FF" w14:textId="224A9D10" w:rsidR="0058492E" w:rsidRPr="00910FD4" w:rsidRDefault="0058492E" w:rsidP="0058492E">
      <w:pPr>
        <w:rPr>
          <w:rFonts w:asciiTheme="minorHAnsi" w:hAnsiTheme="minorHAnsi" w:cstheme="minorHAnsi"/>
          <w:sz w:val="24"/>
          <w:szCs w:val="24"/>
        </w:rPr>
      </w:pPr>
      <w:r w:rsidRPr="00910FD4">
        <w:rPr>
          <w:rFonts w:asciiTheme="minorHAnsi" w:hAnsiTheme="minorHAnsi" w:cstheme="minorHAnsi"/>
          <w:i/>
          <w:sz w:val="24"/>
          <w:szCs w:val="24"/>
        </w:rPr>
        <w:t>Authority:</w:t>
      </w:r>
      <w:r w:rsidRPr="00910FD4">
        <w:rPr>
          <w:rFonts w:asciiTheme="minorHAnsi" w:hAnsiTheme="minorHAnsi" w:cstheme="minorHAnsi"/>
          <w:b/>
          <w:i/>
          <w:sz w:val="24"/>
          <w:szCs w:val="24"/>
        </w:rPr>
        <w:t xml:space="preserve"> </w:t>
      </w:r>
      <w:r w:rsidRPr="00910FD4">
        <w:rPr>
          <w:rFonts w:asciiTheme="minorHAnsi" w:hAnsiTheme="minorHAnsi" w:cstheme="minorHAnsi"/>
          <w:sz w:val="24"/>
          <w:szCs w:val="24"/>
        </w:rPr>
        <w:t xml:space="preserve">A person or entity responsible for providing direction during </w:t>
      </w:r>
      <w:r w:rsidR="002933A1" w:rsidRPr="00910FD4">
        <w:rPr>
          <w:rFonts w:asciiTheme="minorHAnsi" w:hAnsiTheme="minorHAnsi" w:cstheme="minorHAnsi"/>
          <w:sz w:val="24"/>
          <w:szCs w:val="24"/>
        </w:rPr>
        <w:t>an emergency</w:t>
      </w:r>
      <w:r w:rsidRPr="00910FD4">
        <w:rPr>
          <w:rFonts w:asciiTheme="minorHAnsi" w:hAnsiTheme="minorHAnsi" w:cstheme="minorHAnsi"/>
          <w:sz w:val="24"/>
          <w:szCs w:val="24"/>
        </w:rPr>
        <w:t xml:space="preserve"> (</w:t>
      </w:r>
      <w:r w:rsidR="002933A1" w:rsidRPr="00910FD4">
        <w:rPr>
          <w:rFonts w:asciiTheme="minorHAnsi" w:hAnsiTheme="minorHAnsi" w:cstheme="minorHAnsi"/>
          <w:sz w:val="24"/>
          <w:szCs w:val="24"/>
        </w:rPr>
        <w:t>e.g.,</w:t>
      </w:r>
      <w:r w:rsidRPr="00910FD4">
        <w:rPr>
          <w:rFonts w:asciiTheme="minorHAnsi" w:hAnsiTheme="minorHAnsi" w:cstheme="minorHAnsi"/>
          <w:sz w:val="24"/>
          <w:szCs w:val="24"/>
        </w:rPr>
        <w:t xml:space="preserve"> emergency services personnel, the licensee).</w:t>
      </w:r>
    </w:p>
    <w:p w14:paraId="3928E6A4" w14:textId="77777777" w:rsidR="0058492E" w:rsidRPr="00910FD4" w:rsidRDefault="0058492E" w:rsidP="0058492E">
      <w:pPr>
        <w:rPr>
          <w:rFonts w:asciiTheme="minorHAnsi" w:hAnsiTheme="minorHAnsi" w:cstheme="minorHAnsi"/>
          <w:i/>
          <w:sz w:val="24"/>
          <w:szCs w:val="24"/>
        </w:rPr>
      </w:pPr>
    </w:p>
    <w:p w14:paraId="7124F499" w14:textId="3876B5AA" w:rsidR="0058492E" w:rsidRPr="00910FD4" w:rsidRDefault="0058492E" w:rsidP="0058492E">
      <w:pPr>
        <w:rPr>
          <w:rFonts w:asciiTheme="minorHAnsi" w:hAnsiTheme="minorHAnsi" w:cstheme="minorHAnsi"/>
          <w:sz w:val="24"/>
          <w:szCs w:val="24"/>
        </w:rPr>
      </w:pPr>
      <w:r w:rsidRPr="00910FD4">
        <w:rPr>
          <w:rFonts w:asciiTheme="minorHAnsi" w:hAnsiTheme="minorHAnsi" w:cstheme="minorHAnsi"/>
          <w:i/>
          <w:sz w:val="24"/>
          <w:szCs w:val="24"/>
        </w:rPr>
        <w:t>Emergency</w:t>
      </w:r>
      <w:r w:rsidRPr="00910FD4">
        <w:rPr>
          <w:rFonts w:asciiTheme="minorHAnsi" w:hAnsiTheme="minorHAnsi" w:cstheme="minorHAnsi"/>
          <w:sz w:val="24"/>
          <w:szCs w:val="24"/>
        </w:rPr>
        <w:t xml:space="preserve">: An urgent or pressing situation where immediate action is required to ensure the safety of children and adults in attendance. These include situations that may not affect the whole </w:t>
      </w:r>
      <w:r w:rsidR="002933A1" w:rsidRPr="00910FD4">
        <w:rPr>
          <w:rFonts w:asciiTheme="minorHAnsi" w:hAnsiTheme="minorHAnsi" w:cstheme="minorHAnsi"/>
          <w:sz w:val="24"/>
          <w:szCs w:val="24"/>
        </w:rPr>
        <w:t>childcare</w:t>
      </w:r>
      <w:r w:rsidRPr="00910FD4">
        <w:rPr>
          <w:rFonts w:asciiTheme="minorHAnsi" w:hAnsiTheme="minorHAnsi" w:cstheme="minorHAnsi"/>
          <w:sz w:val="24"/>
          <w:szCs w:val="24"/>
        </w:rPr>
        <w:t xml:space="preserve"> centre (</w:t>
      </w:r>
      <w:r w:rsidR="002933A1" w:rsidRPr="00910FD4">
        <w:rPr>
          <w:rFonts w:asciiTheme="minorHAnsi" w:hAnsiTheme="minorHAnsi" w:cstheme="minorHAnsi"/>
          <w:sz w:val="24"/>
          <w:szCs w:val="24"/>
        </w:rPr>
        <w:t>e.g.,</w:t>
      </w:r>
      <w:r w:rsidRPr="00910FD4">
        <w:rPr>
          <w:rFonts w:asciiTheme="minorHAnsi" w:hAnsiTheme="minorHAnsi" w:cstheme="minorHAnsi"/>
          <w:sz w:val="24"/>
          <w:szCs w:val="24"/>
        </w:rPr>
        <w:t xml:space="preserve"> child-specific incidents) and where 911 is called. </w:t>
      </w:r>
    </w:p>
    <w:p w14:paraId="31C87550" w14:textId="77777777" w:rsidR="0058492E" w:rsidRPr="00910FD4" w:rsidRDefault="0058492E" w:rsidP="0058492E">
      <w:pPr>
        <w:rPr>
          <w:rFonts w:asciiTheme="minorHAnsi" w:hAnsiTheme="minorHAnsi" w:cstheme="minorHAnsi"/>
          <w:i/>
          <w:sz w:val="24"/>
          <w:szCs w:val="24"/>
        </w:rPr>
      </w:pPr>
    </w:p>
    <w:p w14:paraId="72494EE8" w14:textId="2663CF4D" w:rsidR="0058492E" w:rsidRPr="00910FD4" w:rsidRDefault="0058492E" w:rsidP="0058492E">
      <w:pPr>
        <w:tabs>
          <w:tab w:val="left" w:pos="860"/>
        </w:tabs>
        <w:spacing w:line="250" w:lineRule="auto"/>
        <w:ind w:right="195"/>
        <w:rPr>
          <w:rFonts w:asciiTheme="minorHAnsi" w:hAnsiTheme="minorHAnsi" w:cstheme="minorHAnsi"/>
          <w:sz w:val="24"/>
          <w:szCs w:val="24"/>
        </w:rPr>
      </w:pPr>
      <w:r w:rsidRPr="00910FD4">
        <w:rPr>
          <w:rFonts w:asciiTheme="minorHAnsi" w:hAnsiTheme="minorHAnsi" w:cstheme="minorHAnsi"/>
          <w:i/>
          <w:sz w:val="24"/>
          <w:szCs w:val="24"/>
        </w:rPr>
        <w:t xml:space="preserve">Emergency Services Personnel: </w:t>
      </w:r>
      <w:r w:rsidRPr="00910FD4">
        <w:rPr>
          <w:rFonts w:asciiTheme="minorHAnsi" w:hAnsiTheme="minorHAnsi" w:cstheme="minorHAnsi"/>
          <w:sz w:val="24"/>
          <w:szCs w:val="24"/>
        </w:rPr>
        <w:t>persons responsible for ensuring public safety and mitigating activities in an emergency (</w:t>
      </w:r>
      <w:r w:rsidR="002933A1" w:rsidRPr="00910FD4">
        <w:rPr>
          <w:rFonts w:asciiTheme="minorHAnsi" w:hAnsiTheme="minorHAnsi" w:cstheme="minorHAnsi"/>
          <w:sz w:val="24"/>
          <w:szCs w:val="24"/>
        </w:rPr>
        <w:t>e.g.,</w:t>
      </w:r>
      <w:r w:rsidRPr="00910FD4">
        <w:rPr>
          <w:rFonts w:asciiTheme="minorHAnsi" w:hAnsiTheme="minorHAnsi" w:cstheme="minorHAnsi"/>
          <w:sz w:val="24"/>
          <w:szCs w:val="24"/>
        </w:rPr>
        <w:t xml:space="preserve"> law enforcement, fire departments, emergency medical services, rescue services).</w:t>
      </w:r>
    </w:p>
    <w:p w14:paraId="01651A1D" w14:textId="77777777" w:rsidR="0058492E" w:rsidRPr="00910FD4" w:rsidRDefault="0058492E" w:rsidP="0058492E">
      <w:pPr>
        <w:tabs>
          <w:tab w:val="left" w:pos="860"/>
        </w:tabs>
        <w:spacing w:line="250" w:lineRule="auto"/>
        <w:ind w:right="195"/>
        <w:rPr>
          <w:rFonts w:asciiTheme="minorHAnsi" w:hAnsiTheme="minorHAnsi" w:cstheme="minorHAnsi"/>
          <w:i/>
          <w:sz w:val="24"/>
          <w:szCs w:val="24"/>
        </w:rPr>
      </w:pPr>
    </w:p>
    <w:p w14:paraId="1EA77984" w14:textId="292EE62C" w:rsidR="0058492E" w:rsidRPr="00910FD4" w:rsidRDefault="0058492E" w:rsidP="0058492E">
      <w:pPr>
        <w:tabs>
          <w:tab w:val="left" w:pos="860"/>
        </w:tabs>
        <w:spacing w:line="250" w:lineRule="auto"/>
        <w:ind w:right="195"/>
        <w:rPr>
          <w:rFonts w:asciiTheme="minorHAnsi" w:hAnsiTheme="minorHAnsi" w:cstheme="minorHAnsi"/>
          <w:sz w:val="24"/>
          <w:szCs w:val="24"/>
        </w:rPr>
      </w:pPr>
      <w:r w:rsidRPr="00910FD4">
        <w:rPr>
          <w:rFonts w:asciiTheme="minorHAnsi" w:hAnsiTheme="minorHAnsi" w:cstheme="minorHAnsi"/>
          <w:i/>
          <w:sz w:val="24"/>
          <w:szCs w:val="24"/>
        </w:rPr>
        <w:t>Evacuation Site:</w:t>
      </w:r>
      <w:r w:rsidRPr="00910FD4">
        <w:rPr>
          <w:rFonts w:asciiTheme="minorHAnsi" w:hAnsiTheme="minorHAnsi" w:cstheme="minorHAnsi"/>
          <w:sz w:val="24"/>
          <w:szCs w:val="24"/>
        </w:rPr>
        <w:t xml:space="preserve"> the designated off-site location where shelter is obtained during an emergency. The evacuation site is used when it is deemed unsafe to be at or return to the </w:t>
      </w:r>
      <w:r w:rsidR="002933A1" w:rsidRPr="00910FD4">
        <w:rPr>
          <w:rFonts w:asciiTheme="minorHAnsi" w:hAnsiTheme="minorHAnsi" w:cstheme="minorHAnsi"/>
          <w:sz w:val="24"/>
          <w:szCs w:val="24"/>
        </w:rPr>
        <w:t>childcare</w:t>
      </w:r>
      <w:r w:rsidRPr="00910FD4">
        <w:rPr>
          <w:rFonts w:asciiTheme="minorHAnsi" w:hAnsiTheme="minorHAnsi" w:cstheme="minorHAnsi"/>
          <w:sz w:val="24"/>
          <w:szCs w:val="24"/>
        </w:rPr>
        <w:t xml:space="preserve"> centre.</w:t>
      </w:r>
    </w:p>
    <w:p w14:paraId="19ED9286" w14:textId="77777777" w:rsidR="0058492E" w:rsidRPr="00910FD4" w:rsidRDefault="0058492E" w:rsidP="0058492E">
      <w:pPr>
        <w:tabs>
          <w:tab w:val="left" w:pos="860"/>
        </w:tabs>
        <w:spacing w:line="250" w:lineRule="auto"/>
        <w:ind w:right="195"/>
        <w:rPr>
          <w:rFonts w:asciiTheme="minorHAnsi" w:hAnsiTheme="minorHAnsi" w:cstheme="minorHAnsi"/>
          <w:i/>
          <w:sz w:val="24"/>
          <w:szCs w:val="24"/>
        </w:rPr>
      </w:pPr>
    </w:p>
    <w:p w14:paraId="4A1AEE4A" w14:textId="5702C837" w:rsidR="0058492E" w:rsidRPr="00910FD4" w:rsidRDefault="0058492E" w:rsidP="0058492E">
      <w:pPr>
        <w:tabs>
          <w:tab w:val="left" w:pos="860"/>
        </w:tabs>
        <w:spacing w:line="250" w:lineRule="auto"/>
        <w:ind w:right="195"/>
        <w:rPr>
          <w:rFonts w:asciiTheme="minorHAnsi" w:eastAsia="Arial" w:hAnsiTheme="minorHAnsi" w:cstheme="minorHAnsi"/>
          <w:sz w:val="24"/>
          <w:szCs w:val="24"/>
        </w:rPr>
      </w:pPr>
      <w:r w:rsidRPr="00910FD4">
        <w:rPr>
          <w:rFonts w:asciiTheme="minorHAnsi" w:hAnsiTheme="minorHAnsi" w:cstheme="minorHAnsi"/>
          <w:i/>
          <w:sz w:val="24"/>
          <w:szCs w:val="24"/>
        </w:rPr>
        <w:t>Licensee</w:t>
      </w:r>
      <w:r w:rsidRPr="00910FD4">
        <w:rPr>
          <w:rFonts w:asciiTheme="minorHAnsi" w:hAnsiTheme="minorHAnsi" w:cstheme="minorHAnsi"/>
          <w:sz w:val="24"/>
          <w:szCs w:val="24"/>
        </w:rPr>
        <w:t xml:space="preserve">: The individual or agency licensed by the Ministry of Education responsible for the </w:t>
      </w:r>
      <w:r w:rsidRPr="00910FD4">
        <w:rPr>
          <w:rFonts w:asciiTheme="minorHAnsi" w:eastAsia="Arial" w:hAnsiTheme="minorHAnsi" w:cstheme="minorHAnsi"/>
          <w:sz w:val="24"/>
          <w:szCs w:val="24"/>
        </w:rPr>
        <w:t>operation and management of</w:t>
      </w:r>
      <w:r w:rsidRPr="00910FD4">
        <w:rPr>
          <w:rFonts w:asciiTheme="minorHAnsi" w:eastAsia="Arial" w:hAnsiTheme="minorHAnsi" w:cstheme="minorHAnsi"/>
          <w:spacing w:val="-2"/>
          <w:sz w:val="24"/>
          <w:szCs w:val="24"/>
        </w:rPr>
        <w:t xml:space="preserve"> </w:t>
      </w:r>
      <w:r w:rsidRPr="00910FD4">
        <w:rPr>
          <w:rFonts w:asciiTheme="minorHAnsi" w:eastAsia="Arial" w:hAnsiTheme="minorHAnsi" w:cstheme="minorHAnsi"/>
          <w:sz w:val="24"/>
          <w:szCs w:val="24"/>
        </w:rPr>
        <w:t xml:space="preserve">each </w:t>
      </w:r>
      <w:r w:rsidR="005D3197" w:rsidRPr="00910FD4">
        <w:rPr>
          <w:rFonts w:asciiTheme="minorHAnsi" w:eastAsia="Arial" w:hAnsiTheme="minorHAnsi" w:cstheme="minorHAnsi"/>
          <w:sz w:val="24"/>
          <w:szCs w:val="24"/>
        </w:rPr>
        <w:t>childcare</w:t>
      </w:r>
      <w:r w:rsidRPr="00910FD4">
        <w:rPr>
          <w:rFonts w:asciiTheme="minorHAnsi" w:eastAsia="Arial" w:hAnsiTheme="minorHAnsi" w:cstheme="minorHAnsi"/>
          <w:sz w:val="24"/>
          <w:szCs w:val="24"/>
        </w:rPr>
        <w:t xml:space="preserve"> centre it operates (</w:t>
      </w:r>
      <w:r w:rsidR="005D3197" w:rsidRPr="00910FD4">
        <w:rPr>
          <w:rFonts w:asciiTheme="minorHAnsi" w:eastAsia="Arial" w:hAnsiTheme="minorHAnsi" w:cstheme="minorHAnsi"/>
          <w:sz w:val="24"/>
          <w:szCs w:val="24"/>
        </w:rPr>
        <w:t>i.e.,</w:t>
      </w:r>
      <w:r w:rsidRPr="00910FD4">
        <w:rPr>
          <w:rFonts w:asciiTheme="minorHAnsi" w:eastAsia="Arial" w:hAnsiTheme="minorHAnsi" w:cstheme="minorHAnsi"/>
          <w:sz w:val="24"/>
          <w:szCs w:val="24"/>
        </w:rPr>
        <w:t xml:space="preserve"> the operator).</w:t>
      </w:r>
    </w:p>
    <w:p w14:paraId="063479A5" w14:textId="77777777" w:rsidR="0058492E" w:rsidRPr="00910FD4" w:rsidRDefault="0058492E" w:rsidP="0058492E">
      <w:pPr>
        <w:tabs>
          <w:tab w:val="left" w:pos="860"/>
        </w:tabs>
        <w:spacing w:line="250" w:lineRule="auto"/>
        <w:ind w:right="195"/>
        <w:rPr>
          <w:rFonts w:asciiTheme="minorHAnsi" w:eastAsia="Arial" w:hAnsiTheme="minorHAnsi" w:cstheme="minorHAnsi"/>
          <w:sz w:val="24"/>
          <w:szCs w:val="24"/>
        </w:rPr>
      </w:pPr>
    </w:p>
    <w:p w14:paraId="262B6830" w14:textId="5451BF11" w:rsidR="0058492E" w:rsidRPr="00910FD4" w:rsidRDefault="0058492E" w:rsidP="0058492E">
      <w:pPr>
        <w:tabs>
          <w:tab w:val="left" w:pos="860"/>
        </w:tabs>
        <w:spacing w:line="250" w:lineRule="auto"/>
        <w:ind w:right="195"/>
        <w:rPr>
          <w:rFonts w:asciiTheme="minorHAnsi" w:hAnsiTheme="minorHAnsi" w:cstheme="minorHAnsi"/>
          <w:sz w:val="24"/>
          <w:szCs w:val="24"/>
        </w:rPr>
      </w:pPr>
      <w:r w:rsidRPr="00910FD4">
        <w:rPr>
          <w:rFonts w:asciiTheme="minorHAnsi" w:hAnsiTheme="minorHAnsi" w:cstheme="minorHAnsi"/>
          <w:i/>
          <w:sz w:val="24"/>
          <w:szCs w:val="24"/>
        </w:rPr>
        <w:t xml:space="preserve">Meeting Place: </w:t>
      </w:r>
      <w:r w:rsidRPr="00910FD4">
        <w:rPr>
          <w:rFonts w:asciiTheme="minorHAnsi" w:hAnsiTheme="minorHAnsi" w:cstheme="minorHAnsi"/>
          <w:sz w:val="24"/>
          <w:szCs w:val="24"/>
        </w:rPr>
        <w:t xml:space="preserve">the designated safe place near the </w:t>
      </w:r>
      <w:r w:rsidR="005D3197" w:rsidRPr="00910FD4">
        <w:rPr>
          <w:rFonts w:asciiTheme="minorHAnsi" w:hAnsiTheme="minorHAnsi" w:cstheme="minorHAnsi"/>
          <w:sz w:val="24"/>
          <w:szCs w:val="24"/>
        </w:rPr>
        <w:t>childcare</w:t>
      </w:r>
      <w:r w:rsidRPr="00910FD4">
        <w:rPr>
          <w:rFonts w:asciiTheme="minorHAnsi" w:hAnsiTheme="minorHAnsi" w:cstheme="minorHAnsi"/>
          <w:sz w:val="24"/>
          <w:szCs w:val="24"/>
        </w:rPr>
        <w:t xml:space="preserve"> centre where everyone is to initially gather before proceeding to the evacuation </w:t>
      </w:r>
      <w:r w:rsidR="005D3197" w:rsidRPr="00910FD4">
        <w:rPr>
          <w:rFonts w:asciiTheme="minorHAnsi" w:hAnsiTheme="minorHAnsi" w:cstheme="minorHAnsi"/>
          <w:sz w:val="24"/>
          <w:szCs w:val="24"/>
        </w:rPr>
        <w:t>site or</w:t>
      </w:r>
      <w:r w:rsidRPr="00910FD4">
        <w:rPr>
          <w:rFonts w:asciiTheme="minorHAnsi" w:hAnsiTheme="minorHAnsi" w:cstheme="minorHAnsi"/>
          <w:sz w:val="24"/>
          <w:szCs w:val="24"/>
        </w:rPr>
        <w:t xml:space="preserve"> returning to the </w:t>
      </w:r>
      <w:r w:rsidR="005D3197" w:rsidRPr="00910FD4">
        <w:rPr>
          <w:rFonts w:asciiTheme="minorHAnsi" w:hAnsiTheme="minorHAnsi" w:cstheme="minorHAnsi"/>
          <w:sz w:val="24"/>
          <w:szCs w:val="24"/>
        </w:rPr>
        <w:t>childcare</w:t>
      </w:r>
      <w:r w:rsidRPr="00910FD4">
        <w:rPr>
          <w:rFonts w:asciiTheme="minorHAnsi" w:hAnsiTheme="minorHAnsi" w:cstheme="minorHAnsi"/>
          <w:sz w:val="24"/>
          <w:szCs w:val="24"/>
        </w:rPr>
        <w:t xml:space="preserve"> centre if evacuation is not necessary.</w:t>
      </w:r>
    </w:p>
    <w:p w14:paraId="6A48CA95" w14:textId="4B08A858" w:rsidR="0058492E" w:rsidRPr="00910FD4" w:rsidRDefault="0058492E" w:rsidP="0058492E">
      <w:pPr>
        <w:tabs>
          <w:tab w:val="left" w:pos="860"/>
        </w:tabs>
        <w:spacing w:line="250" w:lineRule="auto"/>
        <w:ind w:right="195"/>
        <w:rPr>
          <w:rFonts w:asciiTheme="minorHAnsi" w:eastAsia="Arial" w:hAnsiTheme="minorHAnsi" w:cstheme="minorHAnsi"/>
          <w:sz w:val="24"/>
          <w:szCs w:val="24"/>
        </w:rPr>
      </w:pPr>
      <w:r w:rsidRPr="00910FD4">
        <w:rPr>
          <w:rFonts w:asciiTheme="minorHAnsi" w:eastAsia="Arial" w:hAnsiTheme="minorHAnsi" w:cstheme="minorHAnsi"/>
          <w:i/>
          <w:sz w:val="24"/>
          <w:szCs w:val="24"/>
        </w:rPr>
        <w:t>Staff</w:t>
      </w:r>
      <w:r w:rsidRPr="00910FD4">
        <w:rPr>
          <w:rFonts w:asciiTheme="minorHAnsi" w:eastAsia="Arial" w:hAnsiTheme="minorHAnsi" w:cstheme="minorHAnsi"/>
          <w:sz w:val="24"/>
          <w:szCs w:val="24"/>
        </w:rPr>
        <w:t>: Individual employed by the licensee (</w:t>
      </w:r>
      <w:r w:rsidR="005D3197" w:rsidRPr="00910FD4">
        <w:rPr>
          <w:rFonts w:asciiTheme="minorHAnsi" w:eastAsia="Arial" w:hAnsiTheme="minorHAnsi" w:cstheme="minorHAnsi"/>
          <w:sz w:val="24"/>
          <w:szCs w:val="24"/>
        </w:rPr>
        <w:t>e.g.,</w:t>
      </w:r>
      <w:r w:rsidRPr="00910FD4">
        <w:rPr>
          <w:rFonts w:asciiTheme="minorHAnsi" w:eastAsia="Arial" w:hAnsiTheme="minorHAnsi" w:cstheme="minorHAnsi"/>
          <w:sz w:val="24"/>
          <w:szCs w:val="24"/>
        </w:rPr>
        <w:t xml:space="preserve"> program staff, supervisor).</w:t>
      </w:r>
    </w:p>
    <w:p w14:paraId="0590AB78" w14:textId="77777777" w:rsidR="0058492E" w:rsidRPr="00910FD4" w:rsidRDefault="0058492E" w:rsidP="0058492E">
      <w:pPr>
        <w:tabs>
          <w:tab w:val="left" w:pos="860"/>
        </w:tabs>
        <w:spacing w:line="250" w:lineRule="auto"/>
        <w:ind w:right="195"/>
        <w:rPr>
          <w:rFonts w:asciiTheme="minorHAnsi" w:eastAsia="Arial" w:hAnsiTheme="minorHAnsi" w:cstheme="minorHAnsi"/>
          <w:sz w:val="24"/>
          <w:szCs w:val="24"/>
        </w:rPr>
      </w:pPr>
    </w:p>
    <w:p w14:paraId="1A0EDF4E" w14:textId="77777777" w:rsidR="0058492E" w:rsidRPr="00910FD4" w:rsidRDefault="0058492E" w:rsidP="0058492E">
      <w:pPr>
        <w:rPr>
          <w:rFonts w:asciiTheme="minorHAnsi" w:hAnsiTheme="minorHAnsi" w:cstheme="minorHAnsi"/>
          <w:sz w:val="24"/>
          <w:szCs w:val="24"/>
        </w:rPr>
      </w:pPr>
      <w:r w:rsidRPr="00910FD4">
        <w:rPr>
          <w:rFonts w:asciiTheme="minorHAnsi" w:hAnsiTheme="minorHAnsi" w:cstheme="minorHAnsi"/>
          <w:i/>
          <w:sz w:val="24"/>
          <w:szCs w:val="24"/>
        </w:rPr>
        <w:t xml:space="preserve">Unsafe to Return: </w:t>
      </w:r>
      <w:r w:rsidRPr="00910FD4">
        <w:rPr>
          <w:rFonts w:asciiTheme="minorHAnsi" w:hAnsiTheme="minorHAnsi" w:cstheme="minorHAnsi"/>
          <w:sz w:val="24"/>
          <w:szCs w:val="24"/>
        </w:rPr>
        <w:t xml:space="preserve">A notification from an authority that a threat and/or disaster continue to pose a danger and it is unsafe to return to the </w:t>
      </w:r>
      <w:proofErr w:type="gramStart"/>
      <w:r w:rsidRPr="00910FD4">
        <w:rPr>
          <w:rFonts w:asciiTheme="minorHAnsi" w:hAnsiTheme="minorHAnsi" w:cstheme="minorHAnsi"/>
          <w:sz w:val="24"/>
          <w:szCs w:val="24"/>
        </w:rPr>
        <w:t>child care</w:t>
      </w:r>
      <w:proofErr w:type="gramEnd"/>
      <w:r w:rsidRPr="00910FD4">
        <w:rPr>
          <w:rFonts w:asciiTheme="minorHAnsi" w:hAnsiTheme="minorHAnsi" w:cstheme="minorHAnsi"/>
          <w:sz w:val="24"/>
          <w:szCs w:val="24"/>
        </w:rPr>
        <w:t xml:space="preserve"> premises.</w:t>
      </w:r>
    </w:p>
    <w:p w14:paraId="47997C77" w14:textId="77777777" w:rsidR="0058492E" w:rsidRPr="00910FD4" w:rsidRDefault="0058492E" w:rsidP="0058492E">
      <w:pPr>
        <w:rPr>
          <w:rFonts w:asciiTheme="minorHAnsi" w:hAnsiTheme="minorHAnsi" w:cstheme="minorHAnsi"/>
          <w:sz w:val="24"/>
          <w:szCs w:val="24"/>
        </w:rPr>
      </w:pPr>
    </w:p>
    <w:p w14:paraId="6648C5DB" w14:textId="77777777" w:rsidR="0058492E" w:rsidRPr="00910FD4" w:rsidRDefault="0058492E" w:rsidP="0058492E">
      <w:pPr>
        <w:rPr>
          <w:rFonts w:asciiTheme="minorHAnsi" w:hAnsiTheme="minorHAnsi" w:cstheme="minorHAnsi"/>
          <w:i/>
          <w:sz w:val="24"/>
          <w:szCs w:val="24"/>
        </w:rPr>
      </w:pPr>
    </w:p>
    <w:p w14:paraId="10DB6097" w14:textId="77777777" w:rsidR="0058492E" w:rsidRPr="00910FD4" w:rsidRDefault="0058492E" w:rsidP="0058492E">
      <w:pPr>
        <w:pStyle w:val="Heading2"/>
        <w:rPr>
          <w:rFonts w:asciiTheme="minorHAnsi" w:hAnsiTheme="minorHAnsi" w:cstheme="minorHAnsi"/>
          <w:sz w:val="24"/>
          <w:szCs w:val="24"/>
        </w:rPr>
      </w:pPr>
      <w:r w:rsidRPr="00910FD4">
        <w:rPr>
          <w:rFonts w:asciiTheme="minorHAnsi" w:hAnsiTheme="minorHAnsi" w:cstheme="minorHAnsi"/>
          <w:sz w:val="24"/>
          <w:szCs w:val="24"/>
        </w:rPr>
        <w:t>Policy</w:t>
      </w:r>
    </w:p>
    <w:p w14:paraId="4B154843" w14:textId="77777777" w:rsidR="0058492E" w:rsidRPr="00910FD4" w:rsidRDefault="0058492E" w:rsidP="0058492E">
      <w:pPr>
        <w:rPr>
          <w:rFonts w:asciiTheme="minorHAnsi" w:hAnsiTheme="minorHAnsi" w:cstheme="minorHAnsi"/>
          <w:sz w:val="24"/>
          <w:szCs w:val="24"/>
        </w:rPr>
      </w:pPr>
      <w:r w:rsidRPr="00910FD4">
        <w:rPr>
          <w:rFonts w:asciiTheme="minorHAnsi" w:hAnsiTheme="minorHAnsi" w:cstheme="minorHAnsi"/>
          <w:sz w:val="24"/>
          <w:szCs w:val="24"/>
        </w:rPr>
        <w:t>Staff will follow the emergency response procedures outlined in this document by following these three phases:</w:t>
      </w:r>
    </w:p>
    <w:p w14:paraId="0A821027" w14:textId="2D7AC5E8" w:rsidR="0058492E" w:rsidRPr="00910FD4" w:rsidRDefault="0058492E" w:rsidP="0058492E">
      <w:pPr>
        <w:pStyle w:val="ListParagraph"/>
        <w:numPr>
          <w:ilvl w:val="0"/>
          <w:numId w:val="28"/>
        </w:numPr>
        <w:spacing w:after="0" w:line="276" w:lineRule="auto"/>
        <w:rPr>
          <w:rFonts w:asciiTheme="minorHAnsi" w:hAnsiTheme="minorHAnsi" w:cstheme="minorHAnsi"/>
          <w:sz w:val="24"/>
          <w:szCs w:val="24"/>
        </w:rPr>
      </w:pPr>
      <w:r w:rsidRPr="00910FD4">
        <w:rPr>
          <w:rFonts w:asciiTheme="minorHAnsi" w:hAnsiTheme="minorHAnsi" w:cstheme="minorHAnsi"/>
          <w:sz w:val="24"/>
          <w:szCs w:val="24"/>
        </w:rPr>
        <w:t xml:space="preserve">Immediate Emergency </w:t>
      </w:r>
      <w:r w:rsidR="005D3197" w:rsidRPr="00910FD4">
        <w:rPr>
          <w:rFonts w:asciiTheme="minorHAnsi" w:hAnsiTheme="minorHAnsi" w:cstheme="minorHAnsi"/>
          <w:sz w:val="24"/>
          <w:szCs w:val="24"/>
        </w:rPr>
        <w:t>Response.</w:t>
      </w:r>
    </w:p>
    <w:p w14:paraId="3AB26B87" w14:textId="77777777" w:rsidR="0058492E" w:rsidRPr="00910FD4" w:rsidRDefault="0058492E" w:rsidP="0058492E">
      <w:pPr>
        <w:pStyle w:val="ListParagraph"/>
        <w:numPr>
          <w:ilvl w:val="0"/>
          <w:numId w:val="28"/>
        </w:numPr>
        <w:spacing w:after="0" w:line="276" w:lineRule="auto"/>
        <w:rPr>
          <w:rFonts w:asciiTheme="minorHAnsi" w:hAnsiTheme="minorHAnsi" w:cstheme="minorHAnsi"/>
          <w:sz w:val="24"/>
          <w:szCs w:val="24"/>
        </w:rPr>
      </w:pPr>
      <w:r w:rsidRPr="00910FD4">
        <w:rPr>
          <w:rFonts w:asciiTheme="minorHAnsi" w:hAnsiTheme="minorHAnsi" w:cstheme="minorHAnsi"/>
          <w:sz w:val="24"/>
          <w:szCs w:val="24"/>
        </w:rPr>
        <w:t>Next Steps during an Emergency; and</w:t>
      </w:r>
    </w:p>
    <w:p w14:paraId="69D3FF32" w14:textId="77777777" w:rsidR="0058492E" w:rsidRPr="00910FD4" w:rsidRDefault="0058492E" w:rsidP="0058492E">
      <w:pPr>
        <w:pStyle w:val="ListParagraph"/>
        <w:numPr>
          <w:ilvl w:val="0"/>
          <w:numId w:val="28"/>
        </w:numPr>
        <w:spacing w:after="0" w:line="276" w:lineRule="auto"/>
        <w:rPr>
          <w:rFonts w:asciiTheme="minorHAnsi" w:hAnsiTheme="minorHAnsi" w:cstheme="minorHAnsi"/>
          <w:sz w:val="24"/>
          <w:szCs w:val="24"/>
        </w:rPr>
      </w:pPr>
      <w:r w:rsidRPr="00910FD4">
        <w:rPr>
          <w:rFonts w:asciiTheme="minorHAnsi" w:hAnsiTheme="minorHAnsi" w:cstheme="minorHAnsi"/>
          <w:sz w:val="24"/>
          <w:szCs w:val="24"/>
        </w:rPr>
        <w:t>Recovery.</w:t>
      </w:r>
    </w:p>
    <w:p w14:paraId="04F20340" w14:textId="77777777" w:rsidR="0058492E" w:rsidRPr="00910FD4" w:rsidRDefault="0058492E" w:rsidP="0058492E">
      <w:pPr>
        <w:rPr>
          <w:rFonts w:asciiTheme="minorHAnsi" w:hAnsiTheme="minorHAnsi" w:cstheme="minorHAnsi"/>
          <w:sz w:val="24"/>
          <w:szCs w:val="24"/>
        </w:rPr>
      </w:pPr>
    </w:p>
    <w:p w14:paraId="537358CF" w14:textId="77777777" w:rsidR="0058492E" w:rsidRPr="00910FD4" w:rsidRDefault="0058492E" w:rsidP="0058492E">
      <w:pPr>
        <w:rPr>
          <w:rFonts w:asciiTheme="minorHAnsi" w:hAnsiTheme="minorHAnsi" w:cstheme="minorHAnsi"/>
          <w:sz w:val="24"/>
          <w:szCs w:val="24"/>
        </w:rPr>
      </w:pPr>
      <w:r w:rsidRPr="00910FD4">
        <w:rPr>
          <w:rFonts w:asciiTheme="minorHAnsi" w:hAnsiTheme="minorHAnsi" w:cstheme="minorHAnsi"/>
          <w:sz w:val="24"/>
          <w:szCs w:val="24"/>
        </w:rPr>
        <w:t xml:space="preserve">Staff will ensure that children are kept safe, are accounted </w:t>
      </w:r>
      <w:proofErr w:type="gramStart"/>
      <w:r w:rsidRPr="00910FD4">
        <w:rPr>
          <w:rFonts w:asciiTheme="minorHAnsi" w:hAnsiTheme="minorHAnsi" w:cstheme="minorHAnsi"/>
          <w:sz w:val="24"/>
          <w:szCs w:val="24"/>
        </w:rPr>
        <w:t>for</w:t>
      </w:r>
      <w:proofErr w:type="gramEnd"/>
      <w:r w:rsidRPr="00910FD4">
        <w:rPr>
          <w:rFonts w:asciiTheme="minorHAnsi" w:hAnsiTheme="minorHAnsi" w:cstheme="minorHAnsi"/>
          <w:sz w:val="24"/>
          <w:szCs w:val="24"/>
        </w:rPr>
        <w:t xml:space="preserve"> and are supervised at all times during an emergency situation.</w:t>
      </w:r>
    </w:p>
    <w:p w14:paraId="0B22DDA3" w14:textId="77777777" w:rsidR="0058492E" w:rsidRPr="00910FD4" w:rsidRDefault="0058492E" w:rsidP="0058492E">
      <w:pPr>
        <w:rPr>
          <w:rFonts w:asciiTheme="minorHAnsi" w:hAnsiTheme="minorHAnsi" w:cstheme="minorHAnsi"/>
          <w:sz w:val="24"/>
          <w:szCs w:val="24"/>
        </w:rPr>
      </w:pPr>
    </w:p>
    <w:p w14:paraId="539D60EC" w14:textId="26937895" w:rsidR="0058492E" w:rsidRPr="00910FD4" w:rsidRDefault="0058492E" w:rsidP="0058492E">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r w:rsidRPr="00910FD4">
        <w:rPr>
          <w:rFonts w:asciiTheme="minorHAnsi" w:hAnsiTheme="minorHAnsi" w:cstheme="minorHAnsi"/>
          <w:sz w:val="24"/>
          <w:szCs w:val="24"/>
        </w:rPr>
        <w:t xml:space="preserve">For situations that require evacuation of the </w:t>
      </w:r>
      <w:proofErr w:type="gramStart"/>
      <w:r w:rsidRPr="00910FD4">
        <w:rPr>
          <w:rFonts w:asciiTheme="minorHAnsi" w:hAnsiTheme="minorHAnsi" w:cstheme="minorHAnsi"/>
          <w:sz w:val="24"/>
          <w:szCs w:val="24"/>
        </w:rPr>
        <w:t>child care</w:t>
      </w:r>
      <w:proofErr w:type="gramEnd"/>
      <w:r w:rsidRPr="00910FD4">
        <w:rPr>
          <w:rFonts w:asciiTheme="minorHAnsi" w:hAnsiTheme="minorHAnsi" w:cstheme="minorHAnsi"/>
          <w:sz w:val="24"/>
          <w:szCs w:val="24"/>
        </w:rPr>
        <w:t xml:space="preserve"> centre, the </w:t>
      </w:r>
      <w:r w:rsidRPr="00910FD4">
        <w:rPr>
          <w:rFonts w:asciiTheme="minorHAnsi" w:hAnsiTheme="minorHAnsi" w:cstheme="minorHAnsi"/>
          <w:b/>
          <w:sz w:val="24"/>
          <w:szCs w:val="24"/>
        </w:rPr>
        <w:t xml:space="preserve">meeting place </w:t>
      </w:r>
      <w:r w:rsidRPr="00910FD4">
        <w:rPr>
          <w:rFonts w:asciiTheme="minorHAnsi" w:hAnsiTheme="minorHAnsi" w:cstheme="minorHAnsi"/>
          <w:sz w:val="24"/>
          <w:szCs w:val="24"/>
        </w:rPr>
        <w:t xml:space="preserve">to gather immediately will be located at: </w:t>
      </w:r>
      <w:sdt>
        <w:sdtPr>
          <w:rPr>
            <w:rFonts w:asciiTheme="minorHAnsi" w:hAnsiTheme="minorHAnsi" w:cstheme="minorHAnsi"/>
            <w:sz w:val="24"/>
            <w:szCs w:val="24"/>
          </w:rPr>
          <w:id w:val="1576467375"/>
          <w:placeholder>
            <w:docPart w:val="C2E5496B539B42599C62C9EBAA9470EB"/>
          </w:placeholder>
          <w:text/>
        </w:sdtPr>
        <w:sdtContent>
          <w:r w:rsidRPr="00910FD4">
            <w:rPr>
              <w:rFonts w:asciiTheme="minorHAnsi" w:hAnsiTheme="minorHAnsi" w:cstheme="minorHAnsi"/>
              <w:sz w:val="24"/>
              <w:szCs w:val="24"/>
            </w:rPr>
            <w:t xml:space="preserve">The parking lot of </w:t>
          </w:r>
          <w:r w:rsidR="005D3197" w:rsidRPr="00910FD4">
            <w:rPr>
              <w:rFonts w:asciiTheme="minorHAnsi" w:hAnsiTheme="minorHAnsi" w:cstheme="minorHAnsi"/>
              <w:sz w:val="24"/>
              <w:szCs w:val="24"/>
            </w:rPr>
            <w:t>St. Marks</w:t>
          </w:r>
          <w:r w:rsidRPr="00910FD4">
            <w:rPr>
              <w:rFonts w:asciiTheme="minorHAnsi" w:hAnsiTheme="minorHAnsi" w:cstheme="minorHAnsi"/>
              <w:sz w:val="24"/>
              <w:szCs w:val="24"/>
            </w:rPr>
            <w:t xml:space="preserve"> Church – Behind the Daycare Centre</w:t>
          </w:r>
        </w:sdtContent>
      </w:sdt>
    </w:p>
    <w:p w14:paraId="579C2C1A" w14:textId="77777777" w:rsidR="0058492E" w:rsidRPr="00910FD4" w:rsidRDefault="0058492E" w:rsidP="0058492E">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p>
    <w:p w14:paraId="1D54D0A4" w14:textId="77777777" w:rsidR="0058492E" w:rsidRPr="00910FD4" w:rsidRDefault="0058492E" w:rsidP="0058492E">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p>
    <w:p w14:paraId="59D4EC55" w14:textId="5DC41266" w:rsidR="0058492E" w:rsidRPr="00910FD4" w:rsidRDefault="0058492E" w:rsidP="0058492E">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r w:rsidRPr="00910FD4">
        <w:rPr>
          <w:rFonts w:asciiTheme="minorHAnsi" w:hAnsiTheme="minorHAnsi" w:cstheme="minorHAnsi"/>
          <w:sz w:val="24"/>
          <w:szCs w:val="24"/>
        </w:rPr>
        <w:t xml:space="preserve">If it is deemed ‘unsafe to return’ to the </w:t>
      </w:r>
      <w:r w:rsidR="005D3197" w:rsidRPr="00910FD4">
        <w:rPr>
          <w:rFonts w:asciiTheme="minorHAnsi" w:hAnsiTheme="minorHAnsi" w:cstheme="minorHAnsi"/>
          <w:sz w:val="24"/>
          <w:szCs w:val="24"/>
        </w:rPr>
        <w:t>childcare</w:t>
      </w:r>
      <w:r w:rsidRPr="00910FD4">
        <w:rPr>
          <w:rFonts w:asciiTheme="minorHAnsi" w:hAnsiTheme="minorHAnsi" w:cstheme="minorHAnsi"/>
          <w:sz w:val="24"/>
          <w:szCs w:val="24"/>
        </w:rPr>
        <w:t xml:space="preserve"> centre, the </w:t>
      </w:r>
      <w:r w:rsidRPr="00910FD4">
        <w:rPr>
          <w:rFonts w:asciiTheme="minorHAnsi" w:hAnsiTheme="minorHAnsi" w:cstheme="minorHAnsi"/>
          <w:b/>
          <w:sz w:val="24"/>
          <w:szCs w:val="24"/>
        </w:rPr>
        <w:t xml:space="preserve">evacuation site </w:t>
      </w:r>
      <w:r w:rsidRPr="00910FD4">
        <w:rPr>
          <w:rFonts w:asciiTheme="minorHAnsi" w:hAnsiTheme="minorHAnsi" w:cstheme="minorHAnsi"/>
          <w:sz w:val="24"/>
          <w:szCs w:val="24"/>
        </w:rPr>
        <w:t xml:space="preserve">to proceed to is located at: </w:t>
      </w:r>
      <w:sdt>
        <w:sdtPr>
          <w:rPr>
            <w:rFonts w:asciiTheme="minorHAnsi" w:hAnsiTheme="minorHAnsi" w:cstheme="minorHAnsi"/>
            <w:sz w:val="24"/>
            <w:szCs w:val="24"/>
          </w:rPr>
          <w:id w:val="-1632007754"/>
          <w:placeholder>
            <w:docPart w:val="7BB2223D07BC435DB04A9B196555AA22"/>
          </w:placeholder>
          <w:text/>
        </w:sdtPr>
        <w:sdtContent>
          <w:r w:rsidRPr="00910FD4">
            <w:rPr>
              <w:rFonts w:asciiTheme="minorHAnsi" w:hAnsiTheme="minorHAnsi" w:cstheme="minorHAnsi"/>
              <w:sz w:val="24"/>
              <w:szCs w:val="24"/>
            </w:rPr>
            <w:t xml:space="preserve">The Georgian Retirement Home - </w:t>
          </w:r>
        </w:sdtContent>
      </w:sdt>
      <w:r w:rsidRPr="00910FD4">
        <w:rPr>
          <w:rFonts w:asciiTheme="minorHAnsi" w:hAnsiTheme="minorHAnsi" w:cstheme="minorHAnsi"/>
          <w:sz w:val="24"/>
          <w:szCs w:val="24"/>
        </w:rPr>
        <w:t>255 Governors Rd.</w:t>
      </w:r>
    </w:p>
    <w:p w14:paraId="587B6107" w14:textId="77777777" w:rsidR="0058492E" w:rsidRPr="00910FD4" w:rsidRDefault="0058492E" w:rsidP="0058492E">
      <w:pPr>
        <w:pBdr>
          <w:top w:val="single" w:sz="4" w:space="1" w:color="auto"/>
          <w:left w:val="single" w:sz="4" w:space="4" w:color="auto"/>
          <w:bottom w:val="single" w:sz="4" w:space="1" w:color="auto"/>
          <w:right w:val="single" w:sz="4" w:space="4" w:color="auto"/>
        </w:pBdr>
        <w:rPr>
          <w:rFonts w:asciiTheme="minorHAnsi" w:hAnsiTheme="minorHAnsi" w:cstheme="minorHAnsi"/>
          <w:b/>
          <w:sz w:val="24"/>
          <w:szCs w:val="24"/>
        </w:rPr>
      </w:pPr>
      <w:r w:rsidRPr="00910FD4">
        <w:rPr>
          <w:rFonts w:asciiTheme="minorHAnsi" w:hAnsiTheme="minorHAnsi" w:cstheme="minorHAnsi"/>
          <w:sz w:val="24"/>
          <w:szCs w:val="24"/>
        </w:rPr>
        <w:br/>
      </w:r>
      <w:r w:rsidRPr="00910FD4">
        <w:rPr>
          <w:rFonts w:asciiTheme="minorHAnsi" w:hAnsiTheme="minorHAnsi" w:cstheme="minorHAnsi"/>
          <w:b/>
          <w:sz w:val="24"/>
          <w:szCs w:val="24"/>
        </w:rPr>
        <w:t>Note: all directions given by emergency services personnel will be followed under all circumstances, including directions to evacuate to locations different than those listed above.</w:t>
      </w:r>
    </w:p>
    <w:p w14:paraId="104635D1" w14:textId="77777777" w:rsidR="0058492E" w:rsidRPr="00910FD4" w:rsidRDefault="0058492E" w:rsidP="0058492E">
      <w:pPr>
        <w:rPr>
          <w:rFonts w:asciiTheme="minorHAnsi" w:hAnsiTheme="minorHAnsi" w:cstheme="minorHAnsi"/>
          <w:sz w:val="24"/>
          <w:szCs w:val="24"/>
        </w:rPr>
      </w:pPr>
    </w:p>
    <w:p w14:paraId="708B5875" w14:textId="77777777" w:rsidR="0058492E" w:rsidRPr="00910FD4" w:rsidRDefault="0058492E" w:rsidP="0058492E">
      <w:pPr>
        <w:rPr>
          <w:rFonts w:asciiTheme="minorHAnsi" w:hAnsiTheme="minorHAnsi" w:cstheme="minorHAnsi"/>
          <w:sz w:val="24"/>
          <w:szCs w:val="24"/>
        </w:rPr>
      </w:pPr>
      <w:r w:rsidRPr="00910FD4">
        <w:rPr>
          <w:rFonts w:asciiTheme="minorHAnsi" w:hAnsiTheme="minorHAnsi" w:cstheme="minorHAnsi"/>
          <w:sz w:val="24"/>
          <w:szCs w:val="24"/>
        </w:rPr>
        <w:t>For any emergency situations involving a child with an individualized plan in place, the procedures in the child’s individualized plan will be followed.</w:t>
      </w:r>
    </w:p>
    <w:p w14:paraId="2CCD6FEC" w14:textId="77777777" w:rsidR="0058492E" w:rsidRPr="00910FD4" w:rsidRDefault="0058492E" w:rsidP="0058492E">
      <w:pPr>
        <w:rPr>
          <w:rFonts w:asciiTheme="minorHAnsi" w:hAnsiTheme="minorHAnsi" w:cstheme="minorHAnsi"/>
          <w:sz w:val="24"/>
          <w:szCs w:val="24"/>
        </w:rPr>
      </w:pPr>
    </w:p>
    <w:p w14:paraId="604B8E78" w14:textId="77777777" w:rsidR="0058492E" w:rsidRPr="00910FD4" w:rsidRDefault="0058492E" w:rsidP="0058492E">
      <w:pPr>
        <w:rPr>
          <w:rFonts w:asciiTheme="minorHAnsi" w:hAnsiTheme="minorHAnsi" w:cstheme="minorHAnsi"/>
          <w:sz w:val="24"/>
          <w:szCs w:val="24"/>
        </w:rPr>
      </w:pPr>
      <w:r w:rsidRPr="00910FD4">
        <w:rPr>
          <w:rFonts w:asciiTheme="minorHAnsi" w:hAnsiTheme="minorHAnsi" w:cstheme="minorHAnsi"/>
          <w:sz w:val="24"/>
          <w:szCs w:val="24"/>
        </w:rPr>
        <w:t xml:space="preserve">If any emergency situations happen that are not described in this document, </w:t>
      </w:r>
      <w:sdt>
        <w:sdtPr>
          <w:rPr>
            <w:rFonts w:asciiTheme="minorHAnsi" w:hAnsiTheme="minorHAnsi" w:cstheme="minorHAnsi"/>
            <w:sz w:val="24"/>
            <w:szCs w:val="24"/>
          </w:rPr>
          <w:id w:val="-2000024195"/>
          <w:placeholder>
            <w:docPart w:val="65CC2C50D1D9475D91B3A41233337810"/>
          </w:placeholder>
          <w:text/>
        </w:sdtPr>
        <w:sdtContent>
          <w:r w:rsidRPr="00910FD4">
            <w:rPr>
              <w:rFonts w:asciiTheme="minorHAnsi" w:hAnsiTheme="minorHAnsi" w:cstheme="minorHAnsi"/>
              <w:sz w:val="24"/>
              <w:szCs w:val="24"/>
            </w:rPr>
            <w:t>Kristie Ferrell</w:t>
          </w:r>
        </w:sdtContent>
      </w:sdt>
      <w:r w:rsidRPr="00910FD4">
        <w:rPr>
          <w:rFonts w:asciiTheme="minorHAnsi" w:hAnsiTheme="minorHAnsi" w:cstheme="minorHAnsi"/>
          <w:sz w:val="24"/>
          <w:szCs w:val="24"/>
        </w:rPr>
        <w:t xml:space="preserve"> will provide direction to staff for the immediate response and next steps. Staff will follow the direction given.</w:t>
      </w:r>
    </w:p>
    <w:p w14:paraId="4DA57459" w14:textId="77777777" w:rsidR="0058492E" w:rsidRPr="00910FD4" w:rsidRDefault="0058492E" w:rsidP="0058492E">
      <w:pPr>
        <w:rPr>
          <w:rFonts w:asciiTheme="minorHAnsi" w:hAnsiTheme="minorHAnsi" w:cstheme="minorHAnsi"/>
          <w:sz w:val="24"/>
          <w:szCs w:val="24"/>
        </w:rPr>
      </w:pPr>
    </w:p>
    <w:p w14:paraId="5F6D639B" w14:textId="77777777" w:rsidR="0058492E" w:rsidRPr="00910FD4" w:rsidRDefault="0058492E" w:rsidP="0058492E">
      <w:pPr>
        <w:rPr>
          <w:rFonts w:asciiTheme="minorHAnsi" w:hAnsiTheme="minorHAnsi" w:cstheme="minorHAnsi"/>
          <w:sz w:val="24"/>
          <w:szCs w:val="24"/>
        </w:rPr>
      </w:pPr>
      <w:r w:rsidRPr="00910FD4">
        <w:rPr>
          <w:rFonts w:asciiTheme="minorHAnsi" w:hAnsiTheme="minorHAnsi" w:cstheme="minorHAnsi"/>
          <w:sz w:val="24"/>
          <w:szCs w:val="24"/>
        </w:rPr>
        <w:t>If any emergency situations result in a serious occurrence, the serious occurrence policy and procedures will also be followed.</w:t>
      </w:r>
    </w:p>
    <w:p w14:paraId="02931305" w14:textId="77777777" w:rsidR="0058492E" w:rsidRPr="00910FD4" w:rsidRDefault="0058492E" w:rsidP="0058492E">
      <w:pPr>
        <w:rPr>
          <w:rFonts w:asciiTheme="minorHAnsi" w:hAnsiTheme="minorHAnsi" w:cstheme="minorHAnsi"/>
          <w:sz w:val="24"/>
          <w:szCs w:val="24"/>
        </w:rPr>
      </w:pPr>
    </w:p>
    <w:p w14:paraId="5F4D54E5" w14:textId="77777777" w:rsidR="0058492E" w:rsidRPr="00910FD4" w:rsidRDefault="0058492E" w:rsidP="0058492E">
      <w:pPr>
        <w:rPr>
          <w:rFonts w:asciiTheme="minorHAnsi" w:hAnsiTheme="minorHAnsi" w:cstheme="minorHAnsi"/>
          <w:sz w:val="24"/>
          <w:szCs w:val="24"/>
        </w:rPr>
        <w:sectPr w:rsidR="0058492E" w:rsidRPr="00910FD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pPr>
      <w:r w:rsidRPr="00910FD4">
        <w:rPr>
          <w:rFonts w:asciiTheme="minorHAnsi" w:hAnsiTheme="minorHAnsi" w:cstheme="minorHAnsi"/>
          <w:sz w:val="24"/>
          <w:szCs w:val="24"/>
        </w:rPr>
        <w:t xml:space="preserve">All emergency situations will be documented in detail by </w:t>
      </w:r>
      <w:sdt>
        <w:sdtPr>
          <w:rPr>
            <w:rFonts w:asciiTheme="minorHAnsi" w:hAnsiTheme="minorHAnsi" w:cstheme="minorHAnsi"/>
            <w:sz w:val="24"/>
            <w:szCs w:val="24"/>
          </w:rPr>
          <w:id w:val="-1604267141"/>
          <w:placeholder>
            <w:docPart w:val="65CC2C50D1D9475D91B3A41233337810"/>
          </w:placeholder>
          <w:text/>
        </w:sdtPr>
        <w:sdtContent>
          <w:r w:rsidRPr="00910FD4">
            <w:rPr>
              <w:rFonts w:asciiTheme="minorHAnsi" w:hAnsiTheme="minorHAnsi" w:cstheme="minorHAnsi"/>
              <w:sz w:val="24"/>
              <w:szCs w:val="24"/>
            </w:rPr>
            <w:t>Kristie Ferrell</w:t>
          </w:r>
        </w:sdtContent>
      </w:sdt>
      <w:r w:rsidRPr="00910FD4">
        <w:rPr>
          <w:rFonts w:asciiTheme="minorHAnsi" w:hAnsiTheme="minorHAnsi" w:cstheme="minorHAnsi"/>
          <w:sz w:val="24"/>
          <w:szCs w:val="24"/>
        </w:rPr>
        <w:t xml:space="preserve"> in the daily written record.</w:t>
      </w:r>
    </w:p>
    <w:p w14:paraId="34BECA3C" w14:textId="77777777" w:rsidR="0058492E" w:rsidRPr="00910FD4" w:rsidRDefault="0058492E" w:rsidP="0058492E">
      <w:pPr>
        <w:pStyle w:val="Heading3"/>
        <w:ind w:left="0" w:firstLine="0"/>
        <w:rPr>
          <w:rFonts w:asciiTheme="minorHAnsi" w:hAnsiTheme="minorHAnsi" w:cstheme="minorHAnsi"/>
          <w:b/>
          <w:color w:val="auto"/>
        </w:rPr>
      </w:pPr>
    </w:p>
    <w:tbl>
      <w:tblPr>
        <w:tblStyle w:val="TableGrid0"/>
        <w:tblW w:w="19554" w:type="dxa"/>
        <w:tblLook w:val="04A0" w:firstRow="1" w:lastRow="0" w:firstColumn="1" w:lastColumn="0" w:noHBand="0" w:noVBand="1"/>
      </w:tblPr>
      <w:tblGrid>
        <w:gridCol w:w="1883"/>
        <w:gridCol w:w="17671"/>
      </w:tblGrid>
      <w:tr w:rsidR="0058492E" w:rsidRPr="00910FD4" w14:paraId="65E39CCB" w14:textId="77777777" w:rsidTr="000B1C5B">
        <w:trPr>
          <w:cantSplit/>
          <w:tblHeader/>
        </w:trPr>
        <w:tc>
          <w:tcPr>
            <w:tcW w:w="1883" w:type="dxa"/>
            <w:shd w:val="clear" w:color="auto" w:fill="F2F2F2" w:themeFill="background1" w:themeFillShade="F2"/>
          </w:tcPr>
          <w:p w14:paraId="16611FA3" w14:textId="77777777" w:rsidR="0058492E" w:rsidRPr="00910FD4" w:rsidRDefault="0058492E" w:rsidP="006E6589">
            <w:pPr>
              <w:pStyle w:val="HeadingColA"/>
              <w:rPr>
                <w:rFonts w:asciiTheme="minorHAnsi" w:hAnsiTheme="minorHAnsi" w:cstheme="minorHAnsi"/>
                <w:sz w:val="24"/>
                <w:szCs w:val="24"/>
              </w:rPr>
            </w:pPr>
            <w:proofErr w:type="gramStart"/>
            <w:r w:rsidRPr="00910FD4">
              <w:rPr>
                <w:rFonts w:asciiTheme="minorHAnsi" w:hAnsiTheme="minorHAnsi" w:cstheme="minorHAnsi"/>
                <w:sz w:val="24"/>
                <w:szCs w:val="24"/>
              </w:rPr>
              <w:t>Emergency Situation</w:t>
            </w:r>
            <w:proofErr w:type="gramEnd"/>
          </w:p>
        </w:tc>
        <w:tc>
          <w:tcPr>
            <w:tcW w:w="17671" w:type="dxa"/>
            <w:shd w:val="clear" w:color="auto" w:fill="F2F2F2" w:themeFill="background1" w:themeFillShade="F2"/>
          </w:tcPr>
          <w:p w14:paraId="270780C4" w14:textId="77777777" w:rsidR="0058492E" w:rsidRPr="00910FD4" w:rsidRDefault="0058492E" w:rsidP="006E6589">
            <w:pPr>
              <w:pStyle w:val="HeadingColA"/>
              <w:rPr>
                <w:rFonts w:asciiTheme="minorHAnsi" w:hAnsiTheme="minorHAnsi" w:cstheme="minorHAnsi"/>
                <w:sz w:val="24"/>
                <w:szCs w:val="24"/>
              </w:rPr>
            </w:pPr>
            <w:r w:rsidRPr="00910FD4">
              <w:rPr>
                <w:rFonts w:asciiTheme="minorHAnsi" w:hAnsiTheme="minorHAnsi" w:cstheme="minorHAnsi"/>
                <w:sz w:val="24"/>
                <w:szCs w:val="24"/>
              </w:rPr>
              <w:t xml:space="preserve">Roles and Responsibilities </w:t>
            </w:r>
          </w:p>
        </w:tc>
      </w:tr>
      <w:tr w:rsidR="0058492E" w:rsidRPr="00910FD4" w14:paraId="1FFE6177" w14:textId="77777777" w:rsidTr="000B1C5B">
        <w:trPr>
          <w:cantSplit/>
          <w:tblHeader/>
        </w:trPr>
        <w:tc>
          <w:tcPr>
            <w:tcW w:w="1883" w:type="dxa"/>
          </w:tcPr>
          <w:p w14:paraId="6802FD6C" w14:textId="77777777" w:rsidR="0058492E" w:rsidRPr="00910FD4" w:rsidRDefault="0058492E" w:rsidP="006E6589">
            <w:pPr>
              <w:pStyle w:val="HeadingRowA"/>
              <w:rPr>
                <w:rFonts w:asciiTheme="minorHAnsi" w:hAnsiTheme="minorHAnsi" w:cstheme="minorHAnsi"/>
              </w:rPr>
            </w:pPr>
            <w:r w:rsidRPr="00910FD4">
              <w:rPr>
                <w:rFonts w:asciiTheme="minorHAnsi" w:hAnsiTheme="minorHAnsi" w:cstheme="minorHAnsi"/>
              </w:rPr>
              <w:t>Lockdown</w:t>
            </w:r>
          </w:p>
          <w:p w14:paraId="55C104BB" w14:textId="77777777" w:rsidR="0058492E" w:rsidRPr="00910FD4" w:rsidRDefault="0058492E" w:rsidP="006E6589">
            <w:pPr>
              <w:spacing w:line="240" w:lineRule="auto"/>
              <w:rPr>
                <w:rFonts w:asciiTheme="minorHAnsi" w:hAnsiTheme="minorHAnsi" w:cstheme="minorHAnsi"/>
                <w:b/>
                <w:sz w:val="24"/>
                <w:szCs w:val="24"/>
              </w:rPr>
            </w:pPr>
          </w:p>
        </w:tc>
        <w:tc>
          <w:tcPr>
            <w:tcW w:w="17671" w:type="dxa"/>
          </w:tcPr>
          <w:p w14:paraId="68DF545F" w14:textId="77777777" w:rsidR="0058492E" w:rsidRPr="00910FD4" w:rsidRDefault="0058492E" w:rsidP="0058492E">
            <w:pPr>
              <w:pStyle w:val="ListParagraph"/>
              <w:numPr>
                <w:ilvl w:val="0"/>
                <w:numId w:val="37"/>
              </w:numPr>
              <w:spacing w:after="0" w:line="240" w:lineRule="auto"/>
              <w:rPr>
                <w:rFonts w:asciiTheme="minorHAnsi" w:hAnsiTheme="minorHAnsi" w:cstheme="minorHAnsi"/>
                <w:sz w:val="24"/>
                <w:szCs w:val="24"/>
              </w:rPr>
            </w:pPr>
            <w:r w:rsidRPr="00910FD4">
              <w:rPr>
                <w:rFonts w:asciiTheme="minorHAnsi" w:hAnsiTheme="minorHAnsi" w:cstheme="minorHAnsi"/>
                <w:sz w:val="24"/>
                <w:szCs w:val="24"/>
              </w:rPr>
              <w:t>The staff member who becomes aware of the threat must inform all other staff of the threat as quickly and safely as possible.</w:t>
            </w:r>
          </w:p>
          <w:p w14:paraId="5AB4A391" w14:textId="77777777" w:rsidR="0058492E" w:rsidRPr="00910FD4" w:rsidRDefault="0058492E" w:rsidP="006E6589">
            <w:pPr>
              <w:ind w:left="360"/>
              <w:rPr>
                <w:rFonts w:asciiTheme="minorHAnsi" w:hAnsiTheme="minorHAnsi" w:cstheme="minorHAnsi"/>
                <w:sz w:val="24"/>
                <w:szCs w:val="24"/>
              </w:rPr>
            </w:pPr>
          </w:p>
          <w:p w14:paraId="5EF3D075" w14:textId="77777777" w:rsidR="0058492E" w:rsidRPr="00910FD4" w:rsidRDefault="0058492E" w:rsidP="0058492E">
            <w:pPr>
              <w:pStyle w:val="ListParagraph"/>
              <w:numPr>
                <w:ilvl w:val="0"/>
                <w:numId w:val="37"/>
              </w:numPr>
              <w:spacing w:after="0" w:line="240" w:lineRule="auto"/>
              <w:rPr>
                <w:rFonts w:asciiTheme="minorHAnsi" w:hAnsiTheme="minorHAnsi" w:cstheme="minorHAnsi"/>
                <w:sz w:val="24"/>
                <w:szCs w:val="24"/>
              </w:rPr>
            </w:pPr>
            <w:r w:rsidRPr="00910FD4">
              <w:rPr>
                <w:rFonts w:asciiTheme="minorHAnsi" w:hAnsiTheme="minorHAnsi" w:cstheme="minorHAnsi"/>
                <w:sz w:val="24"/>
                <w:szCs w:val="24"/>
              </w:rPr>
              <w:t>Staff members who are outdoors must ensure everyone who is outdoors proceeds to a safe location.</w:t>
            </w:r>
            <w:r w:rsidRPr="00910FD4">
              <w:rPr>
                <w:rFonts w:asciiTheme="minorHAnsi" w:hAnsiTheme="minorHAnsi" w:cstheme="minorHAnsi"/>
                <w:sz w:val="24"/>
                <w:szCs w:val="24"/>
              </w:rPr>
              <w:br/>
            </w:r>
          </w:p>
          <w:p w14:paraId="4A911017" w14:textId="101A7F4C" w:rsidR="0058492E" w:rsidRPr="00910FD4" w:rsidRDefault="0058492E" w:rsidP="0058492E">
            <w:pPr>
              <w:pStyle w:val="ListParagraph"/>
              <w:numPr>
                <w:ilvl w:val="0"/>
                <w:numId w:val="37"/>
              </w:numPr>
              <w:spacing w:after="0" w:line="240" w:lineRule="auto"/>
              <w:rPr>
                <w:rFonts w:asciiTheme="minorHAnsi" w:hAnsiTheme="minorHAnsi" w:cstheme="minorHAnsi"/>
                <w:sz w:val="24"/>
                <w:szCs w:val="24"/>
              </w:rPr>
            </w:pPr>
            <w:r w:rsidRPr="00910FD4">
              <w:rPr>
                <w:rFonts w:asciiTheme="minorHAnsi" w:hAnsiTheme="minorHAnsi" w:cstheme="minorHAnsi"/>
                <w:sz w:val="24"/>
                <w:szCs w:val="24"/>
              </w:rPr>
              <w:t xml:space="preserve">Staff inside the </w:t>
            </w:r>
            <w:r w:rsidR="00917A3C" w:rsidRPr="00910FD4">
              <w:rPr>
                <w:rFonts w:asciiTheme="minorHAnsi" w:hAnsiTheme="minorHAnsi" w:cstheme="minorHAnsi"/>
                <w:sz w:val="24"/>
                <w:szCs w:val="24"/>
              </w:rPr>
              <w:t>childcare</w:t>
            </w:r>
            <w:r w:rsidRPr="00910FD4">
              <w:rPr>
                <w:rFonts w:asciiTheme="minorHAnsi" w:hAnsiTheme="minorHAnsi" w:cstheme="minorHAnsi"/>
                <w:sz w:val="24"/>
                <w:szCs w:val="24"/>
              </w:rPr>
              <w:t xml:space="preserve"> </w:t>
            </w:r>
            <w:proofErr w:type="spellStart"/>
            <w:r w:rsidRPr="00910FD4">
              <w:rPr>
                <w:rFonts w:asciiTheme="minorHAnsi" w:hAnsiTheme="minorHAnsi" w:cstheme="minorHAnsi"/>
                <w:sz w:val="24"/>
                <w:szCs w:val="24"/>
              </w:rPr>
              <w:t>centre</w:t>
            </w:r>
            <w:proofErr w:type="spellEnd"/>
            <w:r w:rsidRPr="00910FD4">
              <w:rPr>
                <w:rFonts w:asciiTheme="minorHAnsi" w:hAnsiTheme="minorHAnsi" w:cstheme="minorHAnsi"/>
                <w:sz w:val="24"/>
                <w:szCs w:val="24"/>
              </w:rPr>
              <w:t xml:space="preserve"> must:</w:t>
            </w:r>
          </w:p>
          <w:p w14:paraId="3A23184D" w14:textId="7CAE4572" w:rsidR="0058492E" w:rsidRPr="00910FD4" w:rsidRDefault="0058492E" w:rsidP="0058492E">
            <w:pPr>
              <w:pStyle w:val="ListParagraph"/>
              <w:numPr>
                <w:ilvl w:val="0"/>
                <w:numId w:val="20"/>
              </w:numPr>
              <w:spacing w:after="0" w:line="240" w:lineRule="auto"/>
              <w:rPr>
                <w:rFonts w:asciiTheme="minorHAnsi" w:hAnsiTheme="minorHAnsi" w:cstheme="minorHAnsi"/>
                <w:sz w:val="24"/>
                <w:szCs w:val="24"/>
              </w:rPr>
            </w:pPr>
            <w:r w:rsidRPr="00910FD4">
              <w:rPr>
                <w:rFonts w:asciiTheme="minorHAnsi" w:hAnsiTheme="minorHAnsi" w:cstheme="minorHAnsi"/>
                <w:sz w:val="24"/>
                <w:szCs w:val="24"/>
              </w:rPr>
              <w:t xml:space="preserve">remain </w:t>
            </w:r>
            <w:r w:rsidR="00917A3C" w:rsidRPr="00910FD4">
              <w:rPr>
                <w:rFonts w:asciiTheme="minorHAnsi" w:hAnsiTheme="minorHAnsi" w:cstheme="minorHAnsi"/>
                <w:sz w:val="24"/>
                <w:szCs w:val="24"/>
              </w:rPr>
              <w:t>calm.</w:t>
            </w:r>
          </w:p>
          <w:p w14:paraId="6F68028F" w14:textId="675B5D95" w:rsidR="0058492E" w:rsidRPr="00910FD4" w:rsidRDefault="0058492E" w:rsidP="0058492E">
            <w:pPr>
              <w:pStyle w:val="ListParagraph"/>
              <w:numPr>
                <w:ilvl w:val="0"/>
                <w:numId w:val="20"/>
              </w:numPr>
              <w:spacing w:after="0" w:line="240" w:lineRule="auto"/>
              <w:rPr>
                <w:rFonts w:asciiTheme="minorHAnsi" w:hAnsiTheme="minorHAnsi" w:cstheme="minorHAnsi"/>
                <w:sz w:val="24"/>
                <w:szCs w:val="24"/>
              </w:rPr>
            </w:pPr>
            <w:r w:rsidRPr="00910FD4">
              <w:rPr>
                <w:rFonts w:asciiTheme="minorHAnsi" w:hAnsiTheme="minorHAnsi" w:cstheme="minorHAnsi"/>
                <w:sz w:val="24"/>
                <w:szCs w:val="24"/>
              </w:rPr>
              <w:t xml:space="preserve">gather all children and move them away from doors and </w:t>
            </w:r>
            <w:r w:rsidR="00FF65F6" w:rsidRPr="00910FD4">
              <w:rPr>
                <w:rFonts w:asciiTheme="minorHAnsi" w:hAnsiTheme="minorHAnsi" w:cstheme="minorHAnsi"/>
                <w:sz w:val="24"/>
                <w:szCs w:val="24"/>
              </w:rPr>
              <w:t>windows.</w:t>
            </w:r>
          </w:p>
          <w:p w14:paraId="043717D2" w14:textId="72184E0C" w:rsidR="0058492E" w:rsidRPr="00910FD4" w:rsidRDefault="0058492E" w:rsidP="0058492E">
            <w:pPr>
              <w:pStyle w:val="ListParagraph"/>
              <w:numPr>
                <w:ilvl w:val="0"/>
                <w:numId w:val="20"/>
              </w:numPr>
              <w:spacing w:after="0" w:line="240" w:lineRule="auto"/>
              <w:rPr>
                <w:rFonts w:asciiTheme="minorHAnsi" w:hAnsiTheme="minorHAnsi" w:cstheme="minorHAnsi"/>
                <w:sz w:val="24"/>
                <w:szCs w:val="24"/>
              </w:rPr>
            </w:pPr>
            <w:r w:rsidRPr="00910FD4">
              <w:rPr>
                <w:rFonts w:asciiTheme="minorHAnsi" w:hAnsiTheme="minorHAnsi" w:cstheme="minorHAnsi"/>
                <w:sz w:val="24"/>
                <w:szCs w:val="24"/>
              </w:rPr>
              <w:t xml:space="preserve">take children’s attendance to confirm all children are accounted </w:t>
            </w:r>
            <w:r w:rsidR="00917A3C" w:rsidRPr="00910FD4">
              <w:rPr>
                <w:rFonts w:asciiTheme="minorHAnsi" w:hAnsiTheme="minorHAnsi" w:cstheme="minorHAnsi"/>
                <w:sz w:val="24"/>
                <w:szCs w:val="24"/>
              </w:rPr>
              <w:t>for.</w:t>
            </w:r>
          </w:p>
          <w:p w14:paraId="50998E1B" w14:textId="0D2F112C" w:rsidR="0058492E" w:rsidRPr="00910FD4" w:rsidRDefault="0058492E" w:rsidP="0058492E">
            <w:pPr>
              <w:pStyle w:val="ListParagraph"/>
              <w:numPr>
                <w:ilvl w:val="0"/>
                <w:numId w:val="20"/>
              </w:numPr>
              <w:spacing w:after="0" w:line="240" w:lineRule="auto"/>
              <w:rPr>
                <w:rFonts w:asciiTheme="minorHAnsi" w:hAnsiTheme="minorHAnsi" w:cstheme="minorHAnsi"/>
                <w:sz w:val="24"/>
                <w:szCs w:val="24"/>
              </w:rPr>
            </w:pPr>
            <w:r w:rsidRPr="00910FD4">
              <w:rPr>
                <w:rFonts w:asciiTheme="minorHAnsi" w:hAnsiTheme="minorHAnsi" w:cstheme="minorHAnsi"/>
                <w:sz w:val="24"/>
                <w:szCs w:val="24"/>
              </w:rPr>
              <w:t xml:space="preserve">take shelter in closets and/or under furniture with the children, if </w:t>
            </w:r>
            <w:r w:rsidR="00FF65F6" w:rsidRPr="00910FD4">
              <w:rPr>
                <w:rFonts w:asciiTheme="minorHAnsi" w:hAnsiTheme="minorHAnsi" w:cstheme="minorHAnsi"/>
                <w:sz w:val="24"/>
                <w:szCs w:val="24"/>
              </w:rPr>
              <w:t>appropriate.</w:t>
            </w:r>
          </w:p>
          <w:p w14:paraId="2DED9234" w14:textId="17091570" w:rsidR="0058492E" w:rsidRPr="00910FD4" w:rsidRDefault="0058492E" w:rsidP="0058492E">
            <w:pPr>
              <w:pStyle w:val="ListParagraph"/>
              <w:numPr>
                <w:ilvl w:val="0"/>
                <w:numId w:val="20"/>
              </w:numPr>
              <w:spacing w:after="0" w:line="240" w:lineRule="auto"/>
              <w:rPr>
                <w:rFonts w:asciiTheme="minorHAnsi" w:hAnsiTheme="minorHAnsi" w:cstheme="minorHAnsi"/>
                <w:sz w:val="24"/>
                <w:szCs w:val="24"/>
              </w:rPr>
            </w:pPr>
            <w:r w:rsidRPr="00910FD4">
              <w:rPr>
                <w:rFonts w:asciiTheme="minorHAnsi" w:hAnsiTheme="minorHAnsi" w:cstheme="minorHAnsi"/>
                <w:sz w:val="24"/>
                <w:szCs w:val="24"/>
              </w:rPr>
              <w:t xml:space="preserve">keep children </w:t>
            </w:r>
            <w:r w:rsidR="00FF65F6" w:rsidRPr="00910FD4">
              <w:rPr>
                <w:rFonts w:asciiTheme="minorHAnsi" w:hAnsiTheme="minorHAnsi" w:cstheme="minorHAnsi"/>
                <w:sz w:val="24"/>
                <w:szCs w:val="24"/>
              </w:rPr>
              <w:t>calm.</w:t>
            </w:r>
            <w:r w:rsidRPr="00910FD4">
              <w:rPr>
                <w:rFonts w:asciiTheme="minorHAnsi" w:hAnsiTheme="minorHAnsi" w:cstheme="minorHAnsi"/>
                <w:sz w:val="24"/>
                <w:szCs w:val="24"/>
              </w:rPr>
              <w:t xml:space="preserve"> </w:t>
            </w:r>
          </w:p>
          <w:p w14:paraId="0E0E9A0E" w14:textId="4D2F4AC5" w:rsidR="0058492E" w:rsidRPr="00910FD4" w:rsidRDefault="0058492E" w:rsidP="0058492E">
            <w:pPr>
              <w:pStyle w:val="ListParagraph"/>
              <w:numPr>
                <w:ilvl w:val="0"/>
                <w:numId w:val="20"/>
              </w:numPr>
              <w:spacing w:after="0" w:line="240" w:lineRule="auto"/>
              <w:rPr>
                <w:rFonts w:asciiTheme="minorHAnsi" w:hAnsiTheme="minorHAnsi" w:cstheme="minorHAnsi"/>
                <w:sz w:val="24"/>
                <w:szCs w:val="24"/>
              </w:rPr>
            </w:pPr>
            <w:r w:rsidRPr="00910FD4">
              <w:rPr>
                <w:rFonts w:asciiTheme="minorHAnsi" w:hAnsiTheme="minorHAnsi" w:cstheme="minorHAnsi"/>
                <w:sz w:val="24"/>
                <w:szCs w:val="24"/>
              </w:rPr>
              <w:t xml:space="preserve">ensure children remain in the sheltered </w:t>
            </w:r>
            <w:r w:rsidR="00FF65F6" w:rsidRPr="00910FD4">
              <w:rPr>
                <w:rFonts w:asciiTheme="minorHAnsi" w:hAnsiTheme="minorHAnsi" w:cstheme="minorHAnsi"/>
                <w:sz w:val="24"/>
                <w:szCs w:val="24"/>
              </w:rPr>
              <w:t>space.</w:t>
            </w:r>
          </w:p>
          <w:p w14:paraId="6138B14C" w14:textId="77777777" w:rsidR="0058492E" w:rsidRPr="00910FD4" w:rsidRDefault="0058492E" w:rsidP="0058492E">
            <w:pPr>
              <w:pStyle w:val="ListParagraph"/>
              <w:numPr>
                <w:ilvl w:val="0"/>
                <w:numId w:val="20"/>
              </w:numPr>
              <w:spacing w:after="0" w:line="240" w:lineRule="auto"/>
              <w:rPr>
                <w:rFonts w:asciiTheme="minorHAnsi" w:hAnsiTheme="minorHAnsi" w:cstheme="minorHAnsi"/>
                <w:sz w:val="24"/>
                <w:szCs w:val="24"/>
              </w:rPr>
            </w:pPr>
            <w:r w:rsidRPr="00910FD4">
              <w:rPr>
                <w:rFonts w:asciiTheme="minorHAnsi" w:hAnsiTheme="minorHAnsi" w:cstheme="minorHAnsi"/>
                <w:sz w:val="24"/>
                <w:szCs w:val="24"/>
              </w:rPr>
              <w:t>turn off/mute all cellular phones; and</w:t>
            </w:r>
          </w:p>
          <w:p w14:paraId="56F6A2E0" w14:textId="77777777" w:rsidR="0058492E" w:rsidRPr="00910FD4" w:rsidRDefault="0058492E" w:rsidP="0058492E">
            <w:pPr>
              <w:pStyle w:val="ListParagraph"/>
              <w:numPr>
                <w:ilvl w:val="0"/>
                <w:numId w:val="20"/>
              </w:numPr>
              <w:spacing w:after="0" w:line="240" w:lineRule="auto"/>
              <w:rPr>
                <w:rFonts w:asciiTheme="minorHAnsi" w:hAnsiTheme="minorHAnsi" w:cstheme="minorHAnsi"/>
                <w:sz w:val="24"/>
                <w:szCs w:val="24"/>
              </w:rPr>
            </w:pPr>
            <w:r w:rsidRPr="00910FD4">
              <w:rPr>
                <w:rFonts w:asciiTheme="minorHAnsi" w:hAnsiTheme="minorHAnsi" w:cstheme="minorHAnsi"/>
                <w:sz w:val="24"/>
                <w:szCs w:val="24"/>
              </w:rPr>
              <w:t>wait for further instructions.</w:t>
            </w:r>
          </w:p>
          <w:p w14:paraId="4ED3454A" w14:textId="77777777" w:rsidR="0058492E" w:rsidRPr="00910FD4" w:rsidRDefault="0058492E" w:rsidP="006E6589">
            <w:pPr>
              <w:rPr>
                <w:rFonts w:asciiTheme="minorHAnsi" w:hAnsiTheme="minorHAnsi" w:cstheme="minorHAnsi"/>
                <w:sz w:val="24"/>
                <w:szCs w:val="24"/>
              </w:rPr>
            </w:pPr>
          </w:p>
          <w:p w14:paraId="1A160087" w14:textId="77777777" w:rsidR="0058492E" w:rsidRPr="00910FD4" w:rsidRDefault="0058492E" w:rsidP="0058492E">
            <w:pPr>
              <w:pStyle w:val="ListParagraph"/>
              <w:numPr>
                <w:ilvl w:val="0"/>
                <w:numId w:val="37"/>
              </w:numPr>
              <w:spacing w:after="0" w:line="240" w:lineRule="auto"/>
              <w:rPr>
                <w:rFonts w:asciiTheme="minorHAnsi" w:hAnsiTheme="minorHAnsi" w:cstheme="minorHAnsi"/>
                <w:sz w:val="24"/>
                <w:szCs w:val="24"/>
              </w:rPr>
            </w:pPr>
            <w:r w:rsidRPr="00910FD4">
              <w:rPr>
                <w:rFonts w:asciiTheme="minorHAnsi" w:hAnsiTheme="minorHAnsi" w:cstheme="minorHAnsi"/>
                <w:sz w:val="24"/>
                <w:szCs w:val="24"/>
              </w:rPr>
              <w:t>If possible, staff inside the program room(s) should also:</w:t>
            </w:r>
          </w:p>
          <w:p w14:paraId="591EE9F2" w14:textId="7FD667FF" w:rsidR="0058492E" w:rsidRPr="00910FD4" w:rsidRDefault="0058492E" w:rsidP="0058492E">
            <w:pPr>
              <w:pStyle w:val="ListParagraph"/>
              <w:numPr>
                <w:ilvl w:val="0"/>
                <w:numId w:val="19"/>
              </w:numPr>
              <w:spacing w:after="0" w:line="240" w:lineRule="auto"/>
              <w:rPr>
                <w:rFonts w:asciiTheme="minorHAnsi" w:hAnsiTheme="minorHAnsi" w:cstheme="minorHAnsi"/>
                <w:sz w:val="24"/>
                <w:szCs w:val="24"/>
              </w:rPr>
            </w:pPr>
            <w:r w:rsidRPr="00910FD4">
              <w:rPr>
                <w:rFonts w:asciiTheme="minorHAnsi" w:hAnsiTheme="minorHAnsi" w:cstheme="minorHAnsi"/>
                <w:sz w:val="24"/>
                <w:szCs w:val="24"/>
              </w:rPr>
              <w:t xml:space="preserve">close all window coverings and </w:t>
            </w:r>
            <w:r w:rsidR="00FF65F6" w:rsidRPr="00910FD4">
              <w:rPr>
                <w:rFonts w:asciiTheme="minorHAnsi" w:hAnsiTheme="minorHAnsi" w:cstheme="minorHAnsi"/>
                <w:sz w:val="24"/>
                <w:szCs w:val="24"/>
              </w:rPr>
              <w:t>doors.</w:t>
            </w:r>
          </w:p>
          <w:p w14:paraId="1201DDE1" w14:textId="1B38AF51" w:rsidR="0058492E" w:rsidRPr="00910FD4" w:rsidRDefault="0058492E" w:rsidP="0058492E">
            <w:pPr>
              <w:pStyle w:val="ListParagraph"/>
              <w:numPr>
                <w:ilvl w:val="0"/>
                <w:numId w:val="19"/>
              </w:numPr>
              <w:spacing w:after="0" w:line="240" w:lineRule="auto"/>
              <w:rPr>
                <w:rFonts w:asciiTheme="minorHAnsi" w:hAnsiTheme="minorHAnsi" w:cstheme="minorHAnsi"/>
                <w:sz w:val="24"/>
                <w:szCs w:val="24"/>
              </w:rPr>
            </w:pPr>
            <w:r w:rsidRPr="00910FD4">
              <w:rPr>
                <w:rFonts w:asciiTheme="minorHAnsi" w:hAnsiTheme="minorHAnsi" w:cstheme="minorHAnsi"/>
                <w:sz w:val="24"/>
                <w:szCs w:val="24"/>
              </w:rPr>
              <w:t xml:space="preserve">barricade the room </w:t>
            </w:r>
            <w:r w:rsidR="00FF65F6" w:rsidRPr="00910FD4">
              <w:rPr>
                <w:rFonts w:asciiTheme="minorHAnsi" w:hAnsiTheme="minorHAnsi" w:cstheme="minorHAnsi"/>
                <w:sz w:val="24"/>
                <w:szCs w:val="24"/>
              </w:rPr>
              <w:t>door.</w:t>
            </w:r>
          </w:p>
          <w:p w14:paraId="6CA9C8F7" w14:textId="77777777" w:rsidR="0058492E" w:rsidRPr="00910FD4" w:rsidRDefault="0058492E" w:rsidP="0058492E">
            <w:pPr>
              <w:pStyle w:val="ListParagraph"/>
              <w:numPr>
                <w:ilvl w:val="0"/>
                <w:numId w:val="19"/>
              </w:numPr>
              <w:spacing w:after="0" w:line="240" w:lineRule="auto"/>
              <w:rPr>
                <w:rFonts w:asciiTheme="minorHAnsi" w:hAnsiTheme="minorHAnsi" w:cstheme="minorHAnsi"/>
                <w:sz w:val="24"/>
                <w:szCs w:val="24"/>
              </w:rPr>
            </w:pPr>
            <w:r w:rsidRPr="00910FD4">
              <w:rPr>
                <w:rFonts w:asciiTheme="minorHAnsi" w:hAnsiTheme="minorHAnsi" w:cstheme="minorHAnsi"/>
                <w:sz w:val="24"/>
                <w:szCs w:val="24"/>
              </w:rPr>
              <w:t>gather emergency medication; and</w:t>
            </w:r>
          </w:p>
          <w:p w14:paraId="488FAFD4" w14:textId="77777777" w:rsidR="0058492E" w:rsidRPr="00910FD4" w:rsidRDefault="0058492E" w:rsidP="0058492E">
            <w:pPr>
              <w:pStyle w:val="ListParagraph"/>
              <w:numPr>
                <w:ilvl w:val="0"/>
                <w:numId w:val="19"/>
              </w:numPr>
              <w:spacing w:after="0" w:line="240" w:lineRule="auto"/>
              <w:rPr>
                <w:rFonts w:asciiTheme="minorHAnsi" w:hAnsiTheme="minorHAnsi" w:cstheme="minorHAnsi"/>
                <w:sz w:val="24"/>
                <w:szCs w:val="24"/>
              </w:rPr>
            </w:pPr>
            <w:r w:rsidRPr="00910FD4">
              <w:rPr>
                <w:rFonts w:asciiTheme="minorHAnsi" w:hAnsiTheme="minorHAnsi" w:cstheme="minorHAnsi"/>
                <w:sz w:val="24"/>
                <w:szCs w:val="24"/>
              </w:rPr>
              <w:t>join the rest of the group for shelter.</w:t>
            </w:r>
          </w:p>
          <w:p w14:paraId="4B593AD8" w14:textId="77777777" w:rsidR="0058492E" w:rsidRPr="00910FD4" w:rsidRDefault="0058492E" w:rsidP="006E6589">
            <w:pPr>
              <w:rPr>
                <w:rFonts w:asciiTheme="minorHAnsi" w:hAnsiTheme="minorHAnsi" w:cstheme="minorHAnsi"/>
                <w:sz w:val="24"/>
                <w:szCs w:val="24"/>
              </w:rPr>
            </w:pPr>
          </w:p>
          <w:p w14:paraId="393360B6" w14:textId="77777777" w:rsidR="0058492E" w:rsidRPr="00910FD4" w:rsidRDefault="00000000" w:rsidP="0058492E">
            <w:pPr>
              <w:pStyle w:val="ListParagraph"/>
              <w:numPr>
                <w:ilvl w:val="0"/>
                <w:numId w:val="37"/>
              </w:numPr>
              <w:spacing w:after="0" w:line="240" w:lineRule="auto"/>
              <w:rPr>
                <w:rFonts w:asciiTheme="minorHAnsi" w:hAnsiTheme="minorHAnsi" w:cstheme="minorHAnsi"/>
                <w:sz w:val="24"/>
                <w:szCs w:val="24"/>
              </w:rPr>
            </w:pPr>
            <w:sdt>
              <w:sdtPr>
                <w:rPr>
                  <w:rFonts w:asciiTheme="minorHAnsi" w:hAnsiTheme="minorHAnsi" w:cstheme="minorHAnsi"/>
                  <w:sz w:val="24"/>
                  <w:szCs w:val="24"/>
                </w:rPr>
                <w:id w:val="-1749188163"/>
                <w:placeholder>
                  <w:docPart w:val="65CC2C50D1D9475D91B3A41233337810"/>
                </w:placeholder>
                <w:text/>
              </w:sdtPr>
              <w:sdtContent>
                <w:r w:rsidR="0058492E" w:rsidRPr="00910FD4">
                  <w:rPr>
                    <w:rFonts w:asciiTheme="minorHAnsi" w:hAnsiTheme="minorHAnsi" w:cstheme="minorHAnsi"/>
                    <w:sz w:val="24"/>
                    <w:szCs w:val="24"/>
                  </w:rPr>
                  <w:t xml:space="preserve">Kristie Ferrell </w:t>
                </w:r>
              </w:sdtContent>
            </w:sdt>
            <w:r w:rsidR="0058492E" w:rsidRPr="00910FD4">
              <w:rPr>
                <w:rFonts w:asciiTheme="minorHAnsi" w:hAnsiTheme="minorHAnsi" w:cstheme="minorHAnsi"/>
                <w:sz w:val="24"/>
                <w:szCs w:val="24"/>
              </w:rPr>
              <w:t>will immediately:</w:t>
            </w:r>
          </w:p>
          <w:p w14:paraId="031203B5" w14:textId="31A12500" w:rsidR="0058492E" w:rsidRPr="00910FD4" w:rsidRDefault="0058492E" w:rsidP="0058492E">
            <w:pPr>
              <w:pStyle w:val="ListParagraph"/>
              <w:numPr>
                <w:ilvl w:val="0"/>
                <w:numId w:val="27"/>
              </w:numPr>
              <w:spacing w:after="0" w:line="240" w:lineRule="auto"/>
              <w:rPr>
                <w:rFonts w:asciiTheme="minorHAnsi" w:hAnsiTheme="minorHAnsi" w:cstheme="minorHAnsi"/>
                <w:sz w:val="24"/>
                <w:szCs w:val="24"/>
              </w:rPr>
            </w:pPr>
            <w:r w:rsidRPr="00910FD4">
              <w:rPr>
                <w:rFonts w:asciiTheme="minorHAnsi" w:hAnsiTheme="minorHAnsi" w:cstheme="minorHAnsi"/>
                <w:sz w:val="24"/>
                <w:szCs w:val="24"/>
              </w:rPr>
              <w:t xml:space="preserve">close and lock all </w:t>
            </w:r>
            <w:r w:rsidR="00FF65F6" w:rsidRPr="00910FD4">
              <w:rPr>
                <w:rFonts w:asciiTheme="minorHAnsi" w:hAnsiTheme="minorHAnsi" w:cstheme="minorHAnsi"/>
                <w:sz w:val="24"/>
                <w:szCs w:val="24"/>
              </w:rPr>
              <w:t>childcare</w:t>
            </w:r>
            <w:r w:rsidRPr="00910FD4">
              <w:rPr>
                <w:rFonts w:asciiTheme="minorHAnsi" w:hAnsiTheme="minorHAnsi" w:cstheme="minorHAnsi"/>
                <w:sz w:val="24"/>
                <w:szCs w:val="24"/>
              </w:rPr>
              <w:t xml:space="preserve"> </w:t>
            </w:r>
            <w:proofErr w:type="spellStart"/>
            <w:r w:rsidRPr="00910FD4">
              <w:rPr>
                <w:rFonts w:asciiTheme="minorHAnsi" w:hAnsiTheme="minorHAnsi" w:cstheme="minorHAnsi"/>
                <w:sz w:val="24"/>
                <w:szCs w:val="24"/>
              </w:rPr>
              <w:t>centre</w:t>
            </w:r>
            <w:proofErr w:type="spellEnd"/>
            <w:r w:rsidRPr="00910FD4">
              <w:rPr>
                <w:rFonts w:asciiTheme="minorHAnsi" w:hAnsiTheme="minorHAnsi" w:cstheme="minorHAnsi"/>
                <w:sz w:val="24"/>
                <w:szCs w:val="24"/>
              </w:rPr>
              <w:t xml:space="preserve"> entrance/exit doors, if possible; and</w:t>
            </w:r>
          </w:p>
          <w:p w14:paraId="6524E535" w14:textId="77777777" w:rsidR="0058492E" w:rsidRPr="00910FD4" w:rsidRDefault="0058492E" w:rsidP="0058492E">
            <w:pPr>
              <w:pStyle w:val="ListParagraph"/>
              <w:numPr>
                <w:ilvl w:val="0"/>
                <w:numId w:val="27"/>
              </w:numPr>
              <w:spacing w:after="0" w:line="240" w:lineRule="auto"/>
              <w:rPr>
                <w:rFonts w:asciiTheme="minorHAnsi" w:hAnsiTheme="minorHAnsi" w:cstheme="minorHAnsi"/>
                <w:sz w:val="24"/>
                <w:szCs w:val="24"/>
              </w:rPr>
            </w:pPr>
            <w:r w:rsidRPr="00910FD4">
              <w:rPr>
                <w:rFonts w:asciiTheme="minorHAnsi" w:hAnsiTheme="minorHAnsi" w:cstheme="minorHAnsi"/>
                <w:sz w:val="24"/>
                <w:szCs w:val="24"/>
              </w:rPr>
              <w:t>take shelter.</w:t>
            </w:r>
          </w:p>
          <w:p w14:paraId="537A13C6" w14:textId="77777777" w:rsidR="0058492E" w:rsidRPr="00910FD4" w:rsidRDefault="0058492E" w:rsidP="006E6589">
            <w:pPr>
              <w:pStyle w:val="ListParagraph"/>
              <w:rPr>
                <w:rFonts w:asciiTheme="minorHAnsi" w:hAnsiTheme="minorHAnsi" w:cstheme="minorHAnsi"/>
                <w:sz w:val="24"/>
                <w:szCs w:val="24"/>
              </w:rPr>
            </w:pPr>
          </w:p>
          <w:p w14:paraId="0D556488" w14:textId="77777777" w:rsidR="0058492E" w:rsidRPr="00910FD4" w:rsidRDefault="0058492E" w:rsidP="006E6589">
            <w:pPr>
              <w:rPr>
                <w:rFonts w:asciiTheme="minorHAnsi" w:hAnsiTheme="minorHAnsi" w:cstheme="minorHAnsi"/>
                <w:b/>
                <w:sz w:val="24"/>
                <w:szCs w:val="24"/>
              </w:rPr>
            </w:pPr>
            <w:r w:rsidRPr="00910FD4">
              <w:rPr>
                <w:rFonts w:asciiTheme="minorHAnsi" w:hAnsiTheme="minorHAnsi" w:cstheme="minorHAnsi"/>
                <w:b/>
                <w:sz w:val="24"/>
                <w:szCs w:val="24"/>
              </w:rPr>
              <w:t xml:space="preserve">Note: only emergency service personnel are allowed to enter or exit the </w:t>
            </w:r>
            <w:proofErr w:type="gramStart"/>
            <w:r w:rsidRPr="00910FD4">
              <w:rPr>
                <w:rFonts w:asciiTheme="minorHAnsi" w:hAnsiTheme="minorHAnsi" w:cstheme="minorHAnsi"/>
                <w:b/>
                <w:sz w:val="24"/>
                <w:szCs w:val="24"/>
              </w:rPr>
              <w:t>child care</w:t>
            </w:r>
            <w:proofErr w:type="gramEnd"/>
            <w:r w:rsidRPr="00910FD4">
              <w:rPr>
                <w:rFonts w:asciiTheme="minorHAnsi" w:hAnsiTheme="minorHAnsi" w:cstheme="minorHAnsi"/>
                <w:b/>
                <w:sz w:val="24"/>
                <w:szCs w:val="24"/>
              </w:rPr>
              <w:t xml:space="preserve"> </w:t>
            </w:r>
            <w:proofErr w:type="spellStart"/>
            <w:r w:rsidRPr="00910FD4">
              <w:rPr>
                <w:rFonts w:asciiTheme="minorHAnsi" w:hAnsiTheme="minorHAnsi" w:cstheme="minorHAnsi"/>
                <w:b/>
                <w:sz w:val="24"/>
                <w:szCs w:val="24"/>
              </w:rPr>
              <w:t>centre</w:t>
            </w:r>
            <w:proofErr w:type="spellEnd"/>
            <w:r w:rsidRPr="00910FD4">
              <w:rPr>
                <w:rFonts w:asciiTheme="minorHAnsi" w:hAnsiTheme="minorHAnsi" w:cstheme="minorHAnsi"/>
                <w:b/>
                <w:sz w:val="24"/>
                <w:szCs w:val="24"/>
              </w:rPr>
              <w:t xml:space="preserve"> during a lockdown.</w:t>
            </w:r>
          </w:p>
        </w:tc>
      </w:tr>
      <w:tr w:rsidR="0058492E" w:rsidRPr="00910FD4" w14:paraId="7B504F7A" w14:textId="77777777" w:rsidTr="000B1C5B">
        <w:trPr>
          <w:cantSplit/>
          <w:tblHeader/>
        </w:trPr>
        <w:tc>
          <w:tcPr>
            <w:tcW w:w="1883" w:type="dxa"/>
          </w:tcPr>
          <w:p w14:paraId="7CEDE493" w14:textId="77777777" w:rsidR="0058492E" w:rsidRPr="00910FD4" w:rsidRDefault="0058492E" w:rsidP="006E6589">
            <w:pPr>
              <w:pStyle w:val="HeadingRowA"/>
              <w:rPr>
                <w:rFonts w:asciiTheme="minorHAnsi" w:hAnsiTheme="minorHAnsi" w:cstheme="minorHAnsi"/>
              </w:rPr>
            </w:pPr>
            <w:r w:rsidRPr="00910FD4">
              <w:rPr>
                <w:rFonts w:asciiTheme="minorHAnsi" w:hAnsiTheme="minorHAnsi" w:cstheme="minorHAnsi"/>
              </w:rPr>
              <w:t>Hold &amp; Secure</w:t>
            </w:r>
          </w:p>
          <w:p w14:paraId="4D66CD25" w14:textId="77777777" w:rsidR="0058492E" w:rsidRPr="00910FD4" w:rsidRDefault="0058492E" w:rsidP="006E6589">
            <w:pPr>
              <w:rPr>
                <w:rFonts w:asciiTheme="minorHAnsi" w:hAnsiTheme="minorHAnsi" w:cstheme="minorHAnsi"/>
                <w:color w:val="808080" w:themeColor="background1" w:themeShade="80"/>
                <w:sz w:val="24"/>
                <w:szCs w:val="24"/>
              </w:rPr>
            </w:pPr>
          </w:p>
        </w:tc>
        <w:tc>
          <w:tcPr>
            <w:tcW w:w="17671" w:type="dxa"/>
          </w:tcPr>
          <w:p w14:paraId="7BD8D416" w14:textId="77777777" w:rsidR="0058492E" w:rsidRPr="00910FD4" w:rsidRDefault="0058492E" w:rsidP="0058492E">
            <w:pPr>
              <w:pStyle w:val="ListParagraph"/>
              <w:numPr>
                <w:ilvl w:val="0"/>
                <w:numId w:val="39"/>
              </w:numPr>
              <w:spacing w:after="0" w:line="240" w:lineRule="auto"/>
              <w:ind w:left="360"/>
              <w:rPr>
                <w:rFonts w:asciiTheme="minorHAnsi" w:hAnsiTheme="minorHAnsi" w:cstheme="minorHAnsi"/>
                <w:sz w:val="24"/>
                <w:szCs w:val="24"/>
              </w:rPr>
            </w:pPr>
            <w:r w:rsidRPr="00910FD4">
              <w:rPr>
                <w:rFonts w:asciiTheme="minorHAnsi" w:hAnsiTheme="minorHAnsi" w:cstheme="minorHAnsi"/>
                <w:sz w:val="24"/>
                <w:szCs w:val="24"/>
              </w:rPr>
              <w:t xml:space="preserve">The staff member who becomes aware of the external threat must inform all other staff of the threat as quickly and safely as possible. </w:t>
            </w:r>
          </w:p>
          <w:p w14:paraId="484D536B" w14:textId="77777777" w:rsidR="0058492E" w:rsidRPr="00910FD4" w:rsidRDefault="0058492E" w:rsidP="006E6589">
            <w:pPr>
              <w:rPr>
                <w:rFonts w:asciiTheme="minorHAnsi" w:hAnsiTheme="minorHAnsi" w:cstheme="minorHAnsi"/>
                <w:sz w:val="24"/>
                <w:szCs w:val="24"/>
              </w:rPr>
            </w:pPr>
          </w:p>
          <w:p w14:paraId="5985FA6C" w14:textId="77777777" w:rsidR="0058492E" w:rsidRPr="00910FD4" w:rsidRDefault="0058492E" w:rsidP="0058492E">
            <w:pPr>
              <w:pStyle w:val="ListParagraph"/>
              <w:numPr>
                <w:ilvl w:val="0"/>
                <w:numId w:val="39"/>
              </w:numPr>
              <w:spacing w:after="0" w:line="240" w:lineRule="auto"/>
              <w:ind w:left="360"/>
              <w:rPr>
                <w:rFonts w:asciiTheme="minorHAnsi" w:hAnsiTheme="minorHAnsi" w:cstheme="minorHAnsi"/>
                <w:sz w:val="24"/>
                <w:szCs w:val="24"/>
              </w:rPr>
            </w:pPr>
            <w:r w:rsidRPr="00910FD4">
              <w:rPr>
                <w:rFonts w:asciiTheme="minorHAnsi" w:hAnsiTheme="minorHAnsi" w:cstheme="minorHAnsi"/>
                <w:sz w:val="24"/>
                <w:szCs w:val="24"/>
              </w:rPr>
              <w:t>Staff members who are outdoors must ensure everyone returns to their program room(s) immediately.</w:t>
            </w:r>
          </w:p>
          <w:p w14:paraId="03E4F72D" w14:textId="77777777" w:rsidR="0058492E" w:rsidRPr="00910FD4" w:rsidRDefault="0058492E" w:rsidP="006E6589">
            <w:pPr>
              <w:rPr>
                <w:rFonts w:asciiTheme="minorHAnsi" w:hAnsiTheme="minorHAnsi" w:cstheme="minorHAnsi"/>
                <w:sz w:val="24"/>
                <w:szCs w:val="24"/>
              </w:rPr>
            </w:pPr>
          </w:p>
          <w:p w14:paraId="01EB2915" w14:textId="77777777" w:rsidR="0058492E" w:rsidRPr="00910FD4" w:rsidRDefault="0058492E" w:rsidP="006E6589">
            <w:pPr>
              <w:rPr>
                <w:rFonts w:asciiTheme="minorHAnsi" w:hAnsiTheme="minorHAnsi" w:cstheme="minorHAnsi"/>
                <w:sz w:val="24"/>
                <w:szCs w:val="24"/>
              </w:rPr>
            </w:pPr>
            <w:r w:rsidRPr="00910FD4">
              <w:rPr>
                <w:rFonts w:asciiTheme="minorHAnsi" w:hAnsiTheme="minorHAnsi" w:cstheme="minorHAnsi"/>
                <w:sz w:val="24"/>
                <w:szCs w:val="24"/>
              </w:rPr>
              <w:t>3) Staff in the program room must immediately:</w:t>
            </w:r>
          </w:p>
          <w:p w14:paraId="3593B2CB" w14:textId="77777777" w:rsidR="0058492E" w:rsidRPr="00910FD4" w:rsidRDefault="0058492E" w:rsidP="0058492E">
            <w:pPr>
              <w:pStyle w:val="ListParagraph"/>
              <w:numPr>
                <w:ilvl w:val="0"/>
                <w:numId w:val="21"/>
              </w:numPr>
              <w:spacing w:after="0" w:line="240" w:lineRule="auto"/>
              <w:rPr>
                <w:rFonts w:asciiTheme="minorHAnsi" w:hAnsiTheme="minorHAnsi" w:cstheme="minorHAnsi"/>
                <w:sz w:val="24"/>
                <w:szCs w:val="24"/>
              </w:rPr>
            </w:pPr>
            <w:r w:rsidRPr="00910FD4">
              <w:rPr>
                <w:rFonts w:asciiTheme="minorHAnsi" w:hAnsiTheme="minorHAnsi" w:cstheme="minorHAnsi"/>
                <w:sz w:val="24"/>
                <w:szCs w:val="24"/>
              </w:rPr>
              <w:t xml:space="preserve">remain </w:t>
            </w:r>
            <w:proofErr w:type="gramStart"/>
            <w:r w:rsidRPr="00910FD4">
              <w:rPr>
                <w:rFonts w:asciiTheme="minorHAnsi" w:hAnsiTheme="minorHAnsi" w:cstheme="minorHAnsi"/>
                <w:sz w:val="24"/>
                <w:szCs w:val="24"/>
              </w:rPr>
              <w:t>calm;</w:t>
            </w:r>
            <w:proofErr w:type="gramEnd"/>
          </w:p>
          <w:p w14:paraId="7E3ED702" w14:textId="77777777" w:rsidR="0058492E" w:rsidRPr="00910FD4" w:rsidRDefault="0058492E" w:rsidP="0058492E">
            <w:pPr>
              <w:pStyle w:val="ListParagraph"/>
              <w:numPr>
                <w:ilvl w:val="0"/>
                <w:numId w:val="21"/>
              </w:numPr>
              <w:spacing w:after="0" w:line="240" w:lineRule="auto"/>
              <w:rPr>
                <w:rFonts w:asciiTheme="minorHAnsi" w:hAnsiTheme="minorHAnsi" w:cstheme="minorHAnsi"/>
                <w:sz w:val="24"/>
                <w:szCs w:val="24"/>
              </w:rPr>
            </w:pPr>
            <w:r w:rsidRPr="00910FD4">
              <w:rPr>
                <w:rFonts w:asciiTheme="minorHAnsi" w:hAnsiTheme="minorHAnsi" w:cstheme="minorHAnsi"/>
                <w:sz w:val="24"/>
                <w:szCs w:val="24"/>
              </w:rPr>
              <w:t xml:space="preserve">take children’s attendance to confirm all children are accounted </w:t>
            </w:r>
            <w:proofErr w:type="gramStart"/>
            <w:r w:rsidRPr="00910FD4">
              <w:rPr>
                <w:rFonts w:asciiTheme="minorHAnsi" w:hAnsiTheme="minorHAnsi" w:cstheme="minorHAnsi"/>
                <w:sz w:val="24"/>
                <w:szCs w:val="24"/>
              </w:rPr>
              <w:t>for;</w:t>
            </w:r>
            <w:proofErr w:type="gramEnd"/>
          </w:p>
          <w:p w14:paraId="4BCB6096" w14:textId="77777777" w:rsidR="0058492E" w:rsidRPr="00910FD4" w:rsidRDefault="0058492E" w:rsidP="0058492E">
            <w:pPr>
              <w:pStyle w:val="ListParagraph"/>
              <w:numPr>
                <w:ilvl w:val="0"/>
                <w:numId w:val="21"/>
              </w:numPr>
              <w:spacing w:after="0" w:line="240" w:lineRule="auto"/>
              <w:rPr>
                <w:rFonts w:asciiTheme="minorHAnsi" w:hAnsiTheme="minorHAnsi" w:cstheme="minorHAnsi"/>
                <w:sz w:val="24"/>
                <w:szCs w:val="24"/>
              </w:rPr>
            </w:pPr>
            <w:r w:rsidRPr="00910FD4">
              <w:rPr>
                <w:rFonts w:asciiTheme="minorHAnsi" w:hAnsiTheme="minorHAnsi" w:cstheme="minorHAnsi"/>
                <w:sz w:val="24"/>
                <w:szCs w:val="24"/>
              </w:rPr>
              <w:t xml:space="preserve">close all window coverings and windows in the program </w:t>
            </w:r>
            <w:proofErr w:type="gramStart"/>
            <w:r w:rsidRPr="00910FD4">
              <w:rPr>
                <w:rFonts w:asciiTheme="minorHAnsi" w:hAnsiTheme="minorHAnsi" w:cstheme="minorHAnsi"/>
                <w:sz w:val="24"/>
                <w:szCs w:val="24"/>
              </w:rPr>
              <w:t>room;</w:t>
            </w:r>
            <w:proofErr w:type="gramEnd"/>
          </w:p>
          <w:p w14:paraId="544533E1" w14:textId="77777777" w:rsidR="0058492E" w:rsidRPr="00910FD4" w:rsidRDefault="0058492E" w:rsidP="0058492E">
            <w:pPr>
              <w:pStyle w:val="ListParagraph"/>
              <w:numPr>
                <w:ilvl w:val="0"/>
                <w:numId w:val="21"/>
              </w:numPr>
              <w:spacing w:after="0" w:line="240" w:lineRule="auto"/>
              <w:rPr>
                <w:rFonts w:asciiTheme="minorHAnsi" w:hAnsiTheme="minorHAnsi" w:cstheme="minorHAnsi"/>
                <w:sz w:val="24"/>
                <w:szCs w:val="24"/>
              </w:rPr>
            </w:pPr>
            <w:r w:rsidRPr="00910FD4">
              <w:rPr>
                <w:rFonts w:asciiTheme="minorHAnsi" w:hAnsiTheme="minorHAnsi" w:cstheme="minorHAnsi"/>
                <w:sz w:val="24"/>
                <w:szCs w:val="24"/>
              </w:rPr>
              <w:t>continue normal operations of the program; and</w:t>
            </w:r>
          </w:p>
          <w:p w14:paraId="7DE43353" w14:textId="77777777" w:rsidR="0058492E" w:rsidRPr="00910FD4" w:rsidRDefault="0058492E" w:rsidP="0058492E">
            <w:pPr>
              <w:pStyle w:val="ListParagraph"/>
              <w:numPr>
                <w:ilvl w:val="0"/>
                <w:numId w:val="21"/>
              </w:numPr>
              <w:spacing w:after="0" w:line="240" w:lineRule="auto"/>
              <w:rPr>
                <w:rFonts w:asciiTheme="minorHAnsi" w:hAnsiTheme="minorHAnsi" w:cstheme="minorHAnsi"/>
                <w:sz w:val="24"/>
                <w:szCs w:val="24"/>
              </w:rPr>
            </w:pPr>
            <w:r w:rsidRPr="00910FD4">
              <w:rPr>
                <w:rFonts w:asciiTheme="minorHAnsi" w:hAnsiTheme="minorHAnsi" w:cstheme="minorHAnsi"/>
                <w:sz w:val="24"/>
                <w:szCs w:val="24"/>
              </w:rPr>
              <w:t>wait for further instructions.</w:t>
            </w:r>
          </w:p>
          <w:p w14:paraId="3691E945" w14:textId="77777777" w:rsidR="0058492E" w:rsidRPr="00910FD4" w:rsidRDefault="0058492E" w:rsidP="006E6589">
            <w:pPr>
              <w:rPr>
                <w:rFonts w:asciiTheme="minorHAnsi" w:hAnsiTheme="minorHAnsi" w:cstheme="minorHAnsi"/>
                <w:sz w:val="24"/>
                <w:szCs w:val="24"/>
              </w:rPr>
            </w:pPr>
          </w:p>
          <w:p w14:paraId="16AEC81F" w14:textId="77777777" w:rsidR="0058492E" w:rsidRPr="00910FD4" w:rsidRDefault="0058492E" w:rsidP="006E6589">
            <w:pPr>
              <w:rPr>
                <w:rFonts w:asciiTheme="minorHAnsi" w:hAnsiTheme="minorHAnsi" w:cstheme="minorHAnsi"/>
                <w:sz w:val="24"/>
                <w:szCs w:val="24"/>
              </w:rPr>
            </w:pPr>
            <w:r w:rsidRPr="00910FD4">
              <w:rPr>
                <w:rFonts w:asciiTheme="minorHAnsi" w:hAnsiTheme="minorHAnsi" w:cstheme="minorHAnsi"/>
                <w:sz w:val="24"/>
                <w:szCs w:val="24"/>
              </w:rPr>
              <w:t xml:space="preserve">4) </w:t>
            </w:r>
            <w:sdt>
              <w:sdtPr>
                <w:rPr>
                  <w:rFonts w:asciiTheme="minorHAnsi" w:hAnsiTheme="minorHAnsi" w:cstheme="minorHAnsi"/>
                  <w:sz w:val="24"/>
                  <w:szCs w:val="24"/>
                </w:rPr>
                <w:id w:val="1226176858"/>
                <w:placeholder>
                  <w:docPart w:val="65CC2C50D1D9475D91B3A41233337810"/>
                </w:placeholder>
                <w:text/>
              </w:sdtPr>
              <w:sdtContent>
                <w:r w:rsidRPr="00910FD4">
                  <w:rPr>
                    <w:rFonts w:asciiTheme="minorHAnsi" w:hAnsiTheme="minorHAnsi" w:cstheme="minorHAnsi"/>
                    <w:sz w:val="24"/>
                    <w:szCs w:val="24"/>
                  </w:rPr>
                  <w:t xml:space="preserve">Kristie Ferrell </w:t>
                </w:r>
              </w:sdtContent>
            </w:sdt>
            <w:r w:rsidRPr="00910FD4">
              <w:rPr>
                <w:rFonts w:asciiTheme="minorHAnsi" w:hAnsiTheme="minorHAnsi" w:cstheme="minorHAnsi"/>
                <w:sz w:val="24"/>
                <w:szCs w:val="24"/>
              </w:rPr>
              <w:t>must immediately:</w:t>
            </w:r>
          </w:p>
          <w:p w14:paraId="4A400EC0" w14:textId="77777777" w:rsidR="0058492E" w:rsidRPr="00910FD4" w:rsidRDefault="0058492E" w:rsidP="0058492E">
            <w:pPr>
              <w:pStyle w:val="ListParagraph"/>
              <w:numPr>
                <w:ilvl w:val="0"/>
                <w:numId w:val="21"/>
              </w:numPr>
              <w:spacing w:after="0" w:line="240" w:lineRule="auto"/>
              <w:rPr>
                <w:rFonts w:asciiTheme="minorHAnsi" w:hAnsiTheme="minorHAnsi" w:cstheme="minorHAnsi"/>
                <w:sz w:val="24"/>
                <w:szCs w:val="24"/>
              </w:rPr>
            </w:pPr>
            <w:r w:rsidRPr="00910FD4">
              <w:rPr>
                <w:rFonts w:asciiTheme="minorHAnsi" w:hAnsiTheme="minorHAnsi" w:cstheme="minorHAnsi"/>
                <w:sz w:val="24"/>
                <w:szCs w:val="24"/>
              </w:rPr>
              <w:t xml:space="preserve">close and lock all entrances/exits of the </w:t>
            </w:r>
            <w:proofErr w:type="gramStart"/>
            <w:r w:rsidRPr="00910FD4">
              <w:rPr>
                <w:rFonts w:asciiTheme="minorHAnsi" w:hAnsiTheme="minorHAnsi" w:cstheme="minorHAnsi"/>
                <w:sz w:val="24"/>
                <w:szCs w:val="24"/>
              </w:rPr>
              <w:t>child care</w:t>
            </w:r>
            <w:proofErr w:type="gramEnd"/>
            <w:r w:rsidRPr="00910FD4">
              <w:rPr>
                <w:rFonts w:asciiTheme="minorHAnsi" w:hAnsiTheme="minorHAnsi" w:cstheme="minorHAnsi"/>
                <w:sz w:val="24"/>
                <w:szCs w:val="24"/>
              </w:rPr>
              <w:t xml:space="preserve"> </w:t>
            </w:r>
            <w:proofErr w:type="spellStart"/>
            <w:r w:rsidRPr="00910FD4">
              <w:rPr>
                <w:rFonts w:asciiTheme="minorHAnsi" w:hAnsiTheme="minorHAnsi" w:cstheme="minorHAnsi"/>
                <w:sz w:val="24"/>
                <w:szCs w:val="24"/>
              </w:rPr>
              <w:t>centre</w:t>
            </w:r>
            <w:proofErr w:type="spellEnd"/>
            <w:r w:rsidRPr="00910FD4">
              <w:rPr>
                <w:rFonts w:asciiTheme="minorHAnsi" w:hAnsiTheme="minorHAnsi" w:cstheme="minorHAnsi"/>
                <w:sz w:val="24"/>
                <w:szCs w:val="24"/>
              </w:rPr>
              <w:t>;</w:t>
            </w:r>
          </w:p>
          <w:p w14:paraId="1682AC27" w14:textId="77777777" w:rsidR="0058492E" w:rsidRPr="00910FD4" w:rsidRDefault="0058492E" w:rsidP="0058492E">
            <w:pPr>
              <w:pStyle w:val="ListParagraph"/>
              <w:numPr>
                <w:ilvl w:val="0"/>
                <w:numId w:val="21"/>
              </w:numPr>
              <w:spacing w:after="0" w:line="240" w:lineRule="auto"/>
              <w:rPr>
                <w:rFonts w:asciiTheme="minorHAnsi" w:hAnsiTheme="minorHAnsi" w:cstheme="minorHAnsi"/>
                <w:sz w:val="24"/>
                <w:szCs w:val="24"/>
              </w:rPr>
            </w:pPr>
            <w:r w:rsidRPr="00910FD4">
              <w:rPr>
                <w:rFonts w:asciiTheme="minorHAnsi" w:hAnsiTheme="minorHAnsi" w:cstheme="minorHAnsi"/>
                <w:sz w:val="24"/>
                <w:szCs w:val="24"/>
              </w:rPr>
              <w:t>close all blinds and windows outside of the program rooms; and</w:t>
            </w:r>
          </w:p>
          <w:p w14:paraId="2E1303D3" w14:textId="77777777" w:rsidR="0058492E" w:rsidRPr="00910FD4" w:rsidRDefault="0058492E" w:rsidP="0058492E">
            <w:pPr>
              <w:pStyle w:val="ListParagraph"/>
              <w:numPr>
                <w:ilvl w:val="0"/>
                <w:numId w:val="21"/>
              </w:numPr>
              <w:spacing w:after="0" w:line="240" w:lineRule="auto"/>
              <w:rPr>
                <w:rFonts w:asciiTheme="minorHAnsi" w:hAnsiTheme="minorHAnsi" w:cstheme="minorHAnsi"/>
                <w:sz w:val="24"/>
                <w:szCs w:val="24"/>
              </w:rPr>
            </w:pPr>
            <w:r w:rsidRPr="00910FD4">
              <w:rPr>
                <w:rFonts w:asciiTheme="minorHAnsi" w:hAnsiTheme="minorHAnsi" w:cstheme="minorHAnsi"/>
                <w:sz w:val="24"/>
                <w:szCs w:val="24"/>
              </w:rPr>
              <w:t xml:space="preserve">place a note on the external doors with instructions that no one may enter or exit the </w:t>
            </w:r>
            <w:proofErr w:type="gramStart"/>
            <w:r w:rsidRPr="00910FD4">
              <w:rPr>
                <w:rFonts w:asciiTheme="minorHAnsi" w:hAnsiTheme="minorHAnsi" w:cstheme="minorHAnsi"/>
                <w:sz w:val="24"/>
                <w:szCs w:val="24"/>
              </w:rPr>
              <w:t>child care</w:t>
            </w:r>
            <w:proofErr w:type="gramEnd"/>
            <w:r w:rsidRPr="00910FD4">
              <w:rPr>
                <w:rFonts w:asciiTheme="minorHAnsi" w:hAnsiTheme="minorHAnsi" w:cstheme="minorHAnsi"/>
                <w:sz w:val="24"/>
                <w:szCs w:val="24"/>
              </w:rPr>
              <w:t xml:space="preserve"> </w:t>
            </w:r>
            <w:proofErr w:type="spellStart"/>
            <w:r w:rsidRPr="00910FD4">
              <w:rPr>
                <w:rFonts w:asciiTheme="minorHAnsi" w:hAnsiTheme="minorHAnsi" w:cstheme="minorHAnsi"/>
                <w:sz w:val="24"/>
                <w:szCs w:val="24"/>
              </w:rPr>
              <w:t>centre</w:t>
            </w:r>
            <w:proofErr w:type="spellEnd"/>
            <w:r w:rsidRPr="00910FD4">
              <w:rPr>
                <w:rFonts w:asciiTheme="minorHAnsi" w:hAnsiTheme="minorHAnsi" w:cstheme="minorHAnsi"/>
                <w:sz w:val="24"/>
                <w:szCs w:val="24"/>
              </w:rPr>
              <w:t>.</w:t>
            </w:r>
          </w:p>
          <w:p w14:paraId="2A867D36" w14:textId="77777777" w:rsidR="0058492E" w:rsidRPr="00910FD4" w:rsidRDefault="0058492E" w:rsidP="006E6589">
            <w:pPr>
              <w:rPr>
                <w:rFonts w:asciiTheme="minorHAnsi" w:hAnsiTheme="minorHAnsi" w:cstheme="minorHAnsi"/>
                <w:sz w:val="24"/>
                <w:szCs w:val="24"/>
              </w:rPr>
            </w:pPr>
          </w:p>
          <w:p w14:paraId="047E4601" w14:textId="77777777" w:rsidR="0058492E" w:rsidRPr="00910FD4" w:rsidRDefault="0058492E" w:rsidP="006E6589">
            <w:pPr>
              <w:rPr>
                <w:rFonts w:asciiTheme="minorHAnsi" w:hAnsiTheme="minorHAnsi" w:cstheme="minorHAnsi"/>
                <w:sz w:val="24"/>
                <w:szCs w:val="24"/>
              </w:rPr>
            </w:pPr>
            <w:r w:rsidRPr="00910FD4">
              <w:rPr>
                <w:rFonts w:asciiTheme="minorHAnsi" w:hAnsiTheme="minorHAnsi" w:cstheme="minorHAnsi"/>
                <w:b/>
                <w:sz w:val="24"/>
                <w:szCs w:val="24"/>
              </w:rPr>
              <w:t xml:space="preserve">Note: only emergency services personnel are allowed to enter or exit the </w:t>
            </w:r>
            <w:proofErr w:type="spellStart"/>
            <w:r w:rsidRPr="00910FD4">
              <w:rPr>
                <w:rFonts w:asciiTheme="minorHAnsi" w:hAnsiTheme="minorHAnsi" w:cstheme="minorHAnsi"/>
                <w:b/>
                <w:sz w:val="24"/>
                <w:szCs w:val="24"/>
              </w:rPr>
              <w:t>centre</w:t>
            </w:r>
            <w:proofErr w:type="spellEnd"/>
            <w:r w:rsidRPr="00910FD4">
              <w:rPr>
                <w:rFonts w:asciiTheme="minorHAnsi" w:hAnsiTheme="minorHAnsi" w:cstheme="minorHAnsi"/>
                <w:b/>
                <w:sz w:val="24"/>
                <w:szCs w:val="24"/>
              </w:rPr>
              <w:t xml:space="preserve"> during a hold and secure.</w:t>
            </w:r>
          </w:p>
        </w:tc>
      </w:tr>
      <w:tr w:rsidR="0058492E" w:rsidRPr="00910FD4" w14:paraId="162AD6F7" w14:textId="77777777" w:rsidTr="000B1C5B">
        <w:trPr>
          <w:cantSplit/>
          <w:tblHeader/>
        </w:trPr>
        <w:tc>
          <w:tcPr>
            <w:tcW w:w="1883" w:type="dxa"/>
          </w:tcPr>
          <w:p w14:paraId="53060796" w14:textId="77777777" w:rsidR="0058492E" w:rsidRPr="00910FD4" w:rsidRDefault="0058492E" w:rsidP="006E6589">
            <w:pPr>
              <w:pStyle w:val="HeadingRowA"/>
              <w:rPr>
                <w:rFonts w:asciiTheme="minorHAnsi" w:hAnsiTheme="minorHAnsi" w:cstheme="minorHAnsi"/>
              </w:rPr>
            </w:pPr>
            <w:r w:rsidRPr="00910FD4">
              <w:rPr>
                <w:rFonts w:asciiTheme="minorHAnsi" w:hAnsiTheme="minorHAnsi" w:cstheme="minorHAnsi"/>
              </w:rPr>
              <w:t>Bomb Threat</w:t>
            </w:r>
          </w:p>
          <w:p w14:paraId="295DE088" w14:textId="77777777" w:rsidR="0058492E" w:rsidRPr="00910FD4" w:rsidRDefault="0058492E" w:rsidP="006E6589">
            <w:pPr>
              <w:rPr>
                <w:rFonts w:asciiTheme="minorHAnsi" w:hAnsiTheme="minorHAnsi" w:cstheme="minorHAnsi"/>
                <w:sz w:val="24"/>
                <w:szCs w:val="24"/>
                <w:lang w:eastAsia="en-CA"/>
              </w:rPr>
            </w:pPr>
          </w:p>
        </w:tc>
        <w:tc>
          <w:tcPr>
            <w:tcW w:w="17671" w:type="dxa"/>
          </w:tcPr>
          <w:p w14:paraId="117B8F7C" w14:textId="77777777" w:rsidR="0058492E" w:rsidRPr="00910FD4" w:rsidRDefault="0058492E" w:rsidP="0058492E">
            <w:pPr>
              <w:pStyle w:val="ListParagraph"/>
              <w:numPr>
                <w:ilvl w:val="0"/>
                <w:numId w:val="38"/>
              </w:numPr>
              <w:spacing w:after="0" w:line="240" w:lineRule="auto"/>
              <w:rPr>
                <w:rFonts w:asciiTheme="minorHAnsi" w:hAnsiTheme="minorHAnsi" w:cstheme="minorHAnsi"/>
                <w:sz w:val="24"/>
                <w:szCs w:val="24"/>
              </w:rPr>
            </w:pPr>
            <w:r w:rsidRPr="00910FD4">
              <w:rPr>
                <w:rFonts w:asciiTheme="minorHAnsi" w:hAnsiTheme="minorHAnsi" w:cstheme="minorHAnsi"/>
                <w:sz w:val="24"/>
                <w:szCs w:val="24"/>
              </w:rPr>
              <w:t xml:space="preserve">The staff member who becomes aware of the threat or </w:t>
            </w:r>
            <w:sdt>
              <w:sdtPr>
                <w:rPr>
                  <w:rFonts w:asciiTheme="minorHAnsi" w:hAnsiTheme="minorHAnsi" w:cstheme="minorHAnsi"/>
                  <w:sz w:val="24"/>
                  <w:szCs w:val="24"/>
                </w:rPr>
                <w:id w:val="111025348"/>
                <w:placeholder>
                  <w:docPart w:val="65CC2C50D1D9475D91B3A41233337810"/>
                </w:placeholder>
                <w:text/>
              </w:sdtPr>
              <w:sdtContent>
                <w:r w:rsidRPr="00910FD4">
                  <w:rPr>
                    <w:rFonts w:asciiTheme="minorHAnsi" w:hAnsiTheme="minorHAnsi" w:cstheme="minorHAnsi"/>
                    <w:sz w:val="24"/>
                    <w:szCs w:val="24"/>
                  </w:rPr>
                  <w:t xml:space="preserve">Kristie Ferrell </w:t>
                </w:r>
              </w:sdtContent>
            </w:sdt>
            <w:r w:rsidRPr="00910FD4">
              <w:rPr>
                <w:rFonts w:asciiTheme="minorHAnsi" w:hAnsiTheme="minorHAnsi" w:cstheme="minorHAnsi"/>
                <w:sz w:val="24"/>
                <w:szCs w:val="24"/>
              </w:rPr>
              <w:t>must:</w:t>
            </w:r>
          </w:p>
          <w:p w14:paraId="4C3C45DD" w14:textId="77777777" w:rsidR="0058492E" w:rsidRPr="00910FD4" w:rsidRDefault="0058492E" w:rsidP="0058492E">
            <w:pPr>
              <w:pStyle w:val="ListParagraph"/>
              <w:numPr>
                <w:ilvl w:val="0"/>
                <w:numId w:val="21"/>
              </w:numPr>
              <w:spacing w:after="0" w:line="240" w:lineRule="auto"/>
              <w:rPr>
                <w:rFonts w:asciiTheme="minorHAnsi" w:hAnsiTheme="minorHAnsi" w:cstheme="minorHAnsi"/>
                <w:sz w:val="24"/>
                <w:szCs w:val="24"/>
              </w:rPr>
            </w:pPr>
            <w:r w:rsidRPr="00910FD4">
              <w:rPr>
                <w:rFonts w:asciiTheme="minorHAnsi" w:hAnsiTheme="minorHAnsi" w:cstheme="minorHAnsi"/>
                <w:sz w:val="24"/>
                <w:szCs w:val="24"/>
              </w:rPr>
              <w:t xml:space="preserve">remain </w:t>
            </w:r>
            <w:proofErr w:type="gramStart"/>
            <w:r w:rsidRPr="00910FD4">
              <w:rPr>
                <w:rFonts w:asciiTheme="minorHAnsi" w:hAnsiTheme="minorHAnsi" w:cstheme="minorHAnsi"/>
                <w:sz w:val="24"/>
                <w:szCs w:val="24"/>
              </w:rPr>
              <w:t>calm;</w:t>
            </w:r>
            <w:proofErr w:type="gramEnd"/>
          </w:p>
          <w:p w14:paraId="3F510381" w14:textId="77777777" w:rsidR="0058492E" w:rsidRPr="00910FD4" w:rsidRDefault="0058492E" w:rsidP="0058492E">
            <w:pPr>
              <w:pStyle w:val="ListParagraph"/>
              <w:numPr>
                <w:ilvl w:val="0"/>
                <w:numId w:val="21"/>
              </w:numPr>
              <w:spacing w:after="0" w:line="240" w:lineRule="auto"/>
              <w:rPr>
                <w:rFonts w:asciiTheme="minorHAnsi" w:hAnsiTheme="minorHAnsi" w:cstheme="minorHAnsi"/>
                <w:sz w:val="24"/>
                <w:szCs w:val="24"/>
              </w:rPr>
            </w:pPr>
            <w:r w:rsidRPr="00910FD4">
              <w:rPr>
                <w:rFonts w:asciiTheme="minorHAnsi" w:hAnsiTheme="minorHAnsi" w:cstheme="minorHAnsi"/>
                <w:sz w:val="24"/>
                <w:szCs w:val="24"/>
              </w:rPr>
              <w:t xml:space="preserve">call 911 if emergency services </w:t>
            </w:r>
            <w:proofErr w:type="gramStart"/>
            <w:r w:rsidRPr="00910FD4">
              <w:rPr>
                <w:rFonts w:asciiTheme="minorHAnsi" w:hAnsiTheme="minorHAnsi" w:cstheme="minorHAnsi"/>
                <w:sz w:val="24"/>
                <w:szCs w:val="24"/>
              </w:rPr>
              <w:t>is</w:t>
            </w:r>
            <w:proofErr w:type="gramEnd"/>
            <w:r w:rsidRPr="00910FD4">
              <w:rPr>
                <w:rFonts w:asciiTheme="minorHAnsi" w:hAnsiTheme="minorHAnsi" w:cstheme="minorHAnsi"/>
                <w:sz w:val="24"/>
                <w:szCs w:val="24"/>
              </w:rPr>
              <w:t xml:space="preserve"> not yet aware of the situation;</w:t>
            </w:r>
          </w:p>
          <w:p w14:paraId="22004C00" w14:textId="77777777" w:rsidR="0058492E" w:rsidRPr="00910FD4" w:rsidRDefault="0058492E" w:rsidP="0058492E">
            <w:pPr>
              <w:pStyle w:val="ListParagraph"/>
              <w:numPr>
                <w:ilvl w:val="0"/>
                <w:numId w:val="21"/>
              </w:numPr>
              <w:spacing w:after="0" w:line="240" w:lineRule="auto"/>
              <w:rPr>
                <w:rFonts w:asciiTheme="minorHAnsi" w:hAnsiTheme="minorHAnsi" w:cstheme="minorHAnsi"/>
                <w:sz w:val="24"/>
                <w:szCs w:val="24"/>
              </w:rPr>
            </w:pPr>
            <w:r w:rsidRPr="00910FD4">
              <w:rPr>
                <w:rFonts w:asciiTheme="minorHAnsi" w:hAnsiTheme="minorHAnsi" w:cstheme="minorHAnsi"/>
                <w:sz w:val="24"/>
                <w:szCs w:val="24"/>
              </w:rPr>
              <w:t>follow the directions of emergency services personnel; and</w:t>
            </w:r>
          </w:p>
          <w:p w14:paraId="00705134" w14:textId="77777777" w:rsidR="0058492E" w:rsidRPr="00910FD4" w:rsidRDefault="0058492E" w:rsidP="0058492E">
            <w:pPr>
              <w:pStyle w:val="ListParagraph"/>
              <w:numPr>
                <w:ilvl w:val="0"/>
                <w:numId w:val="21"/>
              </w:numPr>
              <w:spacing w:after="0" w:line="240" w:lineRule="auto"/>
              <w:rPr>
                <w:rFonts w:asciiTheme="minorHAnsi" w:hAnsiTheme="minorHAnsi" w:cstheme="minorHAnsi"/>
                <w:sz w:val="24"/>
                <w:szCs w:val="24"/>
              </w:rPr>
            </w:pPr>
            <w:r w:rsidRPr="00910FD4">
              <w:rPr>
                <w:rFonts w:asciiTheme="minorHAnsi" w:hAnsiTheme="minorHAnsi" w:cstheme="minorHAnsi"/>
                <w:sz w:val="24"/>
                <w:szCs w:val="24"/>
              </w:rPr>
              <w:t>take children’s attendance to confirm all children are accounted for.</w:t>
            </w:r>
          </w:p>
          <w:p w14:paraId="6FE7EA04" w14:textId="77777777" w:rsidR="0058492E" w:rsidRPr="00910FD4" w:rsidRDefault="0058492E" w:rsidP="006E6589">
            <w:pPr>
              <w:ind w:left="720"/>
              <w:rPr>
                <w:rFonts w:asciiTheme="minorHAnsi" w:hAnsiTheme="minorHAnsi" w:cstheme="minorHAnsi"/>
                <w:sz w:val="24"/>
                <w:szCs w:val="24"/>
              </w:rPr>
            </w:pPr>
          </w:p>
          <w:p w14:paraId="2F098927" w14:textId="19842474" w:rsidR="0058492E" w:rsidRPr="00910FD4" w:rsidRDefault="0058492E" w:rsidP="0058492E">
            <w:pPr>
              <w:pStyle w:val="ListParagraph"/>
              <w:numPr>
                <w:ilvl w:val="0"/>
                <w:numId w:val="40"/>
              </w:numPr>
              <w:spacing w:after="0" w:line="240" w:lineRule="auto"/>
              <w:rPr>
                <w:rFonts w:asciiTheme="minorHAnsi" w:hAnsiTheme="minorHAnsi" w:cstheme="minorHAnsi"/>
                <w:sz w:val="24"/>
                <w:szCs w:val="24"/>
              </w:rPr>
            </w:pPr>
            <w:r w:rsidRPr="00910FD4">
              <w:rPr>
                <w:rFonts w:asciiTheme="minorHAnsi" w:hAnsiTheme="minorHAnsi" w:cstheme="minorHAnsi"/>
                <w:sz w:val="24"/>
                <w:szCs w:val="24"/>
              </w:rPr>
              <w:t xml:space="preserve">Where the threat is received by telephone, the person on the phone should try to keep the suspect on the line </w:t>
            </w:r>
            <w:r w:rsidR="00AC58B5" w:rsidRPr="00910FD4">
              <w:rPr>
                <w:rFonts w:asciiTheme="minorHAnsi" w:hAnsiTheme="minorHAnsi" w:cstheme="minorHAnsi"/>
                <w:sz w:val="24"/>
                <w:szCs w:val="24"/>
              </w:rPr>
              <w:t>if</w:t>
            </w:r>
            <w:r w:rsidRPr="00910FD4">
              <w:rPr>
                <w:rFonts w:asciiTheme="minorHAnsi" w:hAnsiTheme="minorHAnsi" w:cstheme="minorHAnsi"/>
                <w:sz w:val="24"/>
                <w:szCs w:val="24"/>
              </w:rPr>
              <w:t xml:space="preserve"> possible while another individual calls 911 and communicates with emergency services personnel.</w:t>
            </w:r>
          </w:p>
          <w:p w14:paraId="1BDF5930" w14:textId="77777777" w:rsidR="0058492E" w:rsidRPr="00910FD4" w:rsidRDefault="0058492E" w:rsidP="006E6589">
            <w:pPr>
              <w:rPr>
                <w:rFonts w:asciiTheme="minorHAnsi" w:hAnsiTheme="minorHAnsi" w:cstheme="minorHAnsi"/>
                <w:sz w:val="24"/>
                <w:szCs w:val="24"/>
              </w:rPr>
            </w:pPr>
          </w:p>
          <w:p w14:paraId="626D4CDE" w14:textId="77777777" w:rsidR="0058492E" w:rsidRPr="00910FD4" w:rsidRDefault="0058492E" w:rsidP="0058492E">
            <w:pPr>
              <w:pStyle w:val="ListParagraph"/>
              <w:numPr>
                <w:ilvl w:val="0"/>
                <w:numId w:val="40"/>
              </w:numPr>
              <w:spacing w:after="0" w:line="240" w:lineRule="auto"/>
              <w:rPr>
                <w:rFonts w:asciiTheme="minorHAnsi" w:hAnsiTheme="minorHAnsi" w:cstheme="minorHAnsi"/>
                <w:sz w:val="24"/>
                <w:szCs w:val="24"/>
              </w:rPr>
            </w:pPr>
            <w:r w:rsidRPr="00910FD4">
              <w:rPr>
                <w:rFonts w:asciiTheme="minorHAnsi" w:hAnsiTheme="minorHAnsi" w:cstheme="minorHAnsi"/>
                <w:sz w:val="24"/>
                <w:szCs w:val="24"/>
              </w:rPr>
              <w:t xml:space="preserve">Where the threat is received in the form of a suspicious package, staff must ensure that no one approaches or touches the package at any time. </w:t>
            </w:r>
          </w:p>
        </w:tc>
      </w:tr>
      <w:tr w:rsidR="0058492E" w:rsidRPr="00910FD4" w14:paraId="3B5BB4E7" w14:textId="77777777" w:rsidTr="000B1C5B">
        <w:trPr>
          <w:cantSplit/>
          <w:trHeight w:val="2259"/>
          <w:tblHeader/>
        </w:trPr>
        <w:tc>
          <w:tcPr>
            <w:tcW w:w="1883" w:type="dxa"/>
          </w:tcPr>
          <w:p w14:paraId="04856DF1" w14:textId="77777777" w:rsidR="0058492E" w:rsidRPr="00910FD4" w:rsidRDefault="0058492E" w:rsidP="006E6589">
            <w:pPr>
              <w:pStyle w:val="HeadingRowA"/>
              <w:rPr>
                <w:rFonts w:asciiTheme="minorHAnsi" w:hAnsiTheme="minorHAnsi" w:cstheme="minorHAnsi"/>
              </w:rPr>
            </w:pPr>
            <w:r w:rsidRPr="00910FD4">
              <w:rPr>
                <w:rFonts w:asciiTheme="minorHAnsi" w:hAnsiTheme="minorHAnsi" w:cstheme="minorHAnsi"/>
              </w:rPr>
              <w:t>Disaster Requiring Evacuation</w:t>
            </w:r>
          </w:p>
          <w:p w14:paraId="0DD77079" w14:textId="77777777" w:rsidR="0058492E" w:rsidRPr="00910FD4" w:rsidRDefault="0058492E" w:rsidP="006E6589">
            <w:pPr>
              <w:spacing w:line="240" w:lineRule="auto"/>
              <w:rPr>
                <w:rFonts w:asciiTheme="minorHAnsi" w:hAnsiTheme="minorHAnsi" w:cstheme="minorHAnsi"/>
                <w:sz w:val="24"/>
                <w:szCs w:val="24"/>
              </w:rPr>
            </w:pPr>
          </w:p>
        </w:tc>
        <w:tc>
          <w:tcPr>
            <w:tcW w:w="17671" w:type="dxa"/>
          </w:tcPr>
          <w:p w14:paraId="1D029518" w14:textId="77777777" w:rsidR="0058492E" w:rsidRPr="00910FD4" w:rsidRDefault="0058492E" w:rsidP="006E6589">
            <w:pPr>
              <w:rPr>
                <w:rFonts w:asciiTheme="minorHAnsi" w:hAnsiTheme="minorHAnsi" w:cstheme="minorHAnsi"/>
                <w:sz w:val="24"/>
                <w:szCs w:val="24"/>
              </w:rPr>
            </w:pPr>
            <w:r w:rsidRPr="00910FD4">
              <w:rPr>
                <w:rFonts w:asciiTheme="minorHAnsi" w:hAnsiTheme="minorHAnsi" w:cstheme="minorHAnsi"/>
                <w:sz w:val="24"/>
                <w:szCs w:val="24"/>
              </w:rPr>
              <w:t xml:space="preserve">1) The staff member who becomes aware of the disaster must inform all other staff of the incident and that the </w:t>
            </w:r>
            <w:proofErr w:type="spellStart"/>
            <w:r w:rsidRPr="00910FD4">
              <w:rPr>
                <w:rFonts w:asciiTheme="minorHAnsi" w:hAnsiTheme="minorHAnsi" w:cstheme="minorHAnsi"/>
                <w:sz w:val="24"/>
                <w:szCs w:val="24"/>
              </w:rPr>
              <w:t>centre</w:t>
            </w:r>
            <w:proofErr w:type="spellEnd"/>
            <w:r w:rsidRPr="00910FD4">
              <w:rPr>
                <w:rFonts w:asciiTheme="minorHAnsi" w:hAnsiTheme="minorHAnsi" w:cstheme="minorHAnsi"/>
                <w:sz w:val="24"/>
                <w:szCs w:val="24"/>
              </w:rPr>
              <w:t xml:space="preserve"> must be evacuated, as quickly and safely as possible. If the disaster is a fire, the fire alarm pull station must be used and staff must follow the </w:t>
            </w:r>
            <w:proofErr w:type="spellStart"/>
            <w:r w:rsidRPr="00910FD4">
              <w:rPr>
                <w:rFonts w:asciiTheme="minorHAnsi" w:hAnsiTheme="minorHAnsi" w:cstheme="minorHAnsi"/>
                <w:sz w:val="24"/>
                <w:szCs w:val="24"/>
              </w:rPr>
              <w:t>centre’s</w:t>
            </w:r>
            <w:proofErr w:type="spellEnd"/>
            <w:r w:rsidRPr="00910FD4">
              <w:rPr>
                <w:rFonts w:asciiTheme="minorHAnsi" w:hAnsiTheme="minorHAnsi" w:cstheme="minorHAnsi"/>
                <w:sz w:val="24"/>
                <w:szCs w:val="24"/>
              </w:rPr>
              <w:t xml:space="preserve"> fire evacuation procedures.</w:t>
            </w:r>
          </w:p>
          <w:p w14:paraId="071E89F9" w14:textId="77777777" w:rsidR="0058492E" w:rsidRPr="00910FD4" w:rsidRDefault="0058492E" w:rsidP="006E6589">
            <w:pPr>
              <w:rPr>
                <w:rFonts w:asciiTheme="minorHAnsi" w:hAnsiTheme="minorHAnsi" w:cstheme="minorHAnsi"/>
                <w:sz w:val="24"/>
                <w:szCs w:val="24"/>
              </w:rPr>
            </w:pPr>
          </w:p>
          <w:p w14:paraId="399FB72D" w14:textId="77777777" w:rsidR="0058492E" w:rsidRPr="00910FD4" w:rsidRDefault="0058492E" w:rsidP="006E6589">
            <w:pPr>
              <w:rPr>
                <w:rFonts w:asciiTheme="minorHAnsi" w:hAnsiTheme="minorHAnsi" w:cstheme="minorHAnsi"/>
                <w:sz w:val="24"/>
                <w:szCs w:val="24"/>
              </w:rPr>
            </w:pPr>
            <w:r w:rsidRPr="00910FD4">
              <w:rPr>
                <w:rFonts w:asciiTheme="minorHAnsi" w:hAnsiTheme="minorHAnsi" w:cstheme="minorHAnsi"/>
                <w:sz w:val="24"/>
                <w:szCs w:val="24"/>
              </w:rPr>
              <w:t xml:space="preserve">2) Staff must immediately: </w:t>
            </w:r>
          </w:p>
          <w:p w14:paraId="3F430926" w14:textId="77777777" w:rsidR="0058492E" w:rsidRPr="00910FD4" w:rsidRDefault="0058492E" w:rsidP="0058492E">
            <w:pPr>
              <w:pStyle w:val="ListParagraph"/>
              <w:numPr>
                <w:ilvl w:val="0"/>
                <w:numId w:val="22"/>
              </w:numPr>
              <w:spacing w:after="0" w:line="240" w:lineRule="auto"/>
              <w:rPr>
                <w:rFonts w:asciiTheme="minorHAnsi" w:hAnsiTheme="minorHAnsi" w:cstheme="minorHAnsi"/>
                <w:sz w:val="24"/>
                <w:szCs w:val="24"/>
              </w:rPr>
            </w:pPr>
            <w:r w:rsidRPr="00910FD4">
              <w:rPr>
                <w:rFonts w:asciiTheme="minorHAnsi" w:hAnsiTheme="minorHAnsi" w:cstheme="minorHAnsi"/>
                <w:sz w:val="24"/>
                <w:szCs w:val="24"/>
              </w:rPr>
              <w:t xml:space="preserve">remain </w:t>
            </w:r>
            <w:proofErr w:type="gramStart"/>
            <w:r w:rsidRPr="00910FD4">
              <w:rPr>
                <w:rFonts w:asciiTheme="minorHAnsi" w:hAnsiTheme="minorHAnsi" w:cstheme="minorHAnsi"/>
                <w:sz w:val="24"/>
                <w:szCs w:val="24"/>
              </w:rPr>
              <w:t>calm;</w:t>
            </w:r>
            <w:proofErr w:type="gramEnd"/>
          </w:p>
          <w:p w14:paraId="09C2BB71" w14:textId="77777777" w:rsidR="0058492E" w:rsidRPr="00910FD4" w:rsidRDefault="0058492E" w:rsidP="0058492E">
            <w:pPr>
              <w:pStyle w:val="ListParagraph"/>
              <w:numPr>
                <w:ilvl w:val="0"/>
                <w:numId w:val="22"/>
              </w:numPr>
              <w:spacing w:after="0" w:line="240" w:lineRule="auto"/>
              <w:rPr>
                <w:rFonts w:asciiTheme="minorHAnsi" w:hAnsiTheme="minorHAnsi" w:cstheme="minorHAnsi"/>
                <w:sz w:val="24"/>
                <w:szCs w:val="24"/>
              </w:rPr>
            </w:pPr>
            <w:r w:rsidRPr="00910FD4">
              <w:rPr>
                <w:rFonts w:asciiTheme="minorHAnsi" w:hAnsiTheme="minorHAnsi" w:cstheme="minorHAnsi"/>
                <w:sz w:val="24"/>
                <w:szCs w:val="24"/>
              </w:rPr>
              <w:t xml:space="preserve">gather all children, the attendance record, children’s emergency contact information any emergency </w:t>
            </w:r>
            <w:proofErr w:type="gramStart"/>
            <w:r w:rsidRPr="00910FD4">
              <w:rPr>
                <w:rFonts w:asciiTheme="minorHAnsi" w:hAnsiTheme="minorHAnsi" w:cstheme="minorHAnsi"/>
                <w:sz w:val="24"/>
                <w:szCs w:val="24"/>
              </w:rPr>
              <w:t>medication;</w:t>
            </w:r>
            <w:proofErr w:type="gramEnd"/>
          </w:p>
          <w:p w14:paraId="0E9DA037" w14:textId="77777777" w:rsidR="0058492E" w:rsidRPr="00910FD4" w:rsidRDefault="0058492E" w:rsidP="0058492E">
            <w:pPr>
              <w:pStyle w:val="ListParagraph"/>
              <w:numPr>
                <w:ilvl w:val="0"/>
                <w:numId w:val="22"/>
              </w:numPr>
              <w:spacing w:after="0" w:line="240" w:lineRule="auto"/>
              <w:rPr>
                <w:rFonts w:asciiTheme="minorHAnsi" w:hAnsiTheme="minorHAnsi" w:cstheme="minorHAnsi"/>
                <w:sz w:val="24"/>
                <w:szCs w:val="24"/>
              </w:rPr>
            </w:pPr>
            <w:r w:rsidRPr="00910FD4">
              <w:rPr>
                <w:rFonts w:asciiTheme="minorHAnsi" w:hAnsiTheme="minorHAnsi" w:cstheme="minorHAnsi"/>
                <w:sz w:val="24"/>
                <w:szCs w:val="24"/>
              </w:rPr>
              <w:t xml:space="preserve">exit the building with the children using the nearest safe exit, bringing children’s outdoor clothing (if possible) according to weather </w:t>
            </w:r>
            <w:proofErr w:type="gramStart"/>
            <w:r w:rsidRPr="00910FD4">
              <w:rPr>
                <w:rFonts w:asciiTheme="minorHAnsi" w:hAnsiTheme="minorHAnsi" w:cstheme="minorHAnsi"/>
                <w:sz w:val="24"/>
                <w:szCs w:val="24"/>
              </w:rPr>
              <w:t>conditions;</w:t>
            </w:r>
            <w:proofErr w:type="gramEnd"/>
            <w:r w:rsidRPr="00910FD4">
              <w:rPr>
                <w:rFonts w:asciiTheme="minorHAnsi" w:hAnsiTheme="minorHAnsi" w:cstheme="minorHAnsi"/>
                <w:sz w:val="24"/>
                <w:szCs w:val="24"/>
              </w:rPr>
              <w:t xml:space="preserve"> </w:t>
            </w:r>
          </w:p>
          <w:p w14:paraId="5018205E" w14:textId="77777777" w:rsidR="0058492E" w:rsidRPr="00910FD4" w:rsidRDefault="0058492E" w:rsidP="0058492E">
            <w:pPr>
              <w:pStyle w:val="ListParagraph"/>
              <w:numPr>
                <w:ilvl w:val="0"/>
                <w:numId w:val="22"/>
              </w:numPr>
              <w:spacing w:after="0" w:line="240" w:lineRule="auto"/>
              <w:rPr>
                <w:rFonts w:asciiTheme="minorHAnsi" w:hAnsiTheme="minorHAnsi" w:cstheme="minorHAnsi"/>
                <w:sz w:val="24"/>
                <w:szCs w:val="24"/>
              </w:rPr>
            </w:pPr>
            <w:r w:rsidRPr="00910FD4">
              <w:rPr>
                <w:rFonts w:asciiTheme="minorHAnsi" w:hAnsiTheme="minorHAnsi" w:cstheme="minorHAnsi"/>
                <w:sz w:val="24"/>
                <w:szCs w:val="24"/>
              </w:rPr>
              <w:t xml:space="preserve">escort children to the meeting place; and </w:t>
            </w:r>
          </w:p>
          <w:p w14:paraId="489E8D71" w14:textId="77777777" w:rsidR="0058492E" w:rsidRPr="00910FD4" w:rsidRDefault="0058492E" w:rsidP="0058492E">
            <w:pPr>
              <w:pStyle w:val="ListParagraph"/>
              <w:numPr>
                <w:ilvl w:val="0"/>
                <w:numId w:val="22"/>
              </w:numPr>
              <w:spacing w:after="0" w:line="240" w:lineRule="auto"/>
              <w:rPr>
                <w:rFonts w:asciiTheme="minorHAnsi" w:hAnsiTheme="minorHAnsi" w:cstheme="minorHAnsi"/>
                <w:sz w:val="24"/>
                <w:szCs w:val="24"/>
              </w:rPr>
            </w:pPr>
            <w:r w:rsidRPr="00910FD4">
              <w:rPr>
                <w:rFonts w:asciiTheme="minorHAnsi" w:hAnsiTheme="minorHAnsi" w:cstheme="minorHAnsi"/>
                <w:sz w:val="24"/>
                <w:szCs w:val="24"/>
              </w:rPr>
              <w:t xml:space="preserve">take children’s attendance to confirm all children are accounted </w:t>
            </w:r>
            <w:proofErr w:type="gramStart"/>
            <w:r w:rsidRPr="00910FD4">
              <w:rPr>
                <w:rFonts w:asciiTheme="minorHAnsi" w:hAnsiTheme="minorHAnsi" w:cstheme="minorHAnsi"/>
                <w:sz w:val="24"/>
                <w:szCs w:val="24"/>
              </w:rPr>
              <w:t>for;</w:t>
            </w:r>
            <w:proofErr w:type="gramEnd"/>
            <w:r w:rsidRPr="00910FD4">
              <w:rPr>
                <w:rFonts w:asciiTheme="minorHAnsi" w:hAnsiTheme="minorHAnsi" w:cstheme="minorHAnsi"/>
                <w:sz w:val="24"/>
                <w:szCs w:val="24"/>
              </w:rPr>
              <w:t xml:space="preserve"> </w:t>
            </w:r>
          </w:p>
          <w:p w14:paraId="05A4F2FC" w14:textId="77777777" w:rsidR="0058492E" w:rsidRPr="00910FD4" w:rsidRDefault="0058492E" w:rsidP="0058492E">
            <w:pPr>
              <w:pStyle w:val="ListParagraph"/>
              <w:numPr>
                <w:ilvl w:val="0"/>
                <w:numId w:val="22"/>
              </w:numPr>
              <w:spacing w:after="0" w:line="240" w:lineRule="auto"/>
              <w:rPr>
                <w:rFonts w:asciiTheme="minorHAnsi" w:hAnsiTheme="minorHAnsi" w:cstheme="minorHAnsi"/>
                <w:sz w:val="24"/>
                <w:szCs w:val="24"/>
              </w:rPr>
            </w:pPr>
            <w:r w:rsidRPr="00910FD4">
              <w:rPr>
                <w:rFonts w:asciiTheme="minorHAnsi" w:hAnsiTheme="minorHAnsi" w:cstheme="minorHAnsi"/>
                <w:sz w:val="24"/>
                <w:szCs w:val="24"/>
              </w:rPr>
              <w:t>keep children calm; and</w:t>
            </w:r>
          </w:p>
          <w:p w14:paraId="240A533D" w14:textId="77777777" w:rsidR="0058492E" w:rsidRPr="00910FD4" w:rsidRDefault="0058492E" w:rsidP="0058492E">
            <w:pPr>
              <w:pStyle w:val="ListParagraph"/>
              <w:numPr>
                <w:ilvl w:val="0"/>
                <w:numId w:val="22"/>
              </w:numPr>
              <w:spacing w:after="0" w:line="240" w:lineRule="auto"/>
              <w:rPr>
                <w:rFonts w:asciiTheme="minorHAnsi" w:hAnsiTheme="minorHAnsi" w:cstheme="minorHAnsi"/>
                <w:sz w:val="24"/>
                <w:szCs w:val="24"/>
              </w:rPr>
            </w:pPr>
            <w:r w:rsidRPr="00910FD4">
              <w:rPr>
                <w:rFonts w:asciiTheme="minorHAnsi" w:hAnsiTheme="minorHAnsi" w:cstheme="minorHAnsi"/>
                <w:sz w:val="24"/>
                <w:szCs w:val="24"/>
              </w:rPr>
              <w:t>wait for further instructions.</w:t>
            </w:r>
          </w:p>
          <w:p w14:paraId="3B280CA6" w14:textId="77777777" w:rsidR="0058492E" w:rsidRPr="00910FD4" w:rsidRDefault="0058492E" w:rsidP="006E6589">
            <w:pPr>
              <w:ind w:left="720"/>
              <w:rPr>
                <w:rFonts w:asciiTheme="minorHAnsi" w:hAnsiTheme="minorHAnsi" w:cstheme="minorHAnsi"/>
                <w:sz w:val="24"/>
                <w:szCs w:val="24"/>
              </w:rPr>
            </w:pPr>
          </w:p>
          <w:p w14:paraId="0A7A0CB5" w14:textId="77777777" w:rsidR="0058492E" w:rsidRPr="00910FD4" w:rsidRDefault="0058492E" w:rsidP="006E6589">
            <w:pPr>
              <w:rPr>
                <w:rFonts w:asciiTheme="minorHAnsi" w:hAnsiTheme="minorHAnsi" w:cstheme="minorHAnsi"/>
                <w:sz w:val="24"/>
                <w:szCs w:val="24"/>
              </w:rPr>
            </w:pPr>
            <w:r w:rsidRPr="00910FD4">
              <w:rPr>
                <w:rFonts w:asciiTheme="minorHAnsi" w:hAnsiTheme="minorHAnsi" w:cstheme="minorHAnsi"/>
                <w:sz w:val="24"/>
                <w:szCs w:val="24"/>
              </w:rPr>
              <w:t>3) If possible, staff should also:</w:t>
            </w:r>
          </w:p>
          <w:p w14:paraId="07462B69" w14:textId="77777777" w:rsidR="0058492E" w:rsidRPr="00910FD4" w:rsidRDefault="0058492E" w:rsidP="0058492E">
            <w:pPr>
              <w:pStyle w:val="ListParagraph"/>
              <w:numPr>
                <w:ilvl w:val="0"/>
                <w:numId w:val="41"/>
              </w:numPr>
              <w:spacing w:after="0" w:line="240" w:lineRule="auto"/>
              <w:rPr>
                <w:rFonts w:asciiTheme="minorHAnsi" w:hAnsiTheme="minorHAnsi" w:cstheme="minorHAnsi"/>
                <w:sz w:val="24"/>
                <w:szCs w:val="24"/>
              </w:rPr>
            </w:pPr>
            <w:r w:rsidRPr="00910FD4">
              <w:rPr>
                <w:rFonts w:asciiTheme="minorHAnsi" w:hAnsiTheme="minorHAnsi" w:cstheme="minorHAnsi"/>
                <w:sz w:val="24"/>
                <w:szCs w:val="24"/>
              </w:rPr>
              <w:t>take a first aid kit; and</w:t>
            </w:r>
          </w:p>
          <w:p w14:paraId="29FC22B4" w14:textId="77777777" w:rsidR="0058492E" w:rsidRPr="00910FD4" w:rsidRDefault="0058492E" w:rsidP="0058492E">
            <w:pPr>
              <w:pStyle w:val="ListParagraph"/>
              <w:numPr>
                <w:ilvl w:val="0"/>
                <w:numId w:val="41"/>
              </w:numPr>
              <w:spacing w:after="0" w:line="240" w:lineRule="auto"/>
              <w:rPr>
                <w:rFonts w:asciiTheme="minorHAnsi" w:hAnsiTheme="minorHAnsi" w:cstheme="minorHAnsi"/>
                <w:sz w:val="24"/>
                <w:szCs w:val="24"/>
              </w:rPr>
            </w:pPr>
            <w:r w:rsidRPr="00910FD4">
              <w:rPr>
                <w:rFonts w:asciiTheme="minorHAnsi" w:hAnsiTheme="minorHAnsi" w:cstheme="minorHAnsi"/>
                <w:sz w:val="24"/>
                <w:szCs w:val="24"/>
              </w:rPr>
              <w:t>gather all non-emergency medications.</w:t>
            </w:r>
          </w:p>
          <w:p w14:paraId="48CC18C6" w14:textId="77777777" w:rsidR="0058492E" w:rsidRPr="00910FD4" w:rsidRDefault="0058492E" w:rsidP="006E6589">
            <w:pPr>
              <w:ind w:left="360"/>
              <w:rPr>
                <w:rFonts w:asciiTheme="minorHAnsi" w:hAnsiTheme="minorHAnsi" w:cstheme="minorHAnsi"/>
                <w:sz w:val="24"/>
                <w:szCs w:val="24"/>
              </w:rPr>
            </w:pPr>
          </w:p>
          <w:p w14:paraId="58DF4569" w14:textId="77777777" w:rsidR="0058492E" w:rsidRPr="00910FD4" w:rsidRDefault="0058492E" w:rsidP="006E6589">
            <w:pPr>
              <w:autoSpaceDE w:val="0"/>
              <w:autoSpaceDN w:val="0"/>
              <w:adjustRightInd w:val="0"/>
              <w:rPr>
                <w:rFonts w:asciiTheme="minorHAnsi" w:hAnsiTheme="minorHAnsi" w:cstheme="minorHAnsi"/>
                <w:sz w:val="24"/>
                <w:szCs w:val="24"/>
              </w:rPr>
            </w:pPr>
            <w:r w:rsidRPr="00910FD4">
              <w:rPr>
                <w:rFonts w:asciiTheme="minorHAnsi" w:hAnsiTheme="minorHAnsi" w:cstheme="minorHAnsi"/>
                <w:sz w:val="24"/>
                <w:szCs w:val="24"/>
              </w:rPr>
              <w:t>4) Designated staff will:</w:t>
            </w:r>
          </w:p>
          <w:p w14:paraId="0876B30D" w14:textId="77777777" w:rsidR="0058492E" w:rsidRPr="00910FD4" w:rsidRDefault="0058492E" w:rsidP="0058492E">
            <w:pPr>
              <w:pStyle w:val="ListParagraph"/>
              <w:numPr>
                <w:ilvl w:val="0"/>
                <w:numId w:val="22"/>
              </w:numPr>
              <w:autoSpaceDE w:val="0"/>
              <w:autoSpaceDN w:val="0"/>
              <w:adjustRightInd w:val="0"/>
              <w:spacing w:after="0" w:line="240" w:lineRule="auto"/>
              <w:rPr>
                <w:rFonts w:asciiTheme="minorHAnsi" w:hAnsiTheme="minorHAnsi" w:cstheme="minorHAnsi"/>
                <w:sz w:val="24"/>
                <w:szCs w:val="24"/>
              </w:rPr>
            </w:pPr>
            <w:r w:rsidRPr="00910FD4">
              <w:rPr>
                <w:rFonts w:asciiTheme="minorHAnsi" w:hAnsiTheme="minorHAnsi" w:cstheme="minorHAnsi"/>
                <w:sz w:val="24"/>
                <w:szCs w:val="24"/>
              </w:rPr>
              <w:t>help any individuals with medical and/or special needs who need assistance to go to the meeting place (in accordance with the procedure in a child’s individualized plan, if the individual is a child); and</w:t>
            </w:r>
          </w:p>
          <w:p w14:paraId="4CBFAE66" w14:textId="77777777" w:rsidR="0058492E" w:rsidRPr="00910FD4" w:rsidRDefault="0058492E" w:rsidP="0058492E">
            <w:pPr>
              <w:pStyle w:val="ListParagraph"/>
              <w:numPr>
                <w:ilvl w:val="0"/>
                <w:numId w:val="22"/>
              </w:numPr>
              <w:autoSpaceDE w:val="0"/>
              <w:autoSpaceDN w:val="0"/>
              <w:adjustRightInd w:val="0"/>
              <w:spacing w:after="0" w:line="240" w:lineRule="auto"/>
              <w:rPr>
                <w:rFonts w:asciiTheme="minorHAnsi" w:hAnsiTheme="minorHAnsi" w:cstheme="minorHAnsi"/>
                <w:sz w:val="24"/>
                <w:szCs w:val="24"/>
              </w:rPr>
            </w:pPr>
            <w:r w:rsidRPr="00910FD4">
              <w:rPr>
                <w:rFonts w:asciiTheme="minorHAnsi" w:hAnsiTheme="minorHAnsi" w:cstheme="minorHAnsi"/>
                <w:sz w:val="24"/>
                <w:szCs w:val="24"/>
              </w:rPr>
              <w:t>in doing so, follow the instructions posted on special needs equipment or assistive devices during the evacuation.</w:t>
            </w:r>
          </w:p>
          <w:p w14:paraId="70924D21" w14:textId="77777777" w:rsidR="0058492E" w:rsidRPr="00910FD4" w:rsidRDefault="0058492E" w:rsidP="0058492E">
            <w:pPr>
              <w:pStyle w:val="ListParagraph"/>
              <w:numPr>
                <w:ilvl w:val="0"/>
                <w:numId w:val="22"/>
              </w:numPr>
              <w:spacing w:after="0" w:line="240" w:lineRule="auto"/>
              <w:rPr>
                <w:rFonts w:asciiTheme="minorHAnsi" w:hAnsiTheme="minorHAnsi" w:cstheme="minorHAnsi"/>
                <w:sz w:val="24"/>
                <w:szCs w:val="24"/>
              </w:rPr>
            </w:pPr>
            <w:r w:rsidRPr="00910FD4">
              <w:rPr>
                <w:rFonts w:asciiTheme="minorHAnsi" w:hAnsiTheme="minorHAnsi" w:cstheme="minorHAnsi"/>
                <w:sz w:val="24"/>
                <w:szCs w:val="24"/>
              </w:rPr>
              <w:t xml:space="preserve">If individuals cannot be safely assisted to exit the building, the designated staff will assist them to </w:t>
            </w:r>
            <w:sdt>
              <w:sdtPr>
                <w:rPr>
                  <w:rFonts w:asciiTheme="minorHAnsi" w:hAnsiTheme="minorHAnsi" w:cstheme="minorHAnsi"/>
                  <w:sz w:val="24"/>
                  <w:szCs w:val="24"/>
                </w:rPr>
                <w:id w:val="-1974211083"/>
                <w:placeholder>
                  <w:docPart w:val="65CC2C50D1D9475D91B3A41233337810"/>
                </w:placeholder>
                <w:text/>
              </w:sdtPr>
              <w:sdtContent>
                <w:r w:rsidRPr="00910FD4">
                  <w:rPr>
                    <w:rFonts w:asciiTheme="minorHAnsi" w:hAnsiTheme="minorHAnsi" w:cstheme="minorHAnsi"/>
                    <w:sz w:val="24"/>
                    <w:szCs w:val="24"/>
                  </w:rPr>
                  <w:t>the office</w:t>
                </w:r>
              </w:sdtContent>
            </w:sdt>
            <w:r w:rsidRPr="00910FD4">
              <w:rPr>
                <w:rFonts w:asciiTheme="minorHAnsi" w:hAnsiTheme="minorHAnsi" w:cstheme="minorHAnsi"/>
                <w:sz w:val="24"/>
                <w:szCs w:val="24"/>
              </w:rPr>
              <w:t xml:space="preserve"> and ensure their required medication is accessible, if applicable; and</w:t>
            </w:r>
          </w:p>
          <w:p w14:paraId="37A5CF2B" w14:textId="77777777" w:rsidR="0058492E" w:rsidRPr="00910FD4" w:rsidRDefault="0058492E" w:rsidP="0058492E">
            <w:pPr>
              <w:pStyle w:val="ListParagraph"/>
              <w:numPr>
                <w:ilvl w:val="0"/>
                <w:numId w:val="22"/>
              </w:numPr>
              <w:spacing w:after="0" w:line="240" w:lineRule="auto"/>
              <w:rPr>
                <w:rFonts w:asciiTheme="minorHAnsi" w:hAnsiTheme="minorHAnsi" w:cstheme="minorHAnsi"/>
                <w:sz w:val="24"/>
                <w:szCs w:val="24"/>
              </w:rPr>
            </w:pPr>
            <w:r w:rsidRPr="00910FD4">
              <w:rPr>
                <w:rFonts w:asciiTheme="minorHAnsi" w:hAnsiTheme="minorHAnsi" w:cstheme="minorHAnsi"/>
                <w:sz w:val="24"/>
                <w:szCs w:val="24"/>
              </w:rPr>
              <w:t>wait for further instructions.</w:t>
            </w:r>
          </w:p>
          <w:p w14:paraId="6F0978EA" w14:textId="77777777" w:rsidR="0058492E" w:rsidRPr="00910FD4" w:rsidRDefault="0058492E" w:rsidP="006E6589">
            <w:pPr>
              <w:autoSpaceDE w:val="0"/>
              <w:autoSpaceDN w:val="0"/>
              <w:adjustRightInd w:val="0"/>
              <w:ind w:left="360"/>
              <w:rPr>
                <w:rFonts w:asciiTheme="minorHAnsi" w:hAnsiTheme="minorHAnsi" w:cstheme="minorHAnsi"/>
                <w:sz w:val="24"/>
                <w:szCs w:val="24"/>
              </w:rPr>
            </w:pPr>
          </w:p>
          <w:p w14:paraId="5970901C" w14:textId="77777777" w:rsidR="0058492E" w:rsidRPr="00910FD4" w:rsidRDefault="0058492E" w:rsidP="006E6589">
            <w:pPr>
              <w:autoSpaceDE w:val="0"/>
              <w:autoSpaceDN w:val="0"/>
              <w:adjustRightInd w:val="0"/>
              <w:rPr>
                <w:rFonts w:asciiTheme="minorHAnsi" w:hAnsiTheme="minorHAnsi" w:cstheme="minorHAnsi"/>
                <w:sz w:val="24"/>
                <w:szCs w:val="24"/>
              </w:rPr>
            </w:pPr>
            <w:r w:rsidRPr="00910FD4">
              <w:rPr>
                <w:rFonts w:asciiTheme="minorHAnsi" w:hAnsiTheme="minorHAnsi" w:cstheme="minorHAnsi"/>
                <w:sz w:val="24"/>
                <w:szCs w:val="24"/>
              </w:rPr>
              <w:t xml:space="preserve">5) If possible, the site designate must conduct a walk-through of the </w:t>
            </w:r>
            <w:proofErr w:type="gramStart"/>
            <w:r w:rsidRPr="00910FD4">
              <w:rPr>
                <w:rFonts w:asciiTheme="minorHAnsi" w:hAnsiTheme="minorHAnsi" w:cstheme="minorHAnsi"/>
                <w:sz w:val="24"/>
                <w:szCs w:val="24"/>
              </w:rPr>
              <w:t>child care</w:t>
            </w:r>
            <w:proofErr w:type="gramEnd"/>
            <w:r w:rsidRPr="00910FD4">
              <w:rPr>
                <w:rFonts w:asciiTheme="minorHAnsi" w:hAnsiTheme="minorHAnsi" w:cstheme="minorHAnsi"/>
                <w:sz w:val="24"/>
                <w:szCs w:val="24"/>
              </w:rPr>
              <w:t xml:space="preserve"> </w:t>
            </w:r>
            <w:proofErr w:type="spellStart"/>
            <w:r w:rsidRPr="00910FD4">
              <w:rPr>
                <w:rFonts w:asciiTheme="minorHAnsi" w:hAnsiTheme="minorHAnsi" w:cstheme="minorHAnsi"/>
                <w:sz w:val="24"/>
                <w:szCs w:val="24"/>
              </w:rPr>
              <w:t>centre</w:t>
            </w:r>
            <w:proofErr w:type="spellEnd"/>
            <w:r w:rsidRPr="00910FD4">
              <w:rPr>
                <w:rFonts w:asciiTheme="minorHAnsi" w:hAnsiTheme="minorHAnsi" w:cstheme="minorHAnsi"/>
                <w:sz w:val="24"/>
                <w:szCs w:val="24"/>
              </w:rPr>
              <w:t xml:space="preserve"> to verify that everyone has exited the building and secure any windows or doors, unless otherwise directed by emergency services personnel.</w:t>
            </w:r>
          </w:p>
          <w:p w14:paraId="4E55599D" w14:textId="77777777" w:rsidR="0058492E" w:rsidRPr="00910FD4" w:rsidRDefault="0058492E" w:rsidP="006E6589">
            <w:pPr>
              <w:rPr>
                <w:rFonts w:asciiTheme="minorHAnsi" w:hAnsiTheme="minorHAnsi" w:cstheme="minorHAnsi"/>
                <w:sz w:val="24"/>
                <w:szCs w:val="24"/>
              </w:rPr>
            </w:pPr>
          </w:p>
        </w:tc>
      </w:tr>
      <w:tr w:rsidR="0058492E" w:rsidRPr="00910FD4" w14:paraId="4515E2A0" w14:textId="77777777" w:rsidTr="000B1C5B">
        <w:trPr>
          <w:cantSplit/>
          <w:trHeight w:val="6496"/>
          <w:tblHeader/>
        </w:trPr>
        <w:tc>
          <w:tcPr>
            <w:tcW w:w="1883" w:type="dxa"/>
          </w:tcPr>
          <w:p w14:paraId="4837C5BA" w14:textId="77777777" w:rsidR="0058492E" w:rsidRPr="00910FD4" w:rsidRDefault="0058492E" w:rsidP="006E6589">
            <w:pPr>
              <w:pStyle w:val="HeadingRowA"/>
              <w:rPr>
                <w:rFonts w:asciiTheme="minorHAnsi" w:hAnsiTheme="minorHAnsi" w:cstheme="minorHAnsi"/>
              </w:rPr>
            </w:pPr>
            <w:r w:rsidRPr="00910FD4">
              <w:rPr>
                <w:rFonts w:asciiTheme="minorHAnsi" w:hAnsiTheme="minorHAnsi" w:cstheme="minorHAnsi"/>
              </w:rPr>
              <w:t>Disaster – External Environmental Threat</w:t>
            </w:r>
          </w:p>
          <w:p w14:paraId="1EA9592C" w14:textId="77777777" w:rsidR="0058492E" w:rsidRPr="00910FD4" w:rsidRDefault="0058492E" w:rsidP="006E6589">
            <w:pPr>
              <w:rPr>
                <w:rFonts w:asciiTheme="minorHAnsi" w:hAnsiTheme="minorHAnsi" w:cstheme="minorHAnsi"/>
                <w:sz w:val="24"/>
                <w:szCs w:val="24"/>
              </w:rPr>
            </w:pPr>
          </w:p>
        </w:tc>
        <w:tc>
          <w:tcPr>
            <w:tcW w:w="17671" w:type="dxa"/>
          </w:tcPr>
          <w:p w14:paraId="61CEB656" w14:textId="77777777" w:rsidR="0058492E" w:rsidRPr="00910FD4" w:rsidRDefault="0058492E" w:rsidP="0058492E">
            <w:pPr>
              <w:pStyle w:val="ListParagraph"/>
              <w:numPr>
                <w:ilvl w:val="0"/>
                <w:numId w:val="32"/>
              </w:numPr>
              <w:spacing w:after="0" w:line="240" w:lineRule="auto"/>
              <w:rPr>
                <w:rFonts w:asciiTheme="minorHAnsi" w:hAnsiTheme="minorHAnsi" w:cstheme="minorHAnsi"/>
                <w:sz w:val="24"/>
                <w:szCs w:val="24"/>
              </w:rPr>
            </w:pPr>
            <w:r w:rsidRPr="00910FD4">
              <w:rPr>
                <w:rFonts w:asciiTheme="minorHAnsi" w:hAnsiTheme="minorHAnsi" w:cstheme="minorHAnsi"/>
                <w:sz w:val="24"/>
                <w:szCs w:val="24"/>
              </w:rPr>
              <w:t>The staff member who becomes aware of the external environmental threat must inform all other staff of the threat as quickly and safely as possible and, according to directions from emergency services personnel, advise whether to remain on site or evacuate the premises.</w:t>
            </w:r>
          </w:p>
          <w:p w14:paraId="5235FAC6" w14:textId="77777777" w:rsidR="0058492E" w:rsidRPr="00910FD4" w:rsidRDefault="0058492E" w:rsidP="006E6589">
            <w:pPr>
              <w:rPr>
                <w:rFonts w:asciiTheme="minorHAnsi" w:hAnsiTheme="minorHAnsi" w:cstheme="minorHAnsi"/>
                <w:sz w:val="24"/>
                <w:szCs w:val="24"/>
              </w:rPr>
            </w:pPr>
          </w:p>
          <w:p w14:paraId="7BE26F98" w14:textId="77777777" w:rsidR="0058492E" w:rsidRPr="00910FD4" w:rsidRDefault="0058492E" w:rsidP="006E6589">
            <w:pPr>
              <w:rPr>
                <w:rFonts w:asciiTheme="minorHAnsi" w:hAnsiTheme="minorHAnsi" w:cstheme="minorHAnsi"/>
                <w:b/>
                <w:sz w:val="24"/>
                <w:szCs w:val="24"/>
              </w:rPr>
            </w:pPr>
            <w:r w:rsidRPr="00910FD4">
              <w:rPr>
                <w:rFonts w:asciiTheme="minorHAnsi" w:hAnsiTheme="minorHAnsi" w:cstheme="minorHAnsi"/>
                <w:b/>
                <w:sz w:val="24"/>
                <w:szCs w:val="24"/>
              </w:rPr>
              <w:t>If remaining on site:</w:t>
            </w:r>
          </w:p>
          <w:p w14:paraId="38E0091D" w14:textId="77777777" w:rsidR="0058492E" w:rsidRPr="00910FD4" w:rsidRDefault="0058492E" w:rsidP="0058492E">
            <w:pPr>
              <w:pStyle w:val="ListParagraph"/>
              <w:numPr>
                <w:ilvl w:val="0"/>
                <w:numId w:val="33"/>
              </w:numPr>
              <w:spacing w:after="0" w:line="240" w:lineRule="auto"/>
              <w:rPr>
                <w:rFonts w:asciiTheme="minorHAnsi" w:hAnsiTheme="minorHAnsi" w:cstheme="minorHAnsi"/>
                <w:sz w:val="24"/>
                <w:szCs w:val="24"/>
              </w:rPr>
            </w:pPr>
            <w:r w:rsidRPr="00910FD4">
              <w:rPr>
                <w:rFonts w:asciiTheme="minorHAnsi" w:hAnsiTheme="minorHAnsi" w:cstheme="minorHAnsi"/>
                <w:sz w:val="24"/>
                <w:szCs w:val="24"/>
              </w:rPr>
              <w:t>Staff members who are outdoors with children must ensure everyone who is outdoors returns to their program room immediately.</w:t>
            </w:r>
          </w:p>
          <w:p w14:paraId="05CA70C9" w14:textId="77777777" w:rsidR="0058492E" w:rsidRPr="00910FD4" w:rsidRDefault="0058492E" w:rsidP="006E6589">
            <w:pPr>
              <w:rPr>
                <w:rFonts w:asciiTheme="minorHAnsi" w:hAnsiTheme="minorHAnsi" w:cstheme="minorHAnsi"/>
                <w:sz w:val="24"/>
                <w:szCs w:val="24"/>
              </w:rPr>
            </w:pPr>
          </w:p>
          <w:p w14:paraId="42557AED" w14:textId="77777777" w:rsidR="0058492E" w:rsidRPr="00910FD4" w:rsidRDefault="0058492E" w:rsidP="0058492E">
            <w:pPr>
              <w:pStyle w:val="ListParagraph"/>
              <w:numPr>
                <w:ilvl w:val="0"/>
                <w:numId w:val="33"/>
              </w:numPr>
              <w:spacing w:after="0" w:line="240" w:lineRule="auto"/>
              <w:rPr>
                <w:rFonts w:asciiTheme="minorHAnsi" w:hAnsiTheme="minorHAnsi" w:cstheme="minorHAnsi"/>
                <w:sz w:val="24"/>
                <w:szCs w:val="24"/>
              </w:rPr>
            </w:pPr>
            <w:r w:rsidRPr="00910FD4">
              <w:rPr>
                <w:rFonts w:asciiTheme="minorHAnsi" w:hAnsiTheme="minorHAnsi" w:cstheme="minorHAnsi"/>
                <w:sz w:val="24"/>
                <w:szCs w:val="24"/>
              </w:rPr>
              <w:t>Staff must immediately:</w:t>
            </w:r>
          </w:p>
          <w:p w14:paraId="6459C0DE" w14:textId="77777777" w:rsidR="0058492E" w:rsidRPr="00910FD4" w:rsidRDefault="0058492E" w:rsidP="0058492E">
            <w:pPr>
              <w:pStyle w:val="ListParagraph"/>
              <w:numPr>
                <w:ilvl w:val="0"/>
                <w:numId w:val="24"/>
              </w:numPr>
              <w:spacing w:after="0" w:line="240" w:lineRule="auto"/>
              <w:rPr>
                <w:rFonts w:asciiTheme="minorHAnsi" w:hAnsiTheme="minorHAnsi" w:cstheme="minorHAnsi"/>
                <w:sz w:val="24"/>
                <w:szCs w:val="24"/>
              </w:rPr>
            </w:pPr>
            <w:r w:rsidRPr="00910FD4">
              <w:rPr>
                <w:rFonts w:asciiTheme="minorHAnsi" w:hAnsiTheme="minorHAnsi" w:cstheme="minorHAnsi"/>
                <w:sz w:val="24"/>
                <w:szCs w:val="24"/>
              </w:rPr>
              <w:t xml:space="preserve">remain </w:t>
            </w:r>
            <w:proofErr w:type="gramStart"/>
            <w:r w:rsidRPr="00910FD4">
              <w:rPr>
                <w:rFonts w:asciiTheme="minorHAnsi" w:hAnsiTheme="minorHAnsi" w:cstheme="minorHAnsi"/>
                <w:sz w:val="24"/>
                <w:szCs w:val="24"/>
              </w:rPr>
              <w:t>calm;</w:t>
            </w:r>
            <w:proofErr w:type="gramEnd"/>
          </w:p>
          <w:p w14:paraId="6248FEA1" w14:textId="77777777" w:rsidR="0058492E" w:rsidRPr="00910FD4" w:rsidRDefault="0058492E" w:rsidP="0058492E">
            <w:pPr>
              <w:pStyle w:val="ListParagraph"/>
              <w:numPr>
                <w:ilvl w:val="0"/>
                <w:numId w:val="24"/>
              </w:numPr>
              <w:spacing w:after="0" w:line="240" w:lineRule="auto"/>
              <w:rPr>
                <w:rFonts w:asciiTheme="minorHAnsi" w:hAnsiTheme="minorHAnsi" w:cstheme="minorHAnsi"/>
                <w:sz w:val="24"/>
                <w:szCs w:val="24"/>
              </w:rPr>
            </w:pPr>
            <w:r w:rsidRPr="00910FD4">
              <w:rPr>
                <w:rFonts w:asciiTheme="minorHAnsi" w:hAnsiTheme="minorHAnsi" w:cstheme="minorHAnsi"/>
                <w:sz w:val="24"/>
                <w:szCs w:val="24"/>
              </w:rPr>
              <w:t xml:space="preserve">take children’s attendance to confirm all children are accounted </w:t>
            </w:r>
            <w:proofErr w:type="gramStart"/>
            <w:r w:rsidRPr="00910FD4">
              <w:rPr>
                <w:rFonts w:asciiTheme="minorHAnsi" w:hAnsiTheme="minorHAnsi" w:cstheme="minorHAnsi"/>
                <w:sz w:val="24"/>
                <w:szCs w:val="24"/>
              </w:rPr>
              <w:t>for;</w:t>
            </w:r>
            <w:proofErr w:type="gramEnd"/>
          </w:p>
          <w:p w14:paraId="255D5B9A" w14:textId="77777777" w:rsidR="0058492E" w:rsidRPr="00910FD4" w:rsidRDefault="0058492E" w:rsidP="0058492E">
            <w:pPr>
              <w:numPr>
                <w:ilvl w:val="0"/>
                <w:numId w:val="24"/>
              </w:numPr>
              <w:spacing w:after="0" w:line="240" w:lineRule="auto"/>
              <w:rPr>
                <w:rFonts w:asciiTheme="minorHAnsi" w:hAnsiTheme="minorHAnsi" w:cstheme="minorHAnsi"/>
                <w:sz w:val="24"/>
                <w:szCs w:val="24"/>
              </w:rPr>
            </w:pPr>
            <w:r w:rsidRPr="00910FD4">
              <w:rPr>
                <w:rFonts w:asciiTheme="minorHAnsi" w:hAnsiTheme="minorHAnsi" w:cstheme="minorHAnsi"/>
                <w:sz w:val="24"/>
                <w:szCs w:val="24"/>
              </w:rPr>
              <w:t>close all program room windows and all doors that lead outside (where applicable</w:t>
            </w:r>
            <w:proofErr w:type="gramStart"/>
            <w:r w:rsidRPr="00910FD4">
              <w:rPr>
                <w:rFonts w:asciiTheme="minorHAnsi" w:hAnsiTheme="minorHAnsi" w:cstheme="minorHAnsi"/>
                <w:sz w:val="24"/>
                <w:szCs w:val="24"/>
              </w:rPr>
              <w:t>);</w:t>
            </w:r>
            <w:proofErr w:type="gramEnd"/>
          </w:p>
          <w:p w14:paraId="098FF91E" w14:textId="77777777" w:rsidR="0058492E" w:rsidRPr="00910FD4" w:rsidRDefault="0058492E" w:rsidP="0058492E">
            <w:pPr>
              <w:numPr>
                <w:ilvl w:val="0"/>
                <w:numId w:val="24"/>
              </w:numPr>
              <w:spacing w:after="0" w:line="240" w:lineRule="auto"/>
              <w:rPr>
                <w:rFonts w:asciiTheme="minorHAnsi" w:hAnsiTheme="minorHAnsi" w:cstheme="minorHAnsi"/>
                <w:sz w:val="24"/>
                <w:szCs w:val="24"/>
              </w:rPr>
            </w:pPr>
            <w:r w:rsidRPr="00910FD4">
              <w:rPr>
                <w:rFonts w:asciiTheme="minorHAnsi" w:hAnsiTheme="minorHAnsi" w:cstheme="minorHAnsi"/>
                <w:sz w:val="24"/>
                <w:szCs w:val="24"/>
              </w:rPr>
              <w:t>seal off external air entryways located in the program rooms (where applicable</w:t>
            </w:r>
            <w:proofErr w:type="gramStart"/>
            <w:r w:rsidRPr="00910FD4">
              <w:rPr>
                <w:rFonts w:asciiTheme="minorHAnsi" w:hAnsiTheme="minorHAnsi" w:cstheme="minorHAnsi"/>
                <w:sz w:val="24"/>
                <w:szCs w:val="24"/>
              </w:rPr>
              <w:t>);</w:t>
            </w:r>
            <w:proofErr w:type="gramEnd"/>
          </w:p>
          <w:p w14:paraId="7354A307" w14:textId="77777777" w:rsidR="0058492E" w:rsidRPr="00910FD4" w:rsidRDefault="0058492E" w:rsidP="0058492E">
            <w:pPr>
              <w:pStyle w:val="ListParagraph"/>
              <w:numPr>
                <w:ilvl w:val="0"/>
                <w:numId w:val="24"/>
              </w:numPr>
              <w:spacing w:after="0" w:line="240" w:lineRule="auto"/>
              <w:rPr>
                <w:rFonts w:asciiTheme="minorHAnsi" w:hAnsiTheme="minorHAnsi" w:cstheme="minorHAnsi"/>
                <w:sz w:val="24"/>
                <w:szCs w:val="24"/>
              </w:rPr>
            </w:pPr>
            <w:r w:rsidRPr="00910FD4">
              <w:rPr>
                <w:rFonts w:asciiTheme="minorHAnsi" w:hAnsiTheme="minorHAnsi" w:cstheme="minorHAnsi"/>
                <w:sz w:val="24"/>
                <w:szCs w:val="24"/>
              </w:rPr>
              <w:t xml:space="preserve">continue with normal operations of the program; and </w:t>
            </w:r>
          </w:p>
          <w:p w14:paraId="10FF270D" w14:textId="77777777" w:rsidR="0058492E" w:rsidRPr="00910FD4" w:rsidRDefault="0058492E" w:rsidP="0058492E">
            <w:pPr>
              <w:pStyle w:val="ListParagraph"/>
              <w:numPr>
                <w:ilvl w:val="0"/>
                <w:numId w:val="24"/>
              </w:numPr>
              <w:spacing w:after="0" w:line="240" w:lineRule="auto"/>
              <w:rPr>
                <w:rFonts w:asciiTheme="minorHAnsi" w:hAnsiTheme="minorHAnsi" w:cstheme="minorHAnsi"/>
                <w:sz w:val="24"/>
                <w:szCs w:val="24"/>
              </w:rPr>
            </w:pPr>
            <w:r w:rsidRPr="00910FD4">
              <w:rPr>
                <w:rFonts w:asciiTheme="minorHAnsi" w:hAnsiTheme="minorHAnsi" w:cstheme="minorHAnsi"/>
                <w:sz w:val="24"/>
                <w:szCs w:val="24"/>
              </w:rPr>
              <w:t>wait for further instructions.</w:t>
            </w:r>
          </w:p>
          <w:p w14:paraId="2789D998" w14:textId="77777777" w:rsidR="0058492E" w:rsidRPr="00910FD4" w:rsidRDefault="0058492E" w:rsidP="006E6589">
            <w:pPr>
              <w:ind w:left="360"/>
              <w:rPr>
                <w:rFonts w:asciiTheme="minorHAnsi" w:hAnsiTheme="minorHAnsi" w:cstheme="minorHAnsi"/>
                <w:sz w:val="24"/>
                <w:szCs w:val="24"/>
              </w:rPr>
            </w:pPr>
          </w:p>
          <w:p w14:paraId="6E6D54B6" w14:textId="77777777" w:rsidR="0058492E" w:rsidRPr="00910FD4" w:rsidRDefault="00000000" w:rsidP="0058492E">
            <w:pPr>
              <w:pStyle w:val="ListParagraph"/>
              <w:numPr>
                <w:ilvl w:val="0"/>
                <w:numId w:val="33"/>
              </w:numPr>
              <w:spacing w:after="0" w:line="240" w:lineRule="auto"/>
              <w:rPr>
                <w:rFonts w:asciiTheme="minorHAnsi" w:hAnsiTheme="minorHAnsi" w:cstheme="minorHAnsi"/>
                <w:sz w:val="24"/>
                <w:szCs w:val="24"/>
              </w:rPr>
            </w:pPr>
            <w:sdt>
              <w:sdtPr>
                <w:rPr>
                  <w:rFonts w:asciiTheme="minorHAnsi" w:hAnsiTheme="minorHAnsi" w:cstheme="minorHAnsi"/>
                  <w:sz w:val="24"/>
                  <w:szCs w:val="24"/>
                </w:rPr>
                <w:id w:val="-2133399364"/>
                <w:placeholder>
                  <w:docPart w:val="65CC2C50D1D9475D91B3A41233337810"/>
                </w:placeholder>
                <w:text/>
              </w:sdtPr>
              <w:sdtContent>
                <w:r w:rsidR="0058492E" w:rsidRPr="00910FD4">
                  <w:rPr>
                    <w:rFonts w:asciiTheme="minorHAnsi" w:hAnsiTheme="minorHAnsi" w:cstheme="minorHAnsi"/>
                    <w:sz w:val="24"/>
                    <w:szCs w:val="24"/>
                  </w:rPr>
                  <w:t>Kristie Ferrell</w:t>
                </w:r>
              </w:sdtContent>
            </w:sdt>
            <w:r w:rsidR="0058492E" w:rsidRPr="00910FD4">
              <w:rPr>
                <w:rFonts w:asciiTheme="minorHAnsi" w:hAnsiTheme="minorHAnsi" w:cstheme="minorHAnsi"/>
                <w:sz w:val="24"/>
                <w:szCs w:val="24"/>
              </w:rPr>
              <w:t xml:space="preserve"> must:</w:t>
            </w:r>
          </w:p>
          <w:p w14:paraId="7357C8AB" w14:textId="77777777" w:rsidR="0058492E" w:rsidRPr="00910FD4" w:rsidRDefault="0058492E" w:rsidP="0058492E">
            <w:pPr>
              <w:numPr>
                <w:ilvl w:val="0"/>
                <w:numId w:val="24"/>
              </w:numPr>
              <w:spacing w:after="0" w:line="240" w:lineRule="auto"/>
              <w:rPr>
                <w:rFonts w:asciiTheme="minorHAnsi" w:hAnsiTheme="minorHAnsi" w:cstheme="minorHAnsi"/>
                <w:sz w:val="24"/>
                <w:szCs w:val="24"/>
              </w:rPr>
            </w:pPr>
            <w:r w:rsidRPr="00910FD4">
              <w:rPr>
                <w:rFonts w:asciiTheme="minorHAnsi" w:hAnsiTheme="minorHAnsi" w:cstheme="minorHAnsi"/>
                <w:sz w:val="24"/>
                <w:szCs w:val="24"/>
              </w:rPr>
              <w:t>seal off external air entryways not located in program rooms (where applicable</w:t>
            </w:r>
            <w:proofErr w:type="gramStart"/>
            <w:r w:rsidRPr="00910FD4">
              <w:rPr>
                <w:rFonts w:asciiTheme="minorHAnsi" w:hAnsiTheme="minorHAnsi" w:cstheme="minorHAnsi"/>
                <w:sz w:val="24"/>
                <w:szCs w:val="24"/>
              </w:rPr>
              <w:t>);</w:t>
            </w:r>
            <w:proofErr w:type="gramEnd"/>
          </w:p>
          <w:p w14:paraId="09BA4062" w14:textId="77777777" w:rsidR="0058492E" w:rsidRPr="00910FD4" w:rsidRDefault="0058492E" w:rsidP="0058492E">
            <w:pPr>
              <w:pStyle w:val="ListParagraph"/>
              <w:numPr>
                <w:ilvl w:val="0"/>
                <w:numId w:val="24"/>
              </w:numPr>
              <w:spacing w:after="0" w:line="240" w:lineRule="auto"/>
              <w:rPr>
                <w:rFonts w:asciiTheme="minorHAnsi" w:hAnsiTheme="minorHAnsi" w:cstheme="minorHAnsi"/>
                <w:sz w:val="24"/>
                <w:szCs w:val="24"/>
              </w:rPr>
            </w:pPr>
            <w:r w:rsidRPr="00910FD4">
              <w:rPr>
                <w:rFonts w:asciiTheme="minorHAnsi" w:hAnsiTheme="minorHAnsi" w:cstheme="minorHAnsi"/>
                <w:sz w:val="24"/>
                <w:szCs w:val="24"/>
              </w:rPr>
              <w:t xml:space="preserve">place a note on all external doors with instructions that no one may enter or exit the </w:t>
            </w:r>
            <w:proofErr w:type="gramStart"/>
            <w:r w:rsidRPr="00910FD4">
              <w:rPr>
                <w:rFonts w:asciiTheme="minorHAnsi" w:hAnsiTheme="minorHAnsi" w:cstheme="minorHAnsi"/>
                <w:sz w:val="24"/>
                <w:szCs w:val="24"/>
              </w:rPr>
              <w:t>child care</w:t>
            </w:r>
            <w:proofErr w:type="gramEnd"/>
            <w:r w:rsidRPr="00910FD4">
              <w:rPr>
                <w:rFonts w:asciiTheme="minorHAnsi" w:hAnsiTheme="minorHAnsi" w:cstheme="minorHAnsi"/>
                <w:sz w:val="24"/>
                <w:szCs w:val="24"/>
              </w:rPr>
              <w:t xml:space="preserve"> </w:t>
            </w:r>
            <w:proofErr w:type="spellStart"/>
            <w:r w:rsidRPr="00910FD4">
              <w:rPr>
                <w:rFonts w:asciiTheme="minorHAnsi" w:hAnsiTheme="minorHAnsi" w:cstheme="minorHAnsi"/>
                <w:sz w:val="24"/>
                <w:szCs w:val="24"/>
              </w:rPr>
              <w:t>centre</w:t>
            </w:r>
            <w:proofErr w:type="spellEnd"/>
            <w:r w:rsidRPr="00910FD4">
              <w:rPr>
                <w:rFonts w:asciiTheme="minorHAnsi" w:hAnsiTheme="minorHAnsi" w:cstheme="minorHAnsi"/>
                <w:sz w:val="24"/>
                <w:szCs w:val="24"/>
              </w:rPr>
              <w:t xml:space="preserve"> until further notice; and</w:t>
            </w:r>
          </w:p>
          <w:p w14:paraId="4944B79B" w14:textId="77777777" w:rsidR="0058492E" w:rsidRPr="00910FD4" w:rsidRDefault="0058492E" w:rsidP="0058492E">
            <w:pPr>
              <w:numPr>
                <w:ilvl w:val="0"/>
                <w:numId w:val="24"/>
              </w:numPr>
              <w:spacing w:after="0" w:line="240" w:lineRule="auto"/>
              <w:rPr>
                <w:rFonts w:asciiTheme="minorHAnsi" w:hAnsiTheme="minorHAnsi" w:cstheme="minorHAnsi"/>
                <w:sz w:val="24"/>
                <w:szCs w:val="24"/>
              </w:rPr>
            </w:pPr>
            <w:r w:rsidRPr="00910FD4">
              <w:rPr>
                <w:rFonts w:asciiTheme="minorHAnsi" w:hAnsiTheme="minorHAnsi" w:cstheme="minorHAnsi"/>
                <w:sz w:val="24"/>
                <w:szCs w:val="24"/>
              </w:rPr>
              <w:t>turn off all air handling equipment (</w:t>
            </w:r>
            <w:proofErr w:type="gramStart"/>
            <w:r w:rsidRPr="00910FD4">
              <w:rPr>
                <w:rFonts w:asciiTheme="minorHAnsi" w:hAnsiTheme="minorHAnsi" w:cstheme="minorHAnsi"/>
                <w:sz w:val="24"/>
                <w:szCs w:val="24"/>
              </w:rPr>
              <w:t>i.e.</w:t>
            </w:r>
            <w:proofErr w:type="gramEnd"/>
            <w:r w:rsidRPr="00910FD4">
              <w:rPr>
                <w:rFonts w:asciiTheme="minorHAnsi" w:hAnsiTheme="minorHAnsi" w:cstheme="minorHAnsi"/>
                <w:sz w:val="24"/>
                <w:szCs w:val="24"/>
              </w:rPr>
              <w:t xml:space="preserve"> heating, ventilation and/or air conditioning, where applicable).</w:t>
            </w:r>
          </w:p>
          <w:p w14:paraId="6C44A480" w14:textId="77777777" w:rsidR="0058492E" w:rsidRPr="00910FD4" w:rsidRDefault="0058492E" w:rsidP="006E6589">
            <w:pPr>
              <w:ind w:left="720"/>
              <w:rPr>
                <w:rFonts w:asciiTheme="minorHAnsi" w:hAnsiTheme="minorHAnsi" w:cstheme="minorHAnsi"/>
                <w:sz w:val="24"/>
                <w:szCs w:val="24"/>
              </w:rPr>
            </w:pPr>
          </w:p>
          <w:p w14:paraId="2067B19F" w14:textId="77777777" w:rsidR="0058492E" w:rsidRPr="00910FD4" w:rsidRDefault="0058492E" w:rsidP="006E6589">
            <w:pPr>
              <w:rPr>
                <w:rFonts w:asciiTheme="minorHAnsi" w:hAnsiTheme="minorHAnsi" w:cstheme="minorHAnsi"/>
                <w:sz w:val="24"/>
                <w:szCs w:val="24"/>
              </w:rPr>
            </w:pPr>
            <w:r w:rsidRPr="00910FD4">
              <w:rPr>
                <w:rFonts w:asciiTheme="minorHAnsi" w:hAnsiTheme="minorHAnsi" w:cstheme="minorHAnsi"/>
                <w:b/>
                <w:sz w:val="24"/>
                <w:szCs w:val="24"/>
              </w:rPr>
              <w:t xml:space="preserve">If emergency services personnel otherwise direct the </w:t>
            </w:r>
            <w:proofErr w:type="gramStart"/>
            <w:r w:rsidRPr="00910FD4">
              <w:rPr>
                <w:rFonts w:asciiTheme="minorHAnsi" w:hAnsiTheme="minorHAnsi" w:cstheme="minorHAnsi"/>
                <w:b/>
                <w:sz w:val="24"/>
                <w:szCs w:val="24"/>
              </w:rPr>
              <w:t>child care</w:t>
            </w:r>
            <w:proofErr w:type="gramEnd"/>
            <w:r w:rsidRPr="00910FD4">
              <w:rPr>
                <w:rFonts w:asciiTheme="minorHAnsi" w:hAnsiTheme="minorHAnsi" w:cstheme="minorHAnsi"/>
                <w:b/>
                <w:sz w:val="24"/>
                <w:szCs w:val="24"/>
              </w:rPr>
              <w:t xml:space="preserve"> </w:t>
            </w:r>
            <w:proofErr w:type="spellStart"/>
            <w:r w:rsidRPr="00910FD4">
              <w:rPr>
                <w:rFonts w:asciiTheme="minorHAnsi" w:hAnsiTheme="minorHAnsi" w:cstheme="minorHAnsi"/>
                <w:b/>
                <w:sz w:val="24"/>
                <w:szCs w:val="24"/>
              </w:rPr>
              <w:t>centre</w:t>
            </w:r>
            <w:proofErr w:type="spellEnd"/>
            <w:r w:rsidRPr="00910FD4">
              <w:rPr>
                <w:rFonts w:asciiTheme="minorHAnsi" w:hAnsiTheme="minorHAnsi" w:cstheme="minorHAnsi"/>
                <w:b/>
                <w:sz w:val="24"/>
                <w:szCs w:val="24"/>
              </w:rPr>
              <w:t xml:space="preserve"> to evacuate, </w:t>
            </w:r>
            <w:r w:rsidRPr="00910FD4">
              <w:rPr>
                <w:rFonts w:asciiTheme="minorHAnsi" w:hAnsiTheme="minorHAnsi" w:cstheme="minorHAnsi"/>
                <w:sz w:val="24"/>
                <w:szCs w:val="24"/>
              </w:rPr>
              <w:t>follow the procedures outlined in the “Disaster Requiring Evacuation” section of this policy.</w:t>
            </w:r>
          </w:p>
        </w:tc>
      </w:tr>
      <w:tr w:rsidR="0058492E" w:rsidRPr="00910FD4" w14:paraId="526E7AE2" w14:textId="77777777" w:rsidTr="000B1C5B">
        <w:trPr>
          <w:cantSplit/>
          <w:tblHeader/>
        </w:trPr>
        <w:tc>
          <w:tcPr>
            <w:tcW w:w="1883" w:type="dxa"/>
          </w:tcPr>
          <w:p w14:paraId="73A3E100" w14:textId="77777777" w:rsidR="0058492E" w:rsidRPr="00910FD4" w:rsidRDefault="0058492E" w:rsidP="006E6589">
            <w:pPr>
              <w:pStyle w:val="HeadingRowA"/>
              <w:rPr>
                <w:rFonts w:asciiTheme="minorHAnsi" w:hAnsiTheme="minorHAnsi" w:cstheme="minorHAnsi"/>
              </w:rPr>
            </w:pPr>
            <w:r w:rsidRPr="00910FD4">
              <w:rPr>
                <w:rFonts w:asciiTheme="minorHAnsi" w:hAnsiTheme="minorHAnsi" w:cstheme="minorHAnsi"/>
              </w:rPr>
              <w:t>Natural Disaster:</w:t>
            </w:r>
          </w:p>
          <w:p w14:paraId="70FBA4C6" w14:textId="77777777" w:rsidR="0058492E" w:rsidRPr="00910FD4" w:rsidRDefault="0058492E" w:rsidP="006E6589">
            <w:pPr>
              <w:pStyle w:val="HeadingRowA"/>
              <w:rPr>
                <w:rFonts w:asciiTheme="minorHAnsi" w:hAnsiTheme="minorHAnsi" w:cstheme="minorHAnsi"/>
              </w:rPr>
            </w:pPr>
            <w:r w:rsidRPr="00910FD4">
              <w:rPr>
                <w:rFonts w:asciiTheme="minorHAnsi" w:hAnsiTheme="minorHAnsi" w:cstheme="minorHAnsi"/>
              </w:rPr>
              <w:t>Tornado / Tornado Warning</w:t>
            </w:r>
          </w:p>
        </w:tc>
        <w:tc>
          <w:tcPr>
            <w:tcW w:w="17671" w:type="dxa"/>
          </w:tcPr>
          <w:p w14:paraId="00ED2FCD" w14:textId="77777777" w:rsidR="0058492E" w:rsidRPr="00910FD4" w:rsidRDefault="0058492E" w:rsidP="0058492E">
            <w:pPr>
              <w:pStyle w:val="ListParagraph"/>
              <w:numPr>
                <w:ilvl w:val="0"/>
                <w:numId w:val="31"/>
              </w:numPr>
              <w:spacing w:after="0" w:line="240" w:lineRule="auto"/>
              <w:rPr>
                <w:rStyle w:val="Emphasis"/>
                <w:rFonts w:asciiTheme="minorHAnsi" w:hAnsiTheme="minorHAnsi" w:cstheme="minorHAnsi"/>
                <w:i w:val="0"/>
                <w:iCs w:val="0"/>
                <w:sz w:val="24"/>
                <w:szCs w:val="24"/>
              </w:rPr>
            </w:pPr>
            <w:r w:rsidRPr="00910FD4">
              <w:rPr>
                <w:rStyle w:val="Emphasis"/>
                <w:rFonts w:asciiTheme="minorHAnsi" w:hAnsiTheme="minorHAnsi" w:cstheme="minorHAnsi"/>
                <w:sz w:val="24"/>
                <w:szCs w:val="24"/>
              </w:rPr>
              <w:t xml:space="preserve">The staff member who becomes aware of the tornado or tornado warning must inform all other staff as quickly and safely as possible. </w:t>
            </w:r>
          </w:p>
          <w:p w14:paraId="264F864B" w14:textId="77777777" w:rsidR="0058492E" w:rsidRPr="00910FD4" w:rsidRDefault="0058492E" w:rsidP="006E6589">
            <w:pPr>
              <w:rPr>
                <w:rStyle w:val="Emphasis"/>
                <w:rFonts w:asciiTheme="minorHAnsi" w:hAnsiTheme="minorHAnsi" w:cstheme="minorHAnsi"/>
                <w:i w:val="0"/>
                <w:iCs w:val="0"/>
                <w:sz w:val="24"/>
                <w:szCs w:val="24"/>
              </w:rPr>
            </w:pPr>
          </w:p>
          <w:p w14:paraId="53DFB547" w14:textId="77777777" w:rsidR="0058492E" w:rsidRPr="00910FD4" w:rsidRDefault="0058492E" w:rsidP="0058492E">
            <w:pPr>
              <w:pStyle w:val="ListParagraph"/>
              <w:numPr>
                <w:ilvl w:val="0"/>
                <w:numId w:val="31"/>
              </w:numPr>
              <w:spacing w:after="0" w:line="240" w:lineRule="auto"/>
              <w:rPr>
                <w:rFonts w:asciiTheme="minorHAnsi" w:hAnsiTheme="minorHAnsi" w:cstheme="minorHAnsi"/>
                <w:sz w:val="24"/>
                <w:szCs w:val="24"/>
              </w:rPr>
            </w:pPr>
            <w:r w:rsidRPr="00910FD4">
              <w:rPr>
                <w:rFonts w:asciiTheme="minorHAnsi" w:hAnsiTheme="minorHAnsi" w:cstheme="minorHAnsi"/>
                <w:sz w:val="24"/>
                <w:szCs w:val="24"/>
              </w:rPr>
              <w:t>Staff members who are outdoors with children must ensure everyone who is outdoors returns to their program room(s) immediately.</w:t>
            </w:r>
          </w:p>
          <w:p w14:paraId="483A3574" w14:textId="77777777" w:rsidR="0058492E" w:rsidRPr="00910FD4" w:rsidRDefault="0058492E" w:rsidP="006E6589">
            <w:pPr>
              <w:rPr>
                <w:rStyle w:val="Emphasis"/>
                <w:rFonts w:asciiTheme="minorHAnsi" w:hAnsiTheme="minorHAnsi" w:cstheme="minorHAnsi"/>
                <w:i w:val="0"/>
                <w:iCs w:val="0"/>
                <w:sz w:val="24"/>
                <w:szCs w:val="24"/>
              </w:rPr>
            </w:pPr>
          </w:p>
          <w:p w14:paraId="7C217E66" w14:textId="77777777" w:rsidR="0058492E" w:rsidRPr="00910FD4" w:rsidRDefault="0058492E" w:rsidP="0058492E">
            <w:pPr>
              <w:pStyle w:val="ListParagraph"/>
              <w:numPr>
                <w:ilvl w:val="0"/>
                <w:numId w:val="31"/>
              </w:numPr>
              <w:spacing w:after="0" w:line="240" w:lineRule="auto"/>
              <w:rPr>
                <w:rStyle w:val="Emphasis"/>
                <w:rFonts w:asciiTheme="minorHAnsi" w:hAnsiTheme="minorHAnsi" w:cstheme="minorHAnsi"/>
                <w:i w:val="0"/>
                <w:iCs w:val="0"/>
                <w:sz w:val="24"/>
                <w:szCs w:val="24"/>
              </w:rPr>
            </w:pPr>
            <w:r w:rsidRPr="00910FD4">
              <w:rPr>
                <w:rStyle w:val="Emphasis"/>
                <w:rFonts w:asciiTheme="minorHAnsi" w:hAnsiTheme="minorHAnsi" w:cstheme="minorHAnsi"/>
                <w:sz w:val="24"/>
                <w:szCs w:val="24"/>
              </w:rPr>
              <w:t>Staff must immediately:</w:t>
            </w:r>
          </w:p>
          <w:p w14:paraId="2BFB1866" w14:textId="77777777" w:rsidR="0058492E" w:rsidRPr="00910FD4" w:rsidRDefault="0058492E" w:rsidP="0058492E">
            <w:pPr>
              <w:pStyle w:val="ListParagraph"/>
              <w:numPr>
                <w:ilvl w:val="0"/>
                <w:numId w:val="25"/>
              </w:numPr>
              <w:spacing w:after="0" w:line="240" w:lineRule="auto"/>
              <w:rPr>
                <w:rFonts w:asciiTheme="minorHAnsi" w:hAnsiTheme="minorHAnsi" w:cstheme="minorHAnsi"/>
                <w:sz w:val="24"/>
                <w:szCs w:val="24"/>
              </w:rPr>
            </w:pPr>
            <w:r w:rsidRPr="00910FD4">
              <w:rPr>
                <w:rFonts w:asciiTheme="minorHAnsi" w:hAnsiTheme="minorHAnsi" w:cstheme="minorHAnsi"/>
                <w:sz w:val="24"/>
                <w:szCs w:val="24"/>
              </w:rPr>
              <w:t xml:space="preserve">remain </w:t>
            </w:r>
            <w:proofErr w:type="gramStart"/>
            <w:r w:rsidRPr="00910FD4">
              <w:rPr>
                <w:rFonts w:asciiTheme="minorHAnsi" w:hAnsiTheme="minorHAnsi" w:cstheme="minorHAnsi"/>
                <w:sz w:val="24"/>
                <w:szCs w:val="24"/>
              </w:rPr>
              <w:t>calm;</w:t>
            </w:r>
            <w:proofErr w:type="gramEnd"/>
          </w:p>
          <w:p w14:paraId="5AE3D8F2" w14:textId="77777777" w:rsidR="0058492E" w:rsidRPr="00910FD4" w:rsidRDefault="0058492E" w:rsidP="0058492E">
            <w:pPr>
              <w:pStyle w:val="ListParagraph"/>
              <w:numPr>
                <w:ilvl w:val="0"/>
                <w:numId w:val="25"/>
              </w:numPr>
              <w:spacing w:after="0" w:line="240" w:lineRule="auto"/>
              <w:rPr>
                <w:rStyle w:val="Emphasis"/>
                <w:rFonts w:asciiTheme="minorHAnsi" w:hAnsiTheme="minorHAnsi" w:cstheme="minorHAnsi"/>
                <w:i w:val="0"/>
                <w:iCs w:val="0"/>
                <w:sz w:val="24"/>
                <w:szCs w:val="24"/>
              </w:rPr>
            </w:pPr>
            <w:r w:rsidRPr="00910FD4">
              <w:rPr>
                <w:rStyle w:val="Emphasis"/>
                <w:rFonts w:asciiTheme="minorHAnsi" w:hAnsiTheme="minorHAnsi" w:cstheme="minorHAnsi"/>
                <w:sz w:val="24"/>
                <w:szCs w:val="24"/>
              </w:rPr>
              <w:t xml:space="preserve">gather all </w:t>
            </w:r>
            <w:proofErr w:type="gramStart"/>
            <w:r w:rsidRPr="00910FD4">
              <w:rPr>
                <w:rStyle w:val="Emphasis"/>
                <w:rFonts w:asciiTheme="minorHAnsi" w:hAnsiTheme="minorHAnsi" w:cstheme="minorHAnsi"/>
                <w:sz w:val="24"/>
                <w:szCs w:val="24"/>
              </w:rPr>
              <w:t>children;</w:t>
            </w:r>
            <w:proofErr w:type="gramEnd"/>
          </w:p>
          <w:p w14:paraId="72069839" w14:textId="77777777" w:rsidR="0058492E" w:rsidRPr="00910FD4" w:rsidRDefault="0058492E" w:rsidP="0058492E">
            <w:pPr>
              <w:pStyle w:val="ListParagraph"/>
              <w:numPr>
                <w:ilvl w:val="0"/>
                <w:numId w:val="25"/>
              </w:numPr>
              <w:spacing w:after="0" w:line="240" w:lineRule="auto"/>
              <w:rPr>
                <w:rStyle w:val="Emphasis"/>
                <w:rFonts w:asciiTheme="minorHAnsi" w:hAnsiTheme="minorHAnsi" w:cstheme="minorHAnsi"/>
                <w:i w:val="0"/>
                <w:iCs w:val="0"/>
                <w:sz w:val="24"/>
                <w:szCs w:val="24"/>
              </w:rPr>
            </w:pPr>
            <w:r w:rsidRPr="00910FD4">
              <w:rPr>
                <w:rStyle w:val="Emphasis"/>
                <w:rFonts w:asciiTheme="minorHAnsi" w:hAnsiTheme="minorHAnsi" w:cstheme="minorHAnsi"/>
                <w:sz w:val="24"/>
                <w:szCs w:val="24"/>
              </w:rPr>
              <w:t xml:space="preserve">go to the basement or take shelter in small interior ground floor rooms such as washrooms, closets or </w:t>
            </w:r>
            <w:proofErr w:type="gramStart"/>
            <w:r w:rsidRPr="00910FD4">
              <w:rPr>
                <w:rStyle w:val="Emphasis"/>
                <w:rFonts w:asciiTheme="minorHAnsi" w:hAnsiTheme="minorHAnsi" w:cstheme="minorHAnsi"/>
                <w:sz w:val="24"/>
                <w:szCs w:val="24"/>
              </w:rPr>
              <w:t>hallways;</w:t>
            </w:r>
            <w:proofErr w:type="gramEnd"/>
          </w:p>
          <w:p w14:paraId="020ABA85" w14:textId="77777777" w:rsidR="0058492E" w:rsidRPr="00910FD4" w:rsidRDefault="0058492E" w:rsidP="0058492E">
            <w:pPr>
              <w:pStyle w:val="ListParagraph"/>
              <w:numPr>
                <w:ilvl w:val="0"/>
                <w:numId w:val="25"/>
              </w:numPr>
              <w:spacing w:after="0" w:line="240" w:lineRule="auto"/>
              <w:rPr>
                <w:rFonts w:asciiTheme="minorHAnsi" w:hAnsiTheme="minorHAnsi" w:cstheme="minorHAnsi"/>
                <w:sz w:val="24"/>
                <w:szCs w:val="24"/>
              </w:rPr>
            </w:pPr>
            <w:r w:rsidRPr="00910FD4">
              <w:rPr>
                <w:rFonts w:asciiTheme="minorHAnsi" w:hAnsiTheme="minorHAnsi" w:cstheme="minorHAnsi"/>
                <w:sz w:val="24"/>
                <w:szCs w:val="24"/>
              </w:rPr>
              <w:t xml:space="preserve">take children’s attendance to confirm all children are accounted </w:t>
            </w:r>
            <w:proofErr w:type="gramStart"/>
            <w:r w:rsidRPr="00910FD4">
              <w:rPr>
                <w:rFonts w:asciiTheme="minorHAnsi" w:hAnsiTheme="minorHAnsi" w:cstheme="minorHAnsi"/>
                <w:sz w:val="24"/>
                <w:szCs w:val="24"/>
              </w:rPr>
              <w:t>for;</w:t>
            </w:r>
            <w:proofErr w:type="gramEnd"/>
            <w:r w:rsidRPr="00910FD4">
              <w:rPr>
                <w:rFonts w:asciiTheme="minorHAnsi" w:hAnsiTheme="minorHAnsi" w:cstheme="minorHAnsi"/>
                <w:sz w:val="24"/>
                <w:szCs w:val="24"/>
              </w:rPr>
              <w:t xml:space="preserve"> </w:t>
            </w:r>
          </w:p>
          <w:p w14:paraId="70A244E0" w14:textId="77777777" w:rsidR="0058492E" w:rsidRPr="00910FD4" w:rsidRDefault="0058492E" w:rsidP="0058492E">
            <w:pPr>
              <w:pStyle w:val="ListParagraph"/>
              <w:numPr>
                <w:ilvl w:val="0"/>
                <w:numId w:val="25"/>
              </w:numPr>
              <w:spacing w:after="0" w:line="240" w:lineRule="auto"/>
              <w:rPr>
                <w:rStyle w:val="Emphasis"/>
                <w:rFonts w:asciiTheme="minorHAnsi" w:hAnsiTheme="minorHAnsi" w:cstheme="minorHAnsi"/>
                <w:i w:val="0"/>
                <w:iCs w:val="0"/>
                <w:sz w:val="24"/>
                <w:szCs w:val="24"/>
              </w:rPr>
            </w:pPr>
            <w:r w:rsidRPr="00910FD4">
              <w:rPr>
                <w:rStyle w:val="Emphasis"/>
                <w:rFonts w:asciiTheme="minorHAnsi" w:hAnsiTheme="minorHAnsi" w:cstheme="minorHAnsi"/>
                <w:sz w:val="24"/>
                <w:szCs w:val="24"/>
              </w:rPr>
              <w:t xml:space="preserve">remain and keep children away from windows, doors and exterior </w:t>
            </w:r>
            <w:proofErr w:type="gramStart"/>
            <w:r w:rsidRPr="00910FD4">
              <w:rPr>
                <w:rStyle w:val="Emphasis"/>
                <w:rFonts w:asciiTheme="minorHAnsi" w:hAnsiTheme="minorHAnsi" w:cstheme="minorHAnsi"/>
                <w:sz w:val="24"/>
                <w:szCs w:val="24"/>
              </w:rPr>
              <w:t>walls;</w:t>
            </w:r>
            <w:proofErr w:type="gramEnd"/>
          </w:p>
          <w:p w14:paraId="1C3926F0" w14:textId="77777777" w:rsidR="0058492E" w:rsidRPr="00910FD4" w:rsidRDefault="0058492E" w:rsidP="0058492E">
            <w:pPr>
              <w:pStyle w:val="ListParagraph"/>
              <w:numPr>
                <w:ilvl w:val="0"/>
                <w:numId w:val="25"/>
              </w:numPr>
              <w:spacing w:after="0" w:line="240" w:lineRule="auto"/>
              <w:rPr>
                <w:rFonts w:asciiTheme="minorHAnsi" w:hAnsiTheme="minorHAnsi" w:cstheme="minorHAnsi"/>
                <w:sz w:val="24"/>
                <w:szCs w:val="24"/>
              </w:rPr>
            </w:pPr>
            <w:r w:rsidRPr="00910FD4">
              <w:rPr>
                <w:rFonts w:asciiTheme="minorHAnsi" w:hAnsiTheme="minorHAnsi" w:cstheme="minorHAnsi"/>
                <w:sz w:val="24"/>
                <w:szCs w:val="24"/>
              </w:rPr>
              <w:t xml:space="preserve">keep children </w:t>
            </w:r>
            <w:proofErr w:type="gramStart"/>
            <w:r w:rsidRPr="00910FD4">
              <w:rPr>
                <w:rFonts w:asciiTheme="minorHAnsi" w:hAnsiTheme="minorHAnsi" w:cstheme="minorHAnsi"/>
                <w:sz w:val="24"/>
                <w:szCs w:val="24"/>
              </w:rPr>
              <w:t>calm;</w:t>
            </w:r>
            <w:proofErr w:type="gramEnd"/>
          </w:p>
          <w:p w14:paraId="57977C69" w14:textId="77777777" w:rsidR="0058492E" w:rsidRPr="00910FD4" w:rsidRDefault="0058492E" w:rsidP="0058492E">
            <w:pPr>
              <w:pStyle w:val="ListParagraph"/>
              <w:numPr>
                <w:ilvl w:val="0"/>
                <w:numId w:val="25"/>
              </w:numPr>
              <w:spacing w:after="0" w:line="240" w:lineRule="auto"/>
              <w:rPr>
                <w:rFonts w:asciiTheme="minorHAnsi" w:hAnsiTheme="minorHAnsi" w:cstheme="minorHAnsi"/>
                <w:sz w:val="24"/>
                <w:szCs w:val="24"/>
              </w:rPr>
            </w:pPr>
            <w:r w:rsidRPr="00910FD4">
              <w:rPr>
                <w:rFonts w:asciiTheme="minorHAnsi" w:hAnsiTheme="minorHAnsi" w:cstheme="minorHAnsi"/>
                <w:sz w:val="24"/>
                <w:szCs w:val="24"/>
              </w:rPr>
              <w:t>conduct ongoing visual checks of the children; and</w:t>
            </w:r>
          </w:p>
          <w:p w14:paraId="698C9CF6" w14:textId="77777777" w:rsidR="0058492E" w:rsidRPr="00910FD4" w:rsidRDefault="0058492E" w:rsidP="0058492E">
            <w:pPr>
              <w:pStyle w:val="ListParagraph"/>
              <w:numPr>
                <w:ilvl w:val="0"/>
                <w:numId w:val="25"/>
              </w:numPr>
              <w:spacing w:after="0" w:line="240" w:lineRule="auto"/>
              <w:rPr>
                <w:rFonts w:asciiTheme="minorHAnsi" w:hAnsiTheme="minorHAnsi" w:cstheme="minorHAnsi"/>
                <w:sz w:val="24"/>
                <w:szCs w:val="24"/>
              </w:rPr>
            </w:pPr>
            <w:r w:rsidRPr="00910FD4">
              <w:rPr>
                <w:rFonts w:asciiTheme="minorHAnsi" w:hAnsiTheme="minorHAnsi" w:cstheme="minorHAnsi"/>
                <w:sz w:val="24"/>
                <w:szCs w:val="24"/>
              </w:rPr>
              <w:t>wait for further instructions.</w:t>
            </w:r>
          </w:p>
        </w:tc>
      </w:tr>
      <w:tr w:rsidR="0058492E" w:rsidRPr="00910FD4" w14:paraId="01C32477" w14:textId="77777777" w:rsidTr="000B1C5B">
        <w:trPr>
          <w:cantSplit/>
          <w:tblHeader/>
        </w:trPr>
        <w:tc>
          <w:tcPr>
            <w:tcW w:w="1883" w:type="dxa"/>
          </w:tcPr>
          <w:p w14:paraId="736D110E" w14:textId="77777777" w:rsidR="0058492E" w:rsidRPr="00910FD4" w:rsidRDefault="0058492E" w:rsidP="006E6589">
            <w:pPr>
              <w:pStyle w:val="HeadingRowA"/>
              <w:rPr>
                <w:rFonts w:asciiTheme="minorHAnsi" w:hAnsiTheme="minorHAnsi" w:cstheme="minorHAnsi"/>
              </w:rPr>
            </w:pPr>
            <w:r w:rsidRPr="00910FD4">
              <w:rPr>
                <w:rFonts w:asciiTheme="minorHAnsi" w:hAnsiTheme="minorHAnsi" w:cstheme="minorHAnsi"/>
              </w:rPr>
              <w:t>Natural Disaster:</w:t>
            </w:r>
          </w:p>
          <w:p w14:paraId="3A3447F0" w14:textId="77777777" w:rsidR="0058492E" w:rsidRPr="00910FD4" w:rsidRDefault="0058492E" w:rsidP="006E6589">
            <w:pPr>
              <w:pStyle w:val="HeadingRowA"/>
              <w:rPr>
                <w:rFonts w:asciiTheme="minorHAnsi" w:hAnsiTheme="minorHAnsi" w:cstheme="minorHAnsi"/>
              </w:rPr>
            </w:pPr>
            <w:r w:rsidRPr="00910FD4">
              <w:rPr>
                <w:rFonts w:asciiTheme="minorHAnsi" w:hAnsiTheme="minorHAnsi" w:cstheme="minorHAnsi"/>
              </w:rPr>
              <w:t>Major Earthquake</w:t>
            </w:r>
          </w:p>
        </w:tc>
        <w:tc>
          <w:tcPr>
            <w:tcW w:w="17671" w:type="dxa"/>
          </w:tcPr>
          <w:p w14:paraId="02B893CA" w14:textId="77777777" w:rsidR="0058492E" w:rsidRPr="00910FD4" w:rsidRDefault="0058492E" w:rsidP="0058492E">
            <w:pPr>
              <w:pStyle w:val="Default"/>
              <w:numPr>
                <w:ilvl w:val="0"/>
                <w:numId w:val="29"/>
              </w:numPr>
              <w:rPr>
                <w:rFonts w:asciiTheme="minorHAnsi" w:hAnsiTheme="minorHAnsi" w:cstheme="minorHAnsi"/>
              </w:rPr>
            </w:pPr>
            <w:r w:rsidRPr="00910FD4">
              <w:rPr>
                <w:rFonts w:asciiTheme="minorHAnsi" w:hAnsiTheme="minorHAnsi" w:cstheme="minorHAnsi"/>
              </w:rPr>
              <w:t>Staff in the program room must immediately:</w:t>
            </w:r>
          </w:p>
          <w:p w14:paraId="7E0A5870" w14:textId="77777777" w:rsidR="0058492E" w:rsidRPr="00910FD4" w:rsidRDefault="0058492E" w:rsidP="0058492E">
            <w:pPr>
              <w:pStyle w:val="Default"/>
              <w:numPr>
                <w:ilvl w:val="0"/>
                <w:numId w:val="30"/>
              </w:numPr>
              <w:rPr>
                <w:rFonts w:asciiTheme="minorHAnsi" w:hAnsiTheme="minorHAnsi" w:cstheme="minorHAnsi"/>
              </w:rPr>
            </w:pPr>
            <w:r w:rsidRPr="00910FD4">
              <w:rPr>
                <w:rFonts w:asciiTheme="minorHAnsi" w:hAnsiTheme="minorHAnsi" w:cstheme="minorHAnsi"/>
              </w:rPr>
              <w:t xml:space="preserve">remain </w:t>
            </w:r>
            <w:proofErr w:type="gramStart"/>
            <w:r w:rsidRPr="00910FD4">
              <w:rPr>
                <w:rFonts w:asciiTheme="minorHAnsi" w:hAnsiTheme="minorHAnsi" w:cstheme="minorHAnsi"/>
              </w:rPr>
              <w:t>calm;</w:t>
            </w:r>
            <w:proofErr w:type="gramEnd"/>
          </w:p>
          <w:p w14:paraId="6DEFB966" w14:textId="77777777" w:rsidR="0058492E" w:rsidRPr="00910FD4" w:rsidRDefault="0058492E" w:rsidP="0058492E">
            <w:pPr>
              <w:pStyle w:val="Default"/>
              <w:numPr>
                <w:ilvl w:val="0"/>
                <w:numId w:val="30"/>
              </w:numPr>
              <w:rPr>
                <w:rFonts w:asciiTheme="minorHAnsi" w:hAnsiTheme="minorHAnsi" w:cstheme="minorHAnsi"/>
              </w:rPr>
            </w:pPr>
            <w:r w:rsidRPr="00910FD4">
              <w:rPr>
                <w:rFonts w:asciiTheme="minorHAnsi" w:hAnsiTheme="minorHAnsi" w:cstheme="minorHAnsi"/>
              </w:rPr>
              <w:t xml:space="preserve">instruct children to find shelter under a sturdy desk or table and away from unstable </w:t>
            </w:r>
            <w:proofErr w:type="gramStart"/>
            <w:r w:rsidRPr="00910FD4">
              <w:rPr>
                <w:rFonts w:asciiTheme="minorHAnsi" w:hAnsiTheme="minorHAnsi" w:cstheme="minorHAnsi"/>
              </w:rPr>
              <w:t>structures;</w:t>
            </w:r>
            <w:proofErr w:type="gramEnd"/>
          </w:p>
          <w:p w14:paraId="20A86070" w14:textId="77777777" w:rsidR="0058492E" w:rsidRPr="00910FD4" w:rsidRDefault="0058492E" w:rsidP="0058492E">
            <w:pPr>
              <w:pStyle w:val="Default"/>
              <w:numPr>
                <w:ilvl w:val="0"/>
                <w:numId w:val="30"/>
              </w:numPr>
              <w:rPr>
                <w:rFonts w:asciiTheme="minorHAnsi" w:hAnsiTheme="minorHAnsi" w:cstheme="minorHAnsi"/>
              </w:rPr>
            </w:pPr>
            <w:r w:rsidRPr="00910FD4">
              <w:rPr>
                <w:rFonts w:asciiTheme="minorHAnsi" w:hAnsiTheme="minorHAnsi" w:cstheme="minorHAnsi"/>
              </w:rPr>
              <w:t xml:space="preserve">ensure that everyone is away from windows and outer </w:t>
            </w:r>
            <w:proofErr w:type="gramStart"/>
            <w:r w:rsidRPr="00910FD4">
              <w:rPr>
                <w:rFonts w:asciiTheme="minorHAnsi" w:hAnsiTheme="minorHAnsi" w:cstheme="minorHAnsi"/>
              </w:rPr>
              <w:t>walls;</w:t>
            </w:r>
            <w:proofErr w:type="gramEnd"/>
          </w:p>
          <w:p w14:paraId="76886F31" w14:textId="77777777" w:rsidR="0058492E" w:rsidRPr="00910FD4" w:rsidRDefault="0058492E" w:rsidP="0058492E">
            <w:pPr>
              <w:pStyle w:val="Default"/>
              <w:numPr>
                <w:ilvl w:val="0"/>
                <w:numId w:val="30"/>
              </w:numPr>
              <w:rPr>
                <w:rFonts w:asciiTheme="minorHAnsi" w:hAnsiTheme="minorHAnsi" w:cstheme="minorHAnsi"/>
              </w:rPr>
            </w:pPr>
            <w:r w:rsidRPr="00910FD4">
              <w:rPr>
                <w:rFonts w:asciiTheme="minorHAnsi" w:hAnsiTheme="minorHAnsi" w:cstheme="minorHAnsi"/>
              </w:rPr>
              <w:t xml:space="preserve">help children who require assistance to find </w:t>
            </w:r>
            <w:proofErr w:type="gramStart"/>
            <w:r w:rsidRPr="00910FD4">
              <w:rPr>
                <w:rFonts w:asciiTheme="minorHAnsi" w:hAnsiTheme="minorHAnsi" w:cstheme="minorHAnsi"/>
              </w:rPr>
              <w:t>shelter;</w:t>
            </w:r>
            <w:proofErr w:type="gramEnd"/>
          </w:p>
          <w:p w14:paraId="6B1EA814" w14:textId="77777777" w:rsidR="0058492E" w:rsidRPr="00910FD4" w:rsidRDefault="0058492E" w:rsidP="0058492E">
            <w:pPr>
              <w:pStyle w:val="Default"/>
              <w:numPr>
                <w:ilvl w:val="0"/>
                <w:numId w:val="30"/>
              </w:numPr>
              <w:rPr>
                <w:rFonts w:asciiTheme="minorHAnsi" w:hAnsiTheme="minorHAnsi" w:cstheme="minorHAnsi"/>
              </w:rPr>
            </w:pPr>
            <w:r w:rsidRPr="00910FD4">
              <w:rPr>
                <w:rFonts w:asciiTheme="minorHAnsi" w:hAnsiTheme="minorHAnsi" w:cstheme="minorHAnsi"/>
              </w:rPr>
              <w:t>for individuals in wheelchairs, lock the wheels and instruct the individual to duck as low as possible, and use a strong article (</w:t>
            </w:r>
            <w:proofErr w:type="gramStart"/>
            <w:r w:rsidRPr="00910FD4">
              <w:rPr>
                <w:rFonts w:asciiTheme="minorHAnsi" w:hAnsiTheme="minorHAnsi" w:cstheme="minorHAnsi"/>
              </w:rPr>
              <w:t>e.g.</w:t>
            </w:r>
            <w:proofErr w:type="gramEnd"/>
            <w:r w:rsidRPr="00910FD4">
              <w:rPr>
                <w:rFonts w:asciiTheme="minorHAnsi" w:hAnsiTheme="minorHAnsi" w:cstheme="minorHAnsi"/>
              </w:rPr>
              <w:t xml:space="preserve"> shelf, hard book, etc.) to protect their head and neck;</w:t>
            </w:r>
          </w:p>
          <w:p w14:paraId="1222FC15" w14:textId="77777777" w:rsidR="0058492E" w:rsidRPr="00910FD4" w:rsidRDefault="0058492E" w:rsidP="0058492E">
            <w:pPr>
              <w:pStyle w:val="Default"/>
              <w:numPr>
                <w:ilvl w:val="0"/>
                <w:numId w:val="30"/>
              </w:numPr>
              <w:rPr>
                <w:rFonts w:asciiTheme="minorHAnsi" w:hAnsiTheme="minorHAnsi" w:cstheme="minorHAnsi"/>
              </w:rPr>
            </w:pPr>
            <w:r w:rsidRPr="00910FD4">
              <w:rPr>
                <w:rFonts w:asciiTheme="minorHAnsi" w:hAnsiTheme="minorHAnsi" w:cstheme="minorHAnsi"/>
              </w:rPr>
              <w:t xml:space="preserve">find safe shelter for </w:t>
            </w:r>
            <w:proofErr w:type="gramStart"/>
            <w:r w:rsidRPr="00910FD4">
              <w:rPr>
                <w:rFonts w:asciiTheme="minorHAnsi" w:hAnsiTheme="minorHAnsi" w:cstheme="minorHAnsi"/>
              </w:rPr>
              <w:t>themselves;</w:t>
            </w:r>
            <w:proofErr w:type="gramEnd"/>
          </w:p>
          <w:p w14:paraId="632D6BFF" w14:textId="77777777" w:rsidR="0058492E" w:rsidRPr="00910FD4" w:rsidRDefault="0058492E" w:rsidP="0058492E">
            <w:pPr>
              <w:pStyle w:val="Default"/>
              <w:numPr>
                <w:ilvl w:val="0"/>
                <w:numId w:val="30"/>
              </w:numPr>
              <w:rPr>
                <w:rFonts w:asciiTheme="minorHAnsi" w:hAnsiTheme="minorHAnsi" w:cstheme="minorHAnsi"/>
              </w:rPr>
            </w:pPr>
            <w:r w:rsidRPr="00910FD4">
              <w:rPr>
                <w:rFonts w:asciiTheme="minorHAnsi" w:hAnsiTheme="minorHAnsi" w:cstheme="minorHAnsi"/>
              </w:rPr>
              <w:t>visually assess the safety of all children.; and</w:t>
            </w:r>
          </w:p>
          <w:p w14:paraId="60950295" w14:textId="77777777" w:rsidR="0058492E" w:rsidRPr="00910FD4" w:rsidRDefault="0058492E" w:rsidP="0058492E">
            <w:pPr>
              <w:pStyle w:val="Default"/>
              <w:numPr>
                <w:ilvl w:val="0"/>
                <w:numId w:val="30"/>
              </w:numPr>
              <w:rPr>
                <w:rFonts w:asciiTheme="minorHAnsi" w:hAnsiTheme="minorHAnsi" w:cstheme="minorHAnsi"/>
              </w:rPr>
            </w:pPr>
            <w:r w:rsidRPr="00910FD4">
              <w:rPr>
                <w:rFonts w:asciiTheme="minorHAnsi" w:hAnsiTheme="minorHAnsi" w:cstheme="minorHAnsi"/>
              </w:rPr>
              <w:t>wait for the shaking to stop.</w:t>
            </w:r>
          </w:p>
          <w:p w14:paraId="4F90EC03" w14:textId="77777777" w:rsidR="0058492E" w:rsidRPr="00910FD4" w:rsidRDefault="0058492E" w:rsidP="006E6589">
            <w:pPr>
              <w:rPr>
                <w:rStyle w:val="Emphasis"/>
                <w:rFonts w:asciiTheme="minorHAnsi" w:hAnsiTheme="minorHAnsi" w:cstheme="minorHAnsi"/>
                <w:i w:val="0"/>
                <w:iCs w:val="0"/>
                <w:sz w:val="24"/>
                <w:szCs w:val="24"/>
              </w:rPr>
            </w:pPr>
          </w:p>
          <w:p w14:paraId="05BB1FC9" w14:textId="77777777" w:rsidR="0058492E" w:rsidRPr="00910FD4" w:rsidRDefault="0058492E" w:rsidP="0058492E">
            <w:pPr>
              <w:pStyle w:val="Default"/>
              <w:numPr>
                <w:ilvl w:val="0"/>
                <w:numId w:val="29"/>
              </w:numPr>
              <w:rPr>
                <w:rFonts w:asciiTheme="minorHAnsi" w:hAnsiTheme="minorHAnsi" w:cstheme="minorHAnsi"/>
              </w:rPr>
            </w:pPr>
            <w:r w:rsidRPr="00910FD4">
              <w:rPr>
                <w:rFonts w:asciiTheme="minorHAnsi" w:hAnsiTheme="minorHAnsi" w:cstheme="minorHAnsi"/>
              </w:rPr>
              <w:t>Staff members who are outdoors with children must immediately ensure that everyone outdoors stays away from buildings, power lines, trees, and other tall structures that may collapse, and wait for the shaking to stop.</w:t>
            </w:r>
          </w:p>
          <w:p w14:paraId="76BF1CAF" w14:textId="77777777" w:rsidR="0058492E" w:rsidRPr="00910FD4" w:rsidRDefault="0058492E" w:rsidP="006E6589">
            <w:pPr>
              <w:pStyle w:val="Default"/>
              <w:rPr>
                <w:rFonts w:asciiTheme="minorHAnsi" w:hAnsiTheme="minorHAnsi" w:cstheme="minorHAnsi"/>
              </w:rPr>
            </w:pPr>
          </w:p>
          <w:p w14:paraId="1CBC6E65" w14:textId="77777777" w:rsidR="0058492E" w:rsidRPr="00910FD4" w:rsidRDefault="0058492E" w:rsidP="0058492E">
            <w:pPr>
              <w:pStyle w:val="Default"/>
              <w:numPr>
                <w:ilvl w:val="0"/>
                <w:numId w:val="29"/>
              </w:numPr>
              <w:rPr>
                <w:rFonts w:asciiTheme="minorHAnsi" w:hAnsiTheme="minorHAnsi" w:cstheme="minorHAnsi"/>
              </w:rPr>
            </w:pPr>
            <w:r w:rsidRPr="00910FD4">
              <w:rPr>
                <w:rFonts w:asciiTheme="minorHAnsi" w:hAnsiTheme="minorHAnsi" w:cstheme="minorHAnsi"/>
              </w:rPr>
              <w:t>Once the shaking stops, staff must:</w:t>
            </w:r>
          </w:p>
          <w:p w14:paraId="03E3E63F" w14:textId="77777777" w:rsidR="0058492E" w:rsidRPr="00910FD4" w:rsidRDefault="0058492E" w:rsidP="0058492E">
            <w:pPr>
              <w:pStyle w:val="Default"/>
              <w:numPr>
                <w:ilvl w:val="0"/>
                <w:numId w:val="43"/>
              </w:numPr>
              <w:rPr>
                <w:rFonts w:asciiTheme="minorHAnsi" w:hAnsiTheme="minorHAnsi" w:cstheme="minorHAnsi"/>
              </w:rPr>
            </w:pPr>
            <w:r w:rsidRPr="00910FD4">
              <w:rPr>
                <w:rFonts w:asciiTheme="minorHAnsi" w:hAnsiTheme="minorHAnsi" w:cstheme="minorHAnsi"/>
              </w:rPr>
              <w:t>gather the children, their emergency cards and emergency medication; and</w:t>
            </w:r>
          </w:p>
          <w:p w14:paraId="5904B249" w14:textId="77777777" w:rsidR="0058492E" w:rsidRPr="00910FD4" w:rsidRDefault="0058492E" w:rsidP="0058492E">
            <w:pPr>
              <w:pStyle w:val="Default"/>
              <w:numPr>
                <w:ilvl w:val="0"/>
                <w:numId w:val="43"/>
              </w:numPr>
              <w:rPr>
                <w:rFonts w:asciiTheme="minorHAnsi" w:hAnsiTheme="minorHAnsi" w:cstheme="minorHAnsi"/>
              </w:rPr>
            </w:pPr>
            <w:r w:rsidRPr="00910FD4">
              <w:rPr>
                <w:rFonts w:asciiTheme="minorHAnsi" w:hAnsiTheme="minorHAnsi" w:cstheme="minorHAnsi"/>
              </w:rPr>
              <w:t>exit the building through the nearest safe exit, where possible, in case of aftershock or damage to the building.</w:t>
            </w:r>
          </w:p>
          <w:p w14:paraId="24388B97" w14:textId="77777777" w:rsidR="0058492E" w:rsidRPr="00910FD4" w:rsidRDefault="0058492E" w:rsidP="006E6589">
            <w:pPr>
              <w:pStyle w:val="Default"/>
              <w:ind w:left="360"/>
              <w:rPr>
                <w:rFonts w:asciiTheme="minorHAnsi" w:hAnsiTheme="minorHAnsi" w:cstheme="minorHAnsi"/>
              </w:rPr>
            </w:pPr>
          </w:p>
          <w:p w14:paraId="284FD701" w14:textId="77777777" w:rsidR="0058492E" w:rsidRPr="00910FD4" w:rsidRDefault="0058492E" w:rsidP="0058492E">
            <w:pPr>
              <w:pStyle w:val="Default"/>
              <w:numPr>
                <w:ilvl w:val="0"/>
                <w:numId w:val="29"/>
              </w:numPr>
              <w:rPr>
                <w:rFonts w:asciiTheme="minorHAnsi" w:hAnsiTheme="minorHAnsi" w:cstheme="minorHAnsi"/>
              </w:rPr>
            </w:pPr>
            <w:r w:rsidRPr="00910FD4">
              <w:rPr>
                <w:rFonts w:asciiTheme="minorHAnsi" w:hAnsiTheme="minorHAnsi" w:cstheme="minorHAnsi"/>
              </w:rPr>
              <w:t>If possible, prior to exiting the building, staff should also:</w:t>
            </w:r>
          </w:p>
          <w:p w14:paraId="19F80F37" w14:textId="77777777" w:rsidR="0058492E" w:rsidRPr="00910FD4" w:rsidRDefault="0058492E" w:rsidP="0058492E">
            <w:pPr>
              <w:pStyle w:val="ListParagraph"/>
              <w:numPr>
                <w:ilvl w:val="0"/>
                <w:numId w:val="42"/>
              </w:numPr>
              <w:spacing w:after="0" w:line="240" w:lineRule="auto"/>
              <w:rPr>
                <w:rFonts w:asciiTheme="minorHAnsi" w:hAnsiTheme="minorHAnsi" w:cstheme="minorHAnsi"/>
                <w:sz w:val="24"/>
                <w:szCs w:val="24"/>
              </w:rPr>
            </w:pPr>
            <w:r w:rsidRPr="00910FD4">
              <w:rPr>
                <w:rFonts w:asciiTheme="minorHAnsi" w:hAnsiTheme="minorHAnsi" w:cstheme="minorHAnsi"/>
                <w:sz w:val="24"/>
                <w:szCs w:val="24"/>
              </w:rPr>
              <w:t>take a first aid kit; and</w:t>
            </w:r>
          </w:p>
          <w:p w14:paraId="5C6C8041" w14:textId="77777777" w:rsidR="0058492E" w:rsidRPr="00910FD4" w:rsidRDefault="0058492E" w:rsidP="0058492E">
            <w:pPr>
              <w:pStyle w:val="ListParagraph"/>
              <w:numPr>
                <w:ilvl w:val="0"/>
                <w:numId w:val="42"/>
              </w:numPr>
              <w:spacing w:after="0" w:line="240" w:lineRule="auto"/>
              <w:rPr>
                <w:rFonts w:asciiTheme="minorHAnsi" w:hAnsiTheme="minorHAnsi" w:cstheme="minorHAnsi"/>
                <w:sz w:val="24"/>
                <w:szCs w:val="24"/>
              </w:rPr>
            </w:pPr>
            <w:r w:rsidRPr="00910FD4">
              <w:rPr>
                <w:rFonts w:asciiTheme="minorHAnsi" w:hAnsiTheme="minorHAnsi" w:cstheme="minorHAnsi"/>
                <w:sz w:val="24"/>
                <w:szCs w:val="24"/>
              </w:rPr>
              <w:t>gather all non-emergency medications.</w:t>
            </w:r>
          </w:p>
          <w:p w14:paraId="49811E32" w14:textId="77777777" w:rsidR="0058492E" w:rsidRPr="00910FD4" w:rsidRDefault="0058492E" w:rsidP="006E6589">
            <w:pPr>
              <w:rPr>
                <w:rFonts w:asciiTheme="minorHAnsi" w:hAnsiTheme="minorHAnsi" w:cstheme="minorHAnsi"/>
                <w:sz w:val="24"/>
                <w:szCs w:val="24"/>
              </w:rPr>
            </w:pPr>
          </w:p>
          <w:p w14:paraId="7970432C" w14:textId="77777777" w:rsidR="0058492E" w:rsidRPr="00910FD4" w:rsidRDefault="0058492E" w:rsidP="0058492E">
            <w:pPr>
              <w:pStyle w:val="ListParagraph"/>
              <w:numPr>
                <w:ilvl w:val="0"/>
                <w:numId w:val="29"/>
              </w:numPr>
              <w:spacing w:after="0" w:line="240" w:lineRule="auto"/>
              <w:rPr>
                <w:rFonts w:asciiTheme="minorHAnsi" w:hAnsiTheme="minorHAnsi" w:cstheme="minorHAnsi"/>
                <w:sz w:val="24"/>
                <w:szCs w:val="24"/>
              </w:rPr>
            </w:pPr>
            <w:r w:rsidRPr="00910FD4">
              <w:rPr>
                <w:rFonts w:asciiTheme="minorHAnsi" w:hAnsiTheme="minorHAnsi" w:cstheme="minorHAnsi"/>
                <w:sz w:val="24"/>
                <w:szCs w:val="24"/>
              </w:rPr>
              <w:t>Individuals who have exited the building must gather at the meeting place and wait for further instructions.</w:t>
            </w:r>
          </w:p>
          <w:p w14:paraId="62CDD51C" w14:textId="77777777" w:rsidR="0058492E" w:rsidRPr="00910FD4" w:rsidRDefault="0058492E" w:rsidP="006E6589">
            <w:pPr>
              <w:pStyle w:val="Default"/>
              <w:ind w:left="720"/>
              <w:rPr>
                <w:rFonts w:asciiTheme="minorHAnsi" w:hAnsiTheme="minorHAnsi" w:cstheme="minorHAnsi"/>
              </w:rPr>
            </w:pPr>
          </w:p>
          <w:p w14:paraId="0D758331" w14:textId="77777777" w:rsidR="0058492E" w:rsidRPr="00910FD4" w:rsidRDefault="0058492E" w:rsidP="0058492E">
            <w:pPr>
              <w:pStyle w:val="ListParagraph"/>
              <w:numPr>
                <w:ilvl w:val="0"/>
                <w:numId w:val="29"/>
              </w:numPr>
              <w:autoSpaceDE w:val="0"/>
              <w:autoSpaceDN w:val="0"/>
              <w:adjustRightInd w:val="0"/>
              <w:spacing w:after="0" w:line="240" w:lineRule="auto"/>
              <w:rPr>
                <w:rFonts w:asciiTheme="minorHAnsi" w:hAnsiTheme="minorHAnsi" w:cstheme="minorHAnsi"/>
                <w:sz w:val="24"/>
                <w:szCs w:val="24"/>
              </w:rPr>
            </w:pPr>
            <w:r w:rsidRPr="00910FD4">
              <w:rPr>
                <w:rFonts w:asciiTheme="minorHAnsi" w:hAnsiTheme="minorHAnsi" w:cstheme="minorHAnsi"/>
                <w:sz w:val="24"/>
                <w:szCs w:val="24"/>
              </w:rPr>
              <w:t>Designated staff will:</w:t>
            </w:r>
          </w:p>
          <w:p w14:paraId="7036B77B" w14:textId="77777777" w:rsidR="0058492E" w:rsidRPr="00910FD4" w:rsidRDefault="0058492E" w:rsidP="0058492E">
            <w:pPr>
              <w:pStyle w:val="ListParagraph"/>
              <w:numPr>
                <w:ilvl w:val="0"/>
                <w:numId w:val="22"/>
              </w:numPr>
              <w:autoSpaceDE w:val="0"/>
              <w:autoSpaceDN w:val="0"/>
              <w:adjustRightInd w:val="0"/>
              <w:spacing w:after="0" w:line="240" w:lineRule="auto"/>
              <w:rPr>
                <w:rFonts w:asciiTheme="minorHAnsi" w:hAnsiTheme="minorHAnsi" w:cstheme="minorHAnsi"/>
                <w:sz w:val="24"/>
                <w:szCs w:val="24"/>
              </w:rPr>
            </w:pPr>
            <w:r w:rsidRPr="00910FD4">
              <w:rPr>
                <w:rFonts w:asciiTheme="minorHAnsi" w:hAnsiTheme="minorHAnsi" w:cstheme="minorHAnsi"/>
                <w:sz w:val="24"/>
                <w:szCs w:val="24"/>
              </w:rPr>
              <w:t>help any individuals with medical and/or special needs who need assistance to go to the meeting place (in accordance with the procedure in a child’s individualized plan, if the individual is a child); and</w:t>
            </w:r>
          </w:p>
          <w:p w14:paraId="7E29CADD" w14:textId="77777777" w:rsidR="0058492E" w:rsidRPr="00910FD4" w:rsidRDefault="0058492E" w:rsidP="0058492E">
            <w:pPr>
              <w:pStyle w:val="ListParagraph"/>
              <w:numPr>
                <w:ilvl w:val="0"/>
                <w:numId w:val="22"/>
              </w:numPr>
              <w:autoSpaceDE w:val="0"/>
              <w:autoSpaceDN w:val="0"/>
              <w:adjustRightInd w:val="0"/>
              <w:spacing w:after="0" w:line="240" w:lineRule="auto"/>
              <w:rPr>
                <w:rFonts w:asciiTheme="minorHAnsi" w:hAnsiTheme="minorHAnsi" w:cstheme="minorHAnsi"/>
                <w:sz w:val="24"/>
                <w:szCs w:val="24"/>
              </w:rPr>
            </w:pPr>
            <w:r w:rsidRPr="00910FD4">
              <w:rPr>
                <w:rFonts w:asciiTheme="minorHAnsi" w:hAnsiTheme="minorHAnsi" w:cstheme="minorHAnsi"/>
                <w:sz w:val="24"/>
                <w:szCs w:val="24"/>
              </w:rPr>
              <w:t>in doing so, follow the instructions posted on special needs equipment or assistive devices during the evacuation.</w:t>
            </w:r>
          </w:p>
          <w:p w14:paraId="245870C1" w14:textId="77777777" w:rsidR="0058492E" w:rsidRPr="00910FD4" w:rsidRDefault="0058492E" w:rsidP="0058492E">
            <w:pPr>
              <w:pStyle w:val="ListParagraph"/>
              <w:numPr>
                <w:ilvl w:val="0"/>
                <w:numId w:val="22"/>
              </w:numPr>
              <w:spacing w:after="0" w:line="240" w:lineRule="auto"/>
              <w:rPr>
                <w:rFonts w:asciiTheme="minorHAnsi" w:hAnsiTheme="minorHAnsi" w:cstheme="minorHAnsi"/>
                <w:sz w:val="24"/>
                <w:szCs w:val="24"/>
              </w:rPr>
            </w:pPr>
            <w:r w:rsidRPr="00910FD4">
              <w:rPr>
                <w:rFonts w:asciiTheme="minorHAnsi" w:hAnsiTheme="minorHAnsi" w:cstheme="minorHAnsi"/>
                <w:sz w:val="24"/>
                <w:szCs w:val="24"/>
              </w:rPr>
              <w:t xml:space="preserve">If individuals cannot be safely assisted to exit the building, the designated staff will assist them to </w:t>
            </w:r>
            <w:sdt>
              <w:sdtPr>
                <w:rPr>
                  <w:rFonts w:asciiTheme="minorHAnsi" w:hAnsiTheme="minorHAnsi" w:cstheme="minorHAnsi"/>
                  <w:sz w:val="24"/>
                  <w:szCs w:val="24"/>
                </w:rPr>
                <w:id w:val="1890386244"/>
                <w:placeholder>
                  <w:docPart w:val="D7355050D69A4127A796ABC9B8EF60A1"/>
                </w:placeholder>
                <w:showingPlcHdr/>
                <w:text/>
              </w:sdtPr>
              <w:sdtContent>
                <w:r w:rsidRPr="00910FD4">
                  <w:rPr>
                    <w:rStyle w:val="PlaceholderText"/>
                    <w:rFonts w:asciiTheme="minorHAnsi" w:hAnsiTheme="minorHAnsi" w:cstheme="minorHAnsi"/>
                    <w:sz w:val="24"/>
                    <w:szCs w:val="24"/>
                  </w:rPr>
                  <w:t>Click here to enter text.</w:t>
                </w:r>
              </w:sdtContent>
            </w:sdt>
            <w:r w:rsidRPr="00910FD4">
              <w:rPr>
                <w:rFonts w:asciiTheme="minorHAnsi" w:hAnsiTheme="minorHAnsi" w:cstheme="minorHAnsi"/>
                <w:sz w:val="24"/>
                <w:szCs w:val="24"/>
              </w:rPr>
              <w:t xml:space="preserve"> and ensure their required medication is accessible, if applicable; and</w:t>
            </w:r>
          </w:p>
          <w:p w14:paraId="6FEA6850" w14:textId="77777777" w:rsidR="0058492E" w:rsidRPr="00910FD4" w:rsidRDefault="0058492E" w:rsidP="0058492E">
            <w:pPr>
              <w:pStyle w:val="ListParagraph"/>
              <w:numPr>
                <w:ilvl w:val="0"/>
                <w:numId w:val="22"/>
              </w:numPr>
              <w:spacing w:after="0" w:line="240" w:lineRule="auto"/>
              <w:rPr>
                <w:rFonts w:asciiTheme="minorHAnsi" w:hAnsiTheme="minorHAnsi" w:cstheme="minorHAnsi"/>
                <w:sz w:val="24"/>
                <w:szCs w:val="24"/>
              </w:rPr>
            </w:pPr>
            <w:r w:rsidRPr="00910FD4">
              <w:rPr>
                <w:rFonts w:asciiTheme="minorHAnsi" w:hAnsiTheme="minorHAnsi" w:cstheme="minorHAnsi"/>
                <w:sz w:val="24"/>
                <w:szCs w:val="24"/>
              </w:rPr>
              <w:t>wait for further instructions.</w:t>
            </w:r>
          </w:p>
          <w:p w14:paraId="0EB0BADA" w14:textId="77777777" w:rsidR="0058492E" w:rsidRPr="00910FD4" w:rsidRDefault="0058492E" w:rsidP="006E6589">
            <w:pPr>
              <w:pStyle w:val="Default"/>
              <w:rPr>
                <w:rFonts w:asciiTheme="minorHAnsi" w:hAnsiTheme="minorHAnsi" w:cstheme="minorHAnsi"/>
              </w:rPr>
            </w:pPr>
          </w:p>
          <w:p w14:paraId="2CFD055A" w14:textId="77777777" w:rsidR="0058492E" w:rsidRPr="00910FD4" w:rsidRDefault="0058492E" w:rsidP="0058492E">
            <w:pPr>
              <w:pStyle w:val="Default"/>
              <w:numPr>
                <w:ilvl w:val="0"/>
                <w:numId w:val="29"/>
              </w:numPr>
              <w:rPr>
                <w:rStyle w:val="Emphasis"/>
                <w:rFonts w:asciiTheme="minorHAnsi" w:eastAsiaTheme="majorEastAsia" w:hAnsiTheme="minorHAnsi" w:cstheme="minorHAnsi"/>
                <w:i w:val="0"/>
                <w:iCs w:val="0"/>
              </w:rPr>
            </w:pPr>
            <w:r w:rsidRPr="00910FD4">
              <w:rPr>
                <w:rFonts w:asciiTheme="minorHAnsi" w:hAnsiTheme="minorHAnsi" w:cstheme="minorHAnsi"/>
              </w:rPr>
              <w:t xml:space="preserve">The site designate must conduct a walkthrough of the </w:t>
            </w:r>
            <w:proofErr w:type="gramStart"/>
            <w:r w:rsidRPr="00910FD4">
              <w:rPr>
                <w:rFonts w:asciiTheme="minorHAnsi" w:hAnsiTheme="minorHAnsi" w:cstheme="minorHAnsi"/>
              </w:rPr>
              <w:t>child care</w:t>
            </w:r>
            <w:proofErr w:type="gramEnd"/>
            <w:r w:rsidRPr="00910FD4">
              <w:rPr>
                <w:rFonts w:asciiTheme="minorHAnsi" w:hAnsiTheme="minorHAnsi" w:cstheme="minorHAnsi"/>
              </w:rPr>
              <w:t xml:space="preserve"> </w:t>
            </w:r>
            <w:proofErr w:type="spellStart"/>
            <w:r w:rsidRPr="00910FD4">
              <w:rPr>
                <w:rFonts w:asciiTheme="minorHAnsi" w:hAnsiTheme="minorHAnsi" w:cstheme="minorHAnsi"/>
              </w:rPr>
              <w:t>centre</w:t>
            </w:r>
            <w:proofErr w:type="spellEnd"/>
            <w:r w:rsidRPr="00910FD4">
              <w:rPr>
                <w:rFonts w:asciiTheme="minorHAnsi" w:hAnsiTheme="minorHAnsi" w:cstheme="minorHAnsi"/>
              </w:rPr>
              <w:t xml:space="preserve"> to ensure all individuals have evacuated, where possible.</w:t>
            </w:r>
          </w:p>
        </w:tc>
      </w:tr>
    </w:tbl>
    <w:p w14:paraId="365AA9BF" w14:textId="77777777" w:rsidR="0058492E" w:rsidRPr="00910FD4" w:rsidRDefault="0058492E" w:rsidP="0058492E">
      <w:pPr>
        <w:pStyle w:val="Heading4"/>
        <w:rPr>
          <w:rFonts w:asciiTheme="minorHAnsi" w:hAnsiTheme="minorHAnsi" w:cstheme="minorHAnsi"/>
          <w:sz w:val="24"/>
          <w:szCs w:val="24"/>
        </w:rPr>
        <w:sectPr w:rsidR="0058492E" w:rsidRPr="00910FD4">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08" w:footer="708" w:gutter="0"/>
          <w:cols w:space="708"/>
          <w:docGrid w:linePitch="360"/>
        </w:sectPr>
      </w:pPr>
    </w:p>
    <w:p w14:paraId="4F2EC6ED" w14:textId="77777777" w:rsidR="0058492E" w:rsidRPr="00910FD4" w:rsidRDefault="0058492E" w:rsidP="0058492E">
      <w:pPr>
        <w:rPr>
          <w:rFonts w:asciiTheme="minorHAnsi" w:hAnsiTheme="minorHAnsi" w:cstheme="minorHAnsi"/>
          <w:b/>
          <w:sz w:val="24"/>
          <w:szCs w:val="24"/>
        </w:rPr>
      </w:pPr>
    </w:p>
    <w:p w14:paraId="509247F7" w14:textId="77777777" w:rsidR="0058492E" w:rsidRPr="00910FD4" w:rsidRDefault="0058492E" w:rsidP="0058492E">
      <w:pPr>
        <w:pStyle w:val="Heading4"/>
        <w:rPr>
          <w:rFonts w:asciiTheme="minorHAnsi" w:hAnsiTheme="minorHAnsi" w:cstheme="minorHAnsi"/>
          <w:b/>
          <w:i w:val="0"/>
          <w:color w:val="auto"/>
          <w:sz w:val="24"/>
          <w:szCs w:val="24"/>
        </w:rPr>
      </w:pPr>
      <w:r w:rsidRPr="00910FD4">
        <w:rPr>
          <w:rFonts w:asciiTheme="minorHAnsi" w:hAnsiTheme="minorHAnsi" w:cstheme="minorHAnsi"/>
          <w:b/>
          <w:i w:val="0"/>
          <w:color w:val="auto"/>
          <w:sz w:val="24"/>
          <w:szCs w:val="24"/>
        </w:rPr>
        <w:t>Additional Procedures for Immediate Emergency Response</w:t>
      </w:r>
    </w:p>
    <w:p w14:paraId="16DFAEB7" w14:textId="77777777" w:rsidR="0058492E" w:rsidRPr="00910FD4" w:rsidRDefault="0058492E" w:rsidP="0058492E">
      <w:pPr>
        <w:rPr>
          <w:rFonts w:asciiTheme="minorHAnsi" w:hAnsiTheme="minorHAnsi" w:cstheme="minorHAnsi"/>
          <w:bCs/>
          <w:color w:val="808080" w:themeColor="background1" w:themeShade="80"/>
          <w:sz w:val="24"/>
          <w:szCs w:val="24"/>
        </w:rPr>
      </w:pPr>
    </w:p>
    <w:tbl>
      <w:tblPr>
        <w:tblStyle w:val="TableGrid0"/>
        <w:tblW w:w="5000" w:type="pct"/>
        <w:tblLook w:val="04A0" w:firstRow="1" w:lastRow="0" w:firstColumn="1" w:lastColumn="0" w:noHBand="0" w:noVBand="1"/>
      </w:tblPr>
      <w:tblGrid>
        <w:gridCol w:w="9350"/>
      </w:tblGrid>
      <w:tr w:rsidR="0058492E" w:rsidRPr="00910FD4" w14:paraId="5C5F9C8A" w14:textId="77777777" w:rsidTr="006E6589">
        <w:tc>
          <w:tcPr>
            <w:tcW w:w="5000" w:type="pct"/>
          </w:tcPr>
          <w:p w14:paraId="1E3E701C" w14:textId="77777777" w:rsidR="0058492E" w:rsidRPr="00910FD4" w:rsidRDefault="00000000" w:rsidP="0058492E">
            <w:pPr>
              <w:pStyle w:val="ListParagraph"/>
              <w:numPr>
                <w:ilvl w:val="0"/>
                <w:numId w:val="44"/>
              </w:numPr>
              <w:spacing w:after="0" w:line="240" w:lineRule="auto"/>
              <w:rPr>
                <w:rFonts w:asciiTheme="minorHAnsi" w:hAnsiTheme="minorHAnsi" w:cstheme="minorHAnsi"/>
                <w:color w:val="auto"/>
                <w:sz w:val="24"/>
                <w:szCs w:val="24"/>
              </w:rPr>
            </w:pPr>
            <w:sdt>
              <w:sdtPr>
                <w:rPr>
                  <w:rFonts w:asciiTheme="minorHAnsi" w:hAnsiTheme="minorHAnsi" w:cstheme="minorHAnsi"/>
                  <w:color w:val="auto"/>
                  <w:sz w:val="24"/>
                  <w:szCs w:val="24"/>
                </w:rPr>
                <w:id w:val="812292917"/>
                <w:placeholder>
                  <w:docPart w:val="7EC896B395B4413890455A879F660745"/>
                </w:placeholder>
                <w:text/>
              </w:sdtPr>
              <w:sdtContent>
                <w:r w:rsidR="0058492E" w:rsidRPr="00910FD4">
                  <w:rPr>
                    <w:rFonts w:asciiTheme="minorHAnsi" w:hAnsiTheme="minorHAnsi" w:cstheme="minorHAnsi"/>
                    <w:color w:val="auto"/>
                    <w:sz w:val="24"/>
                    <w:szCs w:val="24"/>
                  </w:rPr>
                  <w:t xml:space="preserve">Any staff not in program at the time will check with all rooms and help wherever needed. </w:t>
                </w:r>
              </w:sdtContent>
            </w:sdt>
          </w:p>
        </w:tc>
      </w:tr>
    </w:tbl>
    <w:p w14:paraId="5B054714" w14:textId="77777777" w:rsidR="0058492E" w:rsidRPr="00910FD4" w:rsidRDefault="0058492E" w:rsidP="0058492E">
      <w:pPr>
        <w:rPr>
          <w:rFonts w:asciiTheme="minorHAnsi" w:hAnsiTheme="minorHAnsi" w:cstheme="minorHAnsi"/>
          <w:b/>
          <w:color w:val="auto"/>
          <w:sz w:val="24"/>
          <w:szCs w:val="24"/>
        </w:rPr>
      </w:pPr>
    </w:p>
    <w:p w14:paraId="7484A826" w14:textId="77777777" w:rsidR="0058492E" w:rsidRPr="00910FD4" w:rsidRDefault="0058492E" w:rsidP="0058492E">
      <w:pPr>
        <w:pStyle w:val="Heading3"/>
        <w:rPr>
          <w:rFonts w:asciiTheme="minorHAnsi" w:hAnsiTheme="minorHAnsi" w:cstheme="minorHAnsi"/>
          <w:color w:val="auto"/>
        </w:rPr>
      </w:pPr>
      <w:r w:rsidRPr="00910FD4">
        <w:rPr>
          <w:rFonts w:asciiTheme="minorHAnsi" w:hAnsiTheme="minorHAnsi" w:cstheme="minorHAnsi"/>
          <w:color w:val="auto"/>
        </w:rPr>
        <w:t>Phase 2: Next Steps During the Emergency</w:t>
      </w:r>
    </w:p>
    <w:p w14:paraId="2033AA80" w14:textId="77777777" w:rsidR="0058492E" w:rsidRPr="00910FD4" w:rsidRDefault="0058492E" w:rsidP="0058492E">
      <w:pPr>
        <w:pStyle w:val="ListParagraph"/>
        <w:numPr>
          <w:ilvl w:val="0"/>
          <w:numId w:val="34"/>
        </w:numPr>
        <w:spacing w:after="0" w:line="276" w:lineRule="auto"/>
        <w:rPr>
          <w:rFonts w:asciiTheme="minorHAnsi" w:hAnsiTheme="minorHAnsi" w:cstheme="minorHAnsi"/>
          <w:sz w:val="24"/>
          <w:szCs w:val="24"/>
        </w:rPr>
      </w:pPr>
      <w:r w:rsidRPr="00910FD4">
        <w:rPr>
          <w:rFonts w:asciiTheme="minorHAnsi" w:hAnsiTheme="minorHAnsi" w:cstheme="minorHAnsi"/>
          <w:sz w:val="24"/>
          <w:szCs w:val="24"/>
        </w:rPr>
        <w:t xml:space="preserve">Where emergency services personnel are not already aware of the situation, </w:t>
      </w:r>
      <w:sdt>
        <w:sdtPr>
          <w:rPr>
            <w:rFonts w:asciiTheme="minorHAnsi" w:hAnsiTheme="minorHAnsi" w:cstheme="minorHAnsi"/>
            <w:sz w:val="24"/>
            <w:szCs w:val="24"/>
          </w:rPr>
          <w:id w:val="1031544087"/>
          <w:placeholder>
            <w:docPart w:val="65CC2C50D1D9475D91B3A41233337810"/>
          </w:placeholder>
          <w:text/>
        </w:sdtPr>
        <w:sdtContent>
          <w:r w:rsidRPr="00910FD4">
            <w:rPr>
              <w:rFonts w:asciiTheme="minorHAnsi" w:hAnsiTheme="minorHAnsi" w:cstheme="minorHAnsi"/>
              <w:sz w:val="24"/>
              <w:szCs w:val="24"/>
            </w:rPr>
            <w:t xml:space="preserve">Kristie Ferrell </w:t>
          </w:r>
        </w:sdtContent>
      </w:sdt>
      <w:r w:rsidRPr="00910FD4">
        <w:rPr>
          <w:rFonts w:asciiTheme="minorHAnsi" w:hAnsiTheme="minorHAnsi" w:cstheme="minorHAnsi"/>
          <w:sz w:val="24"/>
          <w:szCs w:val="24"/>
        </w:rPr>
        <w:t>must notify emergency services personnel (911) of the emergency as soon as possible.</w:t>
      </w:r>
      <w:r w:rsidRPr="00910FD4">
        <w:rPr>
          <w:rFonts w:asciiTheme="minorHAnsi" w:hAnsiTheme="minorHAnsi" w:cstheme="minorHAnsi"/>
          <w:sz w:val="24"/>
          <w:szCs w:val="24"/>
        </w:rPr>
        <w:br/>
      </w:r>
    </w:p>
    <w:p w14:paraId="7920AB2A" w14:textId="77777777" w:rsidR="0058492E" w:rsidRPr="00910FD4" w:rsidRDefault="0058492E" w:rsidP="0058492E">
      <w:pPr>
        <w:pStyle w:val="ListParagraph"/>
        <w:numPr>
          <w:ilvl w:val="0"/>
          <w:numId w:val="34"/>
        </w:numPr>
        <w:spacing w:after="0" w:line="276" w:lineRule="auto"/>
        <w:rPr>
          <w:rFonts w:asciiTheme="minorHAnsi" w:hAnsiTheme="minorHAnsi" w:cstheme="minorHAnsi"/>
          <w:sz w:val="24"/>
          <w:szCs w:val="24"/>
        </w:rPr>
      </w:pPr>
      <w:r w:rsidRPr="00910FD4">
        <w:rPr>
          <w:rFonts w:asciiTheme="minorHAnsi" w:hAnsiTheme="minorHAnsi" w:cstheme="minorHAnsi"/>
          <w:sz w:val="24"/>
          <w:szCs w:val="24"/>
        </w:rPr>
        <w:t xml:space="preserve">Where the </w:t>
      </w:r>
      <w:proofErr w:type="gramStart"/>
      <w:r w:rsidRPr="00910FD4">
        <w:rPr>
          <w:rFonts w:asciiTheme="minorHAnsi" w:hAnsiTheme="minorHAnsi" w:cstheme="minorHAnsi"/>
          <w:sz w:val="24"/>
          <w:szCs w:val="24"/>
        </w:rPr>
        <w:t>child care</w:t>
      </w:r>
      <w:proofErr w:type="gramEnd"/>
      <w:r w:rsidRPr="00910FD4">
        <w:rPr>
          <w:rFonts w:asciiTheme="minorHAnsi" w:hAnsiTheme="minorHAnsi" w:cstheme="minorHAnsi"/>
          <w:sz w:val="24"/>
          <w:szCs w:val="24"/>
        </w:rPr>
        <w:t xml:space="preserve"> centre has been evacuated, emergency services must be notified of individuals remaining inside the building, where applicable.</w:t>
      </w:r>
    </w:p>
    <w:p w14:paraId="75537313" w14:textId="77777777" w:rsidR="0058492E" w:rsidRPr="00910FD4" w:rsidRDefault="0058492E" w:rsidP="0058492E">
      <w:pPr>
        <w:rPr>
          <w:rFonts w:asciiTheme="minorHAnsi" w:hAnsiTheme="minorHAnsi" w:cstheme="minorHAnsi"/>
          <w:sz w:val="24"/>
          <w:szCs w:val="24"/>
        </w:rPr>
      </w:pPr>
    </w:p>
    <w:p w14:paraId="1D7293D2" w14:textId="77777777" w:rsidR="0058492E" w:rsidRPr="00910FD4" w:rsidRDefault="0058492E" w:rsidP="0058492E">
      <w:pPr>
        <w:pStyle w:val="ListParagraph"/>
        <w:numPr>
          <w:ilvl w:val="0"/>
          <w:numId w:val="34"/>
        </w:numPr>
        <w:spacing w:after="0" w:line="276" w:lineRule="auto"/>
        <w:rPr>
          <w:rFonts w:asciiTheme="minorHAnsi" w:hAnsiTheme="minorHAnsi" w:cstheme="minorHAnsi"/>
          <w:sz w:val="24"/>
          <w:szCs w:val="24"/>
        </w:rPr>
      </w:pPr>
      <w:r w:rsidRPr="00910FD4">
        <w:rPr>
          <w:rFonts w:asciiTheme="minorHAnsi" w:hAnsiTheme="minorHAnsi" w:cstheme="minorHAnsi"/>
          <w:sz w:val="24"/>
          <w:szCs w:val="24"/>
        </w:rPr>
        <w:t xml:space="preserve">If the licensee is not already on site, the site designate must contact the licensee to inform them of the </w:t>
      </w:r>
      <w:proofErr w:type="gramStart"/>
      <w:r w:rsidRPr="00910FD4">
        <w:rPr>
          <w:rFonts w:asciiTheme="minorHAnsi" w:hAnsiTheme="minorHAnsi" w:cstheme="minorHAnsi"/>
          <w:sz w:val="24"/>
          <w:szCs w:val="24"/>
        </w:rPr>
        <w:t>emergency situation</w:t>
      </w:r>
      <w:proofErr w:type="gramEnd"/>
      <w:r w:rsidRPr="00910FD4">
        <w:rPr>
          <w:rFonts w:asciiTheme="minorHAnsi" w:hAnsiTheme="minorHAnsi" w:cstheme="minorHAnsi"/>
          <w:sz w:val="24"/>
          <w:szCs w:val="24"/>
        </w:rPr>
        <w:t xml:space="preserve"> and the current status, once it is possible and safe to do so.</w:t>
      </w:r>
    </w:p>
    <w:p w14:paraId="4F9D92C4" w14:textId="77777777" w:rsidR="0058492E" w:rsidRPr="00910FD4" w:rsidRDefault="0058492E" w:rsidP="0058492E">
      <w:pPr>
        <w:pBdr>
          <w:top w:val="single" w:sz="4" w:space="1" w:color="auto"/>
          <w:left w:val="single" w:sz="4" w:space="4" w:color="auto"/>
          <w:bottom w:val="single" w:sz="4" w:space="1" w:color="auto"/>
          <w:right w:val="single" w:sz="4" w:space="4" w:color="auto"/>
        </w:pBdr>
        <w:spacing w:before="200" w:after="240" w:line="240" w:lineRule="auto"/>
        <w:rPr>
          <w:rFonts w:asciiTheme="minorHAnsi" w:hAnsiTheme="minorHAnsi" w:cstheme="minorHAnsi"/>
          <w:color w:val="808080" w:themeColor="background1" w:themeShade="80"/>
          <w:sz w:val="24"/>
          <w:szCs w:val="24"/>
        </w:rPr>
      </w:pPr>
      <w:r w:rsidRPr="00910FD4">
        <w:rPr>
          <w:rFonts w:asciiTheme="minorHAnsi" w:hAnsiTheme="minorHAnsi" w:cstheme="minorHAnsi"/>
          <w:b/>
          <w:sz w:val="24"/>
          <w:szCs w:val="24"/>
        </w:rPr>
        <w:t xml:space="preserve">List of Emergency Contact Persons: </w:t>
      </w:r>
    </w:p>
    <w:p w14:paraId="6B143ADF" w14:textId="77777777" w:rsidR="0058492E" w:rsidRPr="00910FD4" w:rsidRDefault="0058492E" w:rsidP="0058492E">
      <w:pPr>
        <w:pBdr>
          <w:top w:val="single" w:sz="4" w:space="1" w:color="auto"/>
          <w:left w:val="single" w:sz="4" w:space="4" w:color="auto"/>
          <w:bottom w:val="single" w:sz="4" w:space="1" w:color="auto"/>
          <w:right w:val="single" w:sz="4" w:space="4" w:color="auto"/>
        </w:pBdr>
        <w:spacing w:before="200" w:after="240" w:line="240" w:lineRule="auto"/>
        <w:rPr>
          <w:rFonts w:asciiTheme="minorHAnsi" w:hAnsiTheme="minorHAnsi" w:cstheme="minorHAnsi"/>
          <w:sz w:val="24"/>
          <w:szCs w:val="24"/>
        </w:rPr>
      </w:pPr>
      <w:r w:rsidRPr="00910FD4">
        <w:rPr>
          <w:rFonts w:asciiTheme="minorHAnsi" w:hAnsiTheme="minorHAnsi" w:cstheme="minorHAnsi"/>
          <w:sz w:val="24"/>
          <w:szCs w:val="24"/>
        </w:rPr>
        <w:t xml:space="preserve">Kristie Ferrell                       </w:t>
      </w:r>
      <w:r w:rsidR="00FB3611" w:rsidRPr="00910FD4">
        <w:rPr>
          <w:rFonts w:asciiTheme="minorHAnsi" w:hAnsiTheme="minorHAnsi" w:cstheme="minorHAnsi"/>
          <w:sz w:val="24"/>
          <w:szCs w:val="24"/>
        </w:rPr>
        <w:t>Steve Dunham</w:t>
      </w:r>
      <w:r w:rsidRPr="00910FD4">
        <w:rPr>
          <w:rFonts w:asciiTheme="minorHAnsi" w:hAnsiTheme="minorHAnsi" w:cstheme="minorHAnsi"/>
          <w:sz w:val="24"/>
          <w:szCs w:val="24"/>
        </w:rPr>
        <w:t xml:space="preserve">  </w:t>
      </w:r>
    </w:p>
    <w:p w14:paraId="02237CC5" w14:textId="77777777" w:rsidR="0058492E" w:rsidRPr="00910FD4" w:rsidRDefault="0058492E" w:rsidP="0058492E">
      <w:pPr>
        <w:pBdr>
          <w:top w:val="single" w:sz="4" w:space="1" w:color="auto"/>
          <w:left w:val="single" w:sz="4" w:space="4" w:color="auto"/>
          <w:bottom w:val="single" w:sz="4" w:space="1" w:color="auto"/>
          <w:right w:val="single" w:sz="4" w:space="4" w:color="auto"/>
        </w:pBdr>
        <w:spacing w:before="200" w:after="240" w:line="240" w:lineRule="auto"/>
        <w:rPr>
          <w:rFonts w:asciiTheme="minorHAnsi" w:hAnsiTheme="minorHAnsi" w:cstheme="minorHAnsi"/>
          <w:sz w:val="24"/>
          <w:szCs w:val="24"/>
        </w:rPr>
      </w:pPr>
      <w:r w:rsidRPr="00910FD4">
        <w:rPr>
          <w:rFonts w:asciiTheme="minorHAnsi" w:hAnsiTheme="minorHAnsi" w:cstheme="minorHAnsi"/>
          <w:sz w:val="24"/>
          <w:szCs w:val="24"/>
        </w:rPr>
        <w:t xml:space="preserve">905-531-4058               </w:t>
      </w:r>
      <w:r w:rsidR="00FB3611" w:rsidRPr="00910FD4">
        <w:rPr>
          <w:rFonts w:asciiTheme="minorHAnsi" w:hAnsiTheme="minorHAnsi" w:cstheme="minorHAnsi"/>
          <w:sz w:val="24"/>
          <w:szCs w:val="24"/>
        </w:rPr>
        <w:t xml:space="preserve">        905-537-1874</w:t>
      </w:r>
      <w:r w:rsidRPr="00910FD4">
        <w:rPr>
          <w:rFonts w:asciiTheme="minorHAnsi" w:hAnsiTheme="minorHAnsi" w:cstheme="minorHAnsi"/>
          <w:sz w:val="24"/>
          <w:szCs w:val="24"/>
        </w:rPr>
        <w:t xml:space="preserve">            </w:t>
      </w:r>
    </w:p>
    <w:p w14:paraId="26763981" w14:textId="77777777" w:rsidR="0058492E" w:rsidRPr="00910FD4" w:rsidRDefault="0058492E" w:rsidP="0058492E">
      <w:pPr>
        <w:pBdr>
          <w:top w:val="single" w:sz="4" w:space="1" w:color="auto"/>
          <w:left w:val="single" w:sz="4" w:space="4" w:color="auto"/>
          <w:bottom w:val="single" w:sz="4" w:space="1" w:color="auto"/>
          <w:right w:val="single" w:sz="4" w:space="4" w:color="auto"/>
        </w:pBdr>
        <w:spacing w:before="200" w:after="240" w:line="240" w:lineRule="auto"/>
        <w:rPr>
          <w:rFonts w:asciiTheme="minorHAnsi" w:hAnsiTheme="minorHAnsi" w:cstheme="minorHAnsi"/>
          <w:sz w:val="24"/>
          <w:szCs w:val="24"/>
        </w:rPr>
      </w:pPr>
      <w:r w:rsidRPr="00910FD4">
        <w:rPr>
          <w:rFonts w:asciiTheme="minorHAnsi" w:hAnsiTheme="minorHAnsi" w:cstheme="minorHAnsi"/>
          <w:sz w:val="24"/>
          <w:szCs w:val="24"/>
        </w:rPr>
        <w:t xml:space="preserve">Owner                                         </w:t>
      </w:r>
      <w:proofErr w:type="spellStart"/>
      <w:r w:rsidR="00FB3611" w:rsidRPr="00910FD4">
        <w:rPr>
          <w:rFonts w:asciiTheme="minorHAnsi" w:hAnsiTheme="minorHAnsi" w:cstheme="minorHAnsi"/>
          <w:sz w:val="24"/>
          <w:szCs w:val="24"/>
        </w:rPr>
        <w:t>Owner</w:t>
      </w:r>
      <w:proofErr w:type="spellEnd"/>
    </w:p>
    <w:p w14:paraId="2088DC97" w14:textId="77777777" w:rsidR="0058492E" w:rsidRPr="00910FD4" w:rsidRDefault="0058492E" w:rsidP="0058492E">
      <w:pPr>
        <w:pBdr>
          <w:top w:val="single" w:sz="4" w:space="1" w:color="auto"/>
          <w:left w:val="single" w:sz="4" w:space="4" w:color="auto"/>
          <w:bottom w:val="single" w:sz="4" w:space="1" w:color="auto"/>
          <w:right w:val="single" w:sz="4" w:space="4" w:color="auto"/>
        </w:pBdr>
        <w:spacing w:before="200" w:after="240" w:line="240" w:lineRule="auto"/>
        <w:rPr>
          <w:rFonts w:asciiTheme="minorHAnsi" w:hAnsiTheme="minorHAnsi" w:cstheme="minorHAnsi"/>
          <w:sz w:val="24"/>
          <w:szCs w:val="24"/>
        </w:rPr>
      </w:pPr>
      <w:r w:rsidRPr="00910FD4">
        <w:rPr>
          <w:rFonts w:asciiTheme="minorHAnsi" w:hAnsiTheme="minorHAnsi" w:cstheme="minorHAnsi"/>
          <w:sz w:val="24"/>
          <w:szCs w:val="24"/>
        </w:rPr>
        <w:t>Local Police Department:  905-546-4925</w:t>
      </w:r>
    </w:p>
    <w:p w14:paraId="3D83455A" w14:textId="77777777" w:rsidR="0058492E" w:rsidRPr="00910FD4" w:rsidRDefault="0058492E" w:rsidP="0058492E">
      <w:pPr>
        <w:pBdr>
          <w:top w:val="single" w:sz="4" w:space="1" w:color="auto"/>
          <w:left w:val="single" w:sz="4" w:space="4" w:color="auto"/>
          <w:bottom w:val="single" w:sz="4" w:space="1" w:color="auto"/>
          <w:right w:val="single" w:sz="4" w:space="4" w:color="auto"/>
        </w:pBdr>
        <w:spacing w:before="200" w:after="240" w:line="240" w:lineRule="auto"/>
        <w:rPr>
          <w:rFonts w:asciiTheme="minorHAnsi" w:hAnsiTheme="minorHAnsi" w:cstheme="minorHAnsi"/>
          <w:sz w:val="24"/>
          <w:szCs w:val="24"/>
        </w:rPr>
      </w:pPr>
      <w:r w:rsidRPr="00910FD4">
        <w:rPr>
          <w:rFonts w:asciiTheme="minorHAnsi" w:hAnsiTheme="minorHAnsi" w:cstheme="minorHAnsi"/>
          <w:sz w:val="24"/>
          <w:szCs w:val="24"/>
        </w:rPr>
        <w:t>Ambulance: 905-540-5782</w:t>
      </w:r>
    </w:p>
    <w:p w14:paraId="700865E2" w14:textId="77777777" w:rsidR="0058492E" w:rsidRPr="00910FD4" w:rsidRDefault="0058492E" w:rsidP="0058492E">
      <w:pPr>
        <w:pBdr>
          <w:top w:val="single" w:sz="4" w:space="1" w:color="auto"/>
          <w:left w:val="single" w:sz="4" w:space="4" w:color="auto"/>
          <w:bottom w:val="single" w:sz="4" w:space="1" w:color="auto"/>
          <w:right w:val="single" w:sz="4" w:space="4" w:color="auto"/>
        </w:pBdr>
        <w:spacing w:before="200" w:after="240" w:line="240" w:lineRule="auto"/>
        <w:rPr>
          <w:rFonts w:asciiTheme="minorHAnsi" w:hAnsiTheme="minorHAnsi" w:cstheme="minorHAnsi"/>
          <w:sz w:val="24"/>
          <w:szCs w:val="24"/>
        </w:rPr>
      </w:pPr>
      <w:r w:rsidRPr="00910FD4">
        <w:rPr>
          <w:rFonts w:asciiTheme="minorHAnsi" w:hAnsiTheme="minorHAnsi" w:cstheme="minorHAnsi"/>
          <w:sz w:val="24"/>
          <w:szCs w:val="24"/>
        </w:rPr>
        <w:t>Local Fire Services: 905-546-3346</w:t>
      </w:r>
    </w:p>
    <w:p w14:paraId="0D39874A" w14:textId="77777777" w:rsidR="0058492E" w:rsidRPr="00910FD4" w:rsidRDefault="0058492E" w:rsidP="0058492E">
      <w:pPr>
        <w:pBdr>
          <w:top w:val="single" w:sz="4" w:space="1" w:color="auto"/>
          <w:left w:val="single" w:sz="4" w:space="4" w:color="auto"/>
          <w:bottom w:val="single" w:sz="4" w:space="1" w:color="auto"/>
          <w:right w:val="single" w:sz="4" w:space="4" w:color="auto"/>
        </w:pBdr>
        <w:spacing w:before="200" w:after="240" w:line="240" w:lineRule="auto"/>
        <w:rPr>
          <w:rFonts w:asciiTheme="minorHAnsi" w:hAnsiTheme="minorHAnsi" w:cstheme="minorHAnsi"/>
          <w:sz w:val="24"/>
          <w:szCs w:val="24"/>
        </w:rPr>
      </w:pPr>
      <w:r w:rsidRPr="00910FD4">
        <w:rPr>
          <w:rFonts w:asciiTheme="minorHAnsi" w:hAnsiTheme="minorHAnsi" w:cstheme="minorHAnsi"/>
          <w:sz w:val="24"/>
          <w:szCs w:val="24"/>
        </w:rPr>
        <w:t>Site Director: 905-531-4058/905-537-1874</w:t>
      </w:r>
    </w:p>
    <w:p w14:paraId="7307E2D8" w14:textId="77777777" w:rsidR="0058492E" w:rsidRPr="00910FD4" w:rsidRDefault="0058492E" w:rsidP="0058492E">
      <w:pPr>
        <w:pBdr>
          <w:top w:val="single" w:sz="4" w:space="1" w:color="auto"/>
          <w:left w:val="single" w:sz="4" w:space="4" w:color="auto"/>
          <w:bottom w:val="single" w:sz="4" w:space="1" w:color="auto"/>
          <w:right w:val="single" w:sz="4" w:space="4" w:color="auto"/>
        </w:pBdr>
        <w:spacing w:before="200" w:after="240" w:line="240" w:lineRule="auto"/>
        <w:rPr>
          <w:rFonts w:asciiTheme="minorHAnsi" w:hAnsiTheme="minorHAnsi" w:cstheme="minorHAnsi"/>
          <w:sz w:val="24"/>
          <w:szCs w:val="24"/>
        </w:rPr>
      </w:pPr>
      <w:r w:rsidRPr="00910FD4">
        <w:rPr>
          <w:rFonts w:asciiTheme="minorHAnsi" w:hAnsiTheme="minorHAnsi" w:cstheme="minorHAnsi"/>
          <w:sz w:val="24"/>
          <w:szCs w:val="24"/>
        </w:rPr>
        <w:t>Licensee Contact(s): Kristie Ferrell/Steve Dunham</w:t>
      </w:r>
    </w:p>
    <w:p w14:paraId="109664D1" w14:textId="77777777" w:rsidR="0058492E" w:rsidRPr="00910FD4" w:rsidRDefault="0058492E" w:rsidP="0058492E">
      <w:pPr>
        <w:pBdr>
          <w:top w:val="single" w:sz="4" w:space="1" w:color="auto"/>
          <w:left w:val="single" w:sz="4" w:space="4" w:color="auto"/>
          <w:bottom w:val="single" w:sz="4" w:space="1" w:color="auto"/>
          <w:right w:val="single" w:sz="4" w:space="4" w:color="auto"/>
        </w:pBdr>
        <w:spacing w:before="200" w:after="240" w:line="240" w:lineRule="auto"/>
        <w:rPr>
          <w:rFonts w:asciiTheme="minorHAnsi" w:hAnsiTheme="minorHAnsi" w:cstheme="minorHAnsi"/>
          <w:sz w:val="24"/>
          <w:szCs w:val="24"/>
        </w:rPr>
      </w:pPr>
      <w:r w:rsidRPr="00910FD4">
        <w:rPr>
          <w:rFonts w:asciiTheme="minorHAnsi" w:hAnsiTheme="minorHAnsi" w:cstheme="minorHAnsi"/>
          <w:sz w:val="24"/>
          <w:szCs w:val="24"/>
        </w:rPr>
        <w:t>Child Care Centre Site Designate: Kristie Ferrell/Steve Dunham</w:t>
      </w:r>
    </w:p>
    <w:p w14:paraId="74A67293" w14:textId="02A5F685" w:rsidR="0058492E" w:rsidRPr="00910FD4" w:rsidRDefault="0058492E" w:rsidP="0058492E">
      <w:pPr>
        <w:pBdr>
          <w:top w:val="single" w:sz="4" w:space="1" w:color="auto"/>
          <w:left w:val="single" w:sz="4" w:space="4" w:color="auto"/>
          <w:bottom w:val="single" w:sz="4" w:space="1" w:color="auto"/>
          <w:right w:val="single" w:sz="4" w:space="4" w:color="auto"/>
        </w:pBdr>
        <w:spacing w:before="200" w:after="240" w:line="240" w:lineRule="auto"/>
        <w:rPr>
          <w:rFonts w:asciiTheme="minorHAnsi" w:hAnsiTheme="minorHAnsi" w:cstheme="minorHAnsi"/>
          <w:sz w:val="24"/>
          <w:szCs w:val="24"/>
        </w:rPr>
      </w:pPr>
      <w:r w:rsidRPr="00910FD4">
        <w:rPr>
          <w:rFonts w:asciiTheme="minorHAnsi" w:hAnsiTheme="minorHAnsi" w:cstheme="minorHAnsi"/>
          <w:sz w:val="24"/>
          <w:szCs w:val="24"/>
        </w:rPr>
        <w:t xml:space="preserve"> Donna Dunham – 519-647-2619</w:t>
      </w:r>
    </w:p>
    <w:p w14:paraId="30866AA3" w14:textId="77777777" w:rsidR="0058492E" w:rsidRPr="00910FD4" w:rsidRDefault="0058492E" w:rsidP="0058492E">
      <w:pPr>
        <w:pBdr>
          <w:top w:val="single" w:sz="4" w:space="1" w:color="auto"/>
          <w:left w:val="single" w:sz="4" w:space="4" w:color="auto"/>
          <w:bottom w:val="single" w:sz="4" w:space="1" w:color="auto"/>
          <w:right w:val="single" w:sz="4" w:space="4" w:color="auto"/>
        </w:pBdr>
        <w:spacing w:before="200" w:after="240" w:line="240" w:lineRule="auto"/>
        <w:rPr>
          <w:rFonts w:asciiTheme="minorHAnsi" w:hAnsiTheme="minorHAnsi" w:cstheme="minorHAnsi"/>
          <w:sz w:val="24"/>
          <w:szCs w:val="24"/>
        </w:rPr>
      </w:pPr>
    </w:p>
    <w:p w14:paraId="2FB5C529" w14:textId="77777777" w:rsidR="0058492E" w:rsidRPr="00910FD4" w:rsidRDefault="0058492E" w:rsidP="0058492E">
      <w:pPr>
        <w:pStyle w:val="ListParagraph"/>
        <w:numPr>
          <w:ilvl w:val="0"/>
          <w:numId w:val="34"/>
        </w:numPr>
        <w:spacing w:after="0" w:line="276" w:lineRule="auto"/>
        <w:rPr>
          <w:rFonts w:asciiTheme="minorHAnsi" w:hAnsiTheme="minorHAnsi" w:cstheme="minorHAnsi"/>
          <w:sz w:val="24"/>
          <w:szCs w:val="24"/>
        </w:rPr>
      </w:pPr>
      <w:r w:rsidRPr="00910FD4">
        <w:rPr>
          <w:rFonts w:asciiTheme="minorHAnsi" w:hAnsiTheme="minorHAnsi" w:cstheme="minorHAnsi"/>
          <w:sz w:val="24"/>
          <w:szCs w:val="24"/>
        </w:rPr>
        <w:t xml:space="preserve">Where any staff, students and/or volunteers are not on site, </w:t>
      </w:r>
      <w:sdt>
        <w:sdtPr>
          <w:rPr>
            <w:rFonts w:asciiTheme="minorHAnsi" w:hAnsiTheme="minorHAnsi" w:cstheme="minorHAnsi"/>
            <w:sz w:val="24"/>
            <w:szCs w:val="24"/>
          </w:rPr>
          <w:id w:val="1218937353"/>
          <w:placeholder>
            <w:docPart w:val="65CC2C50D1D9475D91B3A41233337810"/>
          </w:placeholder>
          <w:text/>
        </w:sdtPr>
        <w:sdtContent>
          <w:r w:rsidRPr="00910FD4">
            <w:rPr>
              <w:rFonts w:asciiTheme="minorHAnsi" w:hAnsiTheme="minorHAnsi" w:cstheme="minorHAnsi"/>
              <w:sz w:val="24"/>
              <w:szCs w:val="24"/>
            </w:rPr>
            <w:t>Kristie Ferrell or designate</w:t>
          </w:r>
        </w:sdtContent>
      </w:sdt>
      <w:r w:rsidRPr="00910FD4">
        <w:rPr>
          <w:rFonts w:asciiTheme="minorHAnsi" w:hAnsiTheme="minorHAnsi" w:cstheme="minorHAnsi"/>
          <w:sz w:val="24"/>
          <w:szCs w:val="24"/>
        </w:rPr>
        <w:t xml:space="preserve"> must notify these individuals of the situation, and instruct them to proceed directly to the evacuation site if it is not safe or practical for them return to the </w:t>
      </w:r>
      <w:proofErr w:type="gramStart"/>
      <w:r w:rsidRPr="00910FD4">
        <w:rPr>
          <w:rFonts w:asciiTheme="minorHAnsi" w:hAnsiTheme="minorHAnsi" w:cstheme="minorHAnsi"/>
          <w:sz w:val="24"/>
          <w:szCs w:val="24"/>
        </w:rPr>
        <w:t>child care</w:t>
      </w:r>
      <w:proofErr w:type="gramEnd"/>
      <w:r w:rsidRPr="00910FD4">
        <w:rPr>
          <w:rFonts w:asciiTheme="minorHAnsi" w:hAnsiTheme="minorHAnsi" w:cstheme="minorHAnsi"/>
          <w:sz w:val="24"/>
          <w:szCs w:val="24"/>
        </w:rPr>
        <w:t xml:space="preserve"> centre.</w:t>
      </w:r>
    </w:p>
    <w:p w14:paraId="6B59767B" w14:textId="77777777" w:rsidR="0058492E" w:rsidRPr="00910FD4" w:rsidRDefault="0058492E" w:rsidP="0058492E">
      <w:pPr>
        <w:pStyle w:val="ListParagraph"/>
        <w:rPr>
          <w:rFonts w:asciiTheme="minorHAnsi" w:hAnsiTheme="minorHAnsi" w:cstheme="minorHAnsi"/>
          <w:sz w:val="24"/>
          <w:szCs w:val="24"/>
        </w:rPr>
      </w:pPr>
    </w:p>
    <w:p w14:paraId="62233C8D" w14:textId="77777777" w:rsidR="0058492E" w:rsidRPr="00910FD4" w:rsidRDefault="00000000" w:rsidP="0058492E">
      <w:pPr>
        <w:pStyle w:val="ListParagraph"/>
        <w:numPr>
          <w:ilvl w:val="0"/>
          <w:numId w:val="34"/>
        </w:numPr>
        <w:spacing w:after="0" w:line="276" w:lineRule="auto"/>
        <w:rPr>
          <w:rFonts w:asciiTheme="minorHAnsi" w:hAnsiTheme="minorHAnsi" w:cstheme="minorHAnsi"/>
          <w:sz w:val="24"/>
          <w:szCs w:val="24"/>
        </w:rPr>
      </w:pPr>
      <w:sdt>
        <w:sdtPr>
          <w:rPr>
            <w:rFonts w:asciiTheme="minorHAnsi" w:hAnsiTheme="minorHAnsi" w:cstheme="minorHAnsi"/>
            <w:sz w:val="24"/>
            <w:szCs w:val="24"/>
          </w:rPr>
          <w:id w:val="1111162022"/>
          <w:placeholder>
            <w:docPart w:val="65CC2C50D1D9475D91B3A41233337810"/>
          </w:placeholder>
          <w:text/>
        </w:sdtPr>
        <w:sdtContent>
          <w:r w:rsidR="0058492E" w:rsidRPr="00910FD4">
            <w:rPr>
              <w:rFonts w:asciiTheme="minorHAnsi" w:hAnsiTheme="minorHAnsi" w:cstheme="minorHAnsi"/>
              <w:sz w:val="24"/>
              <w:szCs w:val="24"/>
            </w:rPr>
            <w:t xml:space="preserve">Kristie Ferrell or designate </w:t>
          </w:r>
        </w:sdtContent>
      </w:sdt>
      <w:r w:rsidR="0058492E" w:rsidRPr="00910FD4">
        <w:rPr>
          <w:rFonts w:asciiTheme="minorHAnsi" w:hAnsiTheme="minorHAnsi" w:cstheme="minorHAnsi"/>
          <w:sz w:val="24"/>
          <w:szCs w:val="24"/>
        </w:rPr>
        <w:t>must wait for further instructions from emergency services personnel. Once instructions are received, they must communicate the instructions to staff and ensure they are followed.</w:t>
      </w:r>
    </w:p>
    <w:p w14:paraId="7CD6CE67" w14:textId="77777777" w:rsidR="0058492E" w:rsidRPr="00910FD4" w:rsidRDefault="0058492E" w:rsidP="0058492E">
      <w:pPr>
        <w:pStyle w:val="ListParagraph"/>
        <w:ind w:left="360"/>
        <w:rPr>
          <w:rFonts w:asciiTheme="minorHAnsi" w:hAnsiTheme="minorHAnsi" w:cstheme="minorHAnsi"/>
          <w:sz w:val="24"/>
          <w:szCs w:val="24"/>
        </w:rPr>
      </w:pPr>
    </w:p>
    <w:p w14:paraId="57B935CF" w14:textId="77777777" w:rsidR="0058492E" w:rsidRPr="00910FD4" w:rsidRDefault="0058492E" w:rsidP="0058492E">
      <w:pPr>
        <w:pStyle w:val="ListParagraph"/>
        <w:numPr>
          <w:ilvl w:val="0"/>
          <w:numId w:val="34"/>
        </w:numPr>
        <w:spacing w:after="0" w:line="276" w:lineRule="auto"/>
        <w:rPr>
          <w:rFonts w:asciiTheme="minorHAnsi" w:hAnsiTheme="minorHAnsi" w:cstheme="minorHAnsi"/>
          <w:sz w:val="24"/>
          <w:szCs w:val="24"/>
        </w:rPr>
      </w:pPr>
      <w:r w:rsidRPr="00910FD4">
        <w:rPr>
          <w:rFonts w:asciiTheme="minorHAnsi" w:hAnsiTheme="minorHAnsi" w:cstheme="minorHAnsi"/>
          <w:sz w:val="24"/>
          <w:szCs w:val="24"/>
        </w:rPr>
        <w:t>Throughout the emergency, staff will:</w:t>
      </w:r>
    </w:p>
    <w:p w14:paraId="775231B8" w14:textId="77777777" w:rsidR="0058492E" w:rsidRPr="00910FD4" w:rsidRDefault="0058492E" w:rsidP="0058492E">
      <w:pPr>
        <w:pStyle w:val="ListParagraph"/>
        <w:numPr>
          <w:ilvl w:val="0"/>
          <w:numId w:val="23"/>
        </w:numPr>
        <w:spacing w:after="0" w:line="276" w:lineRule="auto"/>
        <w:rPr>
          <w:rFonts w:asciiTheme="minorHAnsi" w:hAnsiTheme="minorHAnsi" w:cstheme="minorHAnsi"/>
          <w:sz w:val="24"/>
          <w:szCs w:val="24"/>
        </w:rPr>
      </w:pPr>
      <w:r w:rsidRPr="00910FD4">
        <w:rPr>
          <w:rFonts w:asciiTheme="minorHAnsi" w:hAnsiTheme="minorHAnsi" w:cstheme="minorHAnsi"/>
          <w:sz w:val="24"/>
          <w:szCs w:val="24"/>
        </w:rPr>
        <w:t xml:space="preserve">help keep children </w:t>
      </w:r>
      <w:proofErr w:type="gramStart"/>
      <w:r w:rsidRPr="00910FD4">
        <w:rPr>
          <w:rFonts w:asciiTheme="minorHAnsi" w:hAnsiTheme="minorHAnsi" w:cstheme="minorHAnsi"/>
          <w:sz w:val="24"/>
          <w:szCs w:val="24"/>
        </w:rPr>
        <w:t>calm;</w:t>
      </w:r>
      <w:proofErr w:type="gramEnd"/>
    </w:p>
    <w:p w14:paraId="274A52C9" w14:textId="77777777" w:rsidR="0058492E" w:rsidRPr="00910FD4" w:rsidRDefault="0058492E" w:rsidP="0058492E">
      <w:pPr>
        <w:pStyle w:val="ListParagraph"/>
        <w:numPr>
          <w:ilvl w:val="0"/>
          <w:numId w:val="23"/>
        </w:numPr>
        <w:spacing w:after="0" w:line="276" w:lineRule="auto"/>
        <w:rPr>
          <w:rFonts w:asciiTheme="minorHAnsi" w:hAnsiTheme="minorHAnsi" w:cstheme="minorHAnsi"/>
          <w:sz w:val="24"/>
          <w:szCs w:val="24"/>
        </w:rPr>
      </w:pPr>
      <w:r w:rsidRPr="00910FD4">
        <w:rPr>
          <w:rFonts w:asciiTheme="minorHAnsi" w:hAnsiTheme="minorHAnsi" w:cstheme="minorHAnsi"/>
          <w:sz w:val="24"/>
          <w:szCs w:val="24"/>
        </w:rPr>
        <w:t xml:space="preserve">take attendance to ensure that all children are accounted </w:t>
      </w:r>
      <w:proofErr w:type="gramStart"/>
      <w:r w:rsidRPr="00910FD4">
        <w:rPr>
          <w:rFonts w:asciiTheme="minorHAnsi" w:hAnsiTheme="minorHAnsi" w:cstheme="minorHAnsi"/>
          <w:sz w:val="24"/>
          <w:szCs w:val="24"/>
        </w:rPr>
        <w:t>for;</w:t>
      </w:r>
      <w:proofErr w:type="gramEnd"/>
    </w:p>
    <w:p w14:paraId="6956B512" w14:textId="77777777" w:rsidR="0058492E" w:rsidRPr="00910FD4" w:rsidRDefault="0058492E" w:rsidP="0058492E">
      <w:pPr>
        <w:pStyle w:val="ListParagraph"/>
        <w:numPr>
          <w:ilvl w:val="0"/>
          <w:numId w:val="23"/>
        </w:numPr>
        <w:spacing w:after="0" w:line="276" w:lineRule="auto"/>
        <w:rPr>
          <w:rFonts w:asciiTheme="minorHAnsi" w:hAnsiTheme="minorHAnsi" w:cstheme="minorHAnsi"/>
          <w:sz w:val="24"/>
          <w:szCs w:val="24"/>
        </w:rPr>
      </w:pPr>
      <w:r w:rsidRPr="00910FD4">
        <w:rPr>
          <w:rFonts w:asciiTheme="minorHAnsi" w:hAnsiTheme="minorHAnsi" w:cstheme="minorHAnsi"/>
          <w:sz w:val="24"/>
          <w:szCs w:val="24"/>
        </w:rPr>
        <w:t xml:space="preserve">conduct ongoing visual checks and head counts of </w:t>
      </w:r>
      <w:proofErr w:type="gramStart"/>
      <w:r w:rsidRPr="00910FD4">
        <w:rPr>
          <w:rFonts w:asciiTheme="minorHAnsi" w:hAnsiTheme="minorHAnsi" w:cstheme="minorHAnsi"/>
          <w:sz w:val="24"/>
          <w:szCs w:val="24"/>
        </w:rPr>
        <w:t>children;</w:t>
      </w:r>
      <w:proofErr w:type="gramEnd"/>
    </w:p>
    <w:p w14:paraId="3E6D5B64" w14:textId="77777777" w:rsidR="0058492E" w:rsidRPr="00910FD4" w:rsidRDefault="0058492E" w:rsidP="0058492E">
      <w:pPr>
        <w:pStyle w:val="ListParagraph"/>
        <w:numPr>
          <w:ilvl w:val="0"/>
          <w:numId w:val="23"/>
        </w:numPr>
        <w:spacing w:after="0" w:line="276" w:lineRule="auto"/>
        <w:rPr>
          <w:rFonts w:asciiTheme="minorHAnsi" w:hAnsiTheme="minorHAnsi" w:cstheme="minorHAnsi"/>
          <w:sz w:val="24"/>
          <w:szCs w:val="24"/>
        </w:rPr>
      </w:pPr>
      <w:r w:rsidRPr="00910FD4">
        <w:rPr>
          <w:rFonts w:asciiTheme="minorHAnsi" w:hAnsiTheme="minorHAnsi" w:cstheme="minorHAnsi"/>
          <w:sz w:val="24"/>
          <w:szCs w:val="24"/>
        </w:rPr>
        <w:t>maintain constant supervision of the children; and</w:t>
      </w:r>
    </w:p>
    <w:p w14:paraId="0457DBBB" w14:textId="77777777" w:rsidR="0058492E" w:rsidRPr="00910FD4" w:rsidRDefault="0058492E" w:rsidP="0058492E">
      <w:pPr>
        <w:pStyle w:val="ListParagraph"/>
        <w:numPr>
          <w:ilvl w:val="0"/>
          <w:numId w:val="23"/>
        </w:numPr>
        <w:spacing w:after="0" w:line="276" w:lineRule="auto"/>
        <w:rPr>
          <w:rFonts w:asciiTheme="minorHAnsi" w:hAnsiTheme="minorHAnsi" w:cstheme="minorHAnsi"/>
          <w:sz w:val="24"/>
          <w:szCs w:val="24"/>
        </w:rPr>
      </w:pPr>
      <w:r w:rsidRPr="00910FD4">
        <w:rPr>
          <w:rFonts w:asciiTheme="minorHAnsi" w:hAnsiTheme="minorHAnsi" w:cstheme="minorHAnsi"/>
          <w:sz w:val="24"/>
          <w:szCs w:val="24"/>
        </w:rPr>
        <w:t>engage children in activities, where possible.</w:t>
      </w:r>
    </w:p>
    <w:p w14:paraId="39954497" w14:textId="77777777" w:rsidR="0058492E" w:rsidRPr="00910FD4" w:rsidRDefault="0058492E" w:rsidP="0058492E">
      <w:pPr>
        <w:pStyle w:val="ListParagraph"/>
        <w:rPr>
          <w:rFonts w:asciiTheme="minorHAnsi" w:hAnsiTheme="minorHAnsi" w:cstheme="minorHAnsi"/>
          <w:sz w:val="24"/>
          <w:szCs w:val="24"/>
        </w:rPr>
      </w:pPr>
    </w:p>
    <w:p w14:paraId="2E751C6A" w14:textId="77777777" w:rsidR="0058492E" w:rsidRPr="00910FD4" w:rsidRDefault="0058492E" w:rsidP="0058492E">
      <w:pPr>
        <w:pStyle w:val="ListParagraph"/>
        <w:numPr>
          <w:ilvl w:val="0"/>
          <w:numId w:val="34"/>
        </w:numPr>
        <w:spacing w:after="0" w:line="276" w:lineRule="auto"/>
        <w:rPr>
          <w:rFonts w:asciiTheme="minorHAnsi" w:hAnsiTheme="minorHAnsi" w:cstheme="minorHAnsi"/>
          <w:sz w:val="24"/>
          <w:szCs w:val="24"/>
        </w:rPr>
      </w:pPr>
      <w:r w:rsidRPr="00910FD4">
        <w:rPr>
          <w:rFonts w:asciiTheme="minorHAnsi" w:hAnsiTheme="minorHAnsi" w:cstheme="minorHAnsi"/>
          <w:sz w:val="24"/>
          <w:szCs w:val="24"/>
        </w:rPr>
        <w:t>In situations where injuries have been sustained, staff with first aid training will assist with administering first aid. Staff must inform emergency personnel of severe injuries requiring immediate attention and assistance.</w:t>
      </w:r>
    </w:p>
    <w:p w14:paraId="5DCFD3E4" w14:textId="77777777" w:rsidR="0058492E" w:rsidRPr="00910FD4" w:rsidRDefault="0058492E" w:rsidP="0058492E">
      <w:pPr>
        <w:rPr>
          <w:rFonts w:asciiTheme="minorHAnsi" w:hAnsiTheme="minorHAnsi" w:cstheme="minorHAnsi"/>
          <w:sz w:val="24"/>
          <w:szCs w:val="24"/>
        </w:rPr>
      </w:pPr>
    </w:p>
    <w:tbl>
      <w:tblPr>
        <w:tblStyle w:val="TableGrid0"/>
        <w:tblW w:w="19554" w:type="dxa"/>
        <w:tblLook w:val="04A0" w:firstRow="1" w:lastRow="0" w:firstColumn="1" w:lastColumn="0" w:noHBand="0" w:noVBand="1"/>
      </w:tblPr>
      <w:tblGrid>
        <w:gridCol w:w="2030"/>
        <w:gridCol w:w="17524"/>
      </w:tblGrid>
      <w:tr w:rsidR="0058492E" w:rsidRPr="00910FD4" w14:paraId="7AEBC399" w14:textId="77777777" w:rsidTr="000B1C5B">
        <w:tc>
          <w:tcPr>
            <w:tcW w:w="19554" w:type="dxa"/>
            <w:gridSpan w:val="2"/>
          </w:tcPr>
          <w:p w14:paraId="0900B350" w14:textId="77777777" w:rsidR="0058492E" w:rsidRPr="00910FD4" w:rsidRDefault="0058492E" w:rsidP="006E6589">
            <w:pPr>
              <w:rPr>
                <w:rFonts w:asciiTheme="minorHAnsi" w:hAnsiTheme="minorHAnsi" w:cstheme="minorHAnsi"/>
                <w:sz w:val="24"/>
                <w:szCs w:val="24"/>
              </w:rPr>
            </w:pPr>
            <w:r w:rsidRPr="00910FD4">
              <w:rPr>
                <w:rFonts w:asciiTheme="minorHAnsi" w:hAnsiTheme="minorHAnsi" w:cstheme="minorHAnsi"/>
                <w:b/>
                <w:sz w:val="24"/>
                <w:szCs w:val="24"/>
              </w:rPr>
              <w:t>8a) Procedures to Follow When “All-Clear” Notification is Given</w:t>
            </w:r>
          </w:p>
        </w:tc>
      </w:tr>
      <w:tr w:rsidR="0058492E" w:rsidRPr="00910FD4" w14:paraId="67664962" w14:textId="77777777" w:rsidTr="000B1C5B">
        <w:tc>
          <w:tcPr>
            <w:tcW w:w="2030" w:type="dxa"/>
          </w:tcPr>
          <w:p w14:paraId="41BBC5FC" w14:textId="77777777" w:rsidR="0058492E" w:rsidRPr="00910FD4" w:rsidRDefault="0058492E" w:rsidP="006E6589">
            <w:pPr>
              <w:pStyle w:val="HeadingRowA"/>
              <w:rPr>
                <w:rFonts w:asciiTheme="minorHAnsi" w:hAnsiTheme="minorHAnsi" w:cstheme="minorHAnsi"/>
              </w:rPr>
            </w:pPr>
            <w:r w:rsidRPr="00910FD4">
              <w:rPr>
                <w:rFonts w:asciiTheme="minorHAnsi" w:hAnsiTheme="minorHAnsi" w:cstheme="minorHAnsi"/>
              </w:rPr>
              <w:t>Procedures</w:t>
            </w:r>
          </w:p>
        </w:tc>
        <w:tc>
          <w:tcPr>
            <w:tcW w:w="17524" w:type="dxa"/>
          </w:tcPr>
          <w:p w14:paraId="5BA722B2" w14:textId="77777777" w:rsidR="0058492E" w:rsidRPr="00910FD4" w:rsidRDefault="0058492E" w:rsidP="0058492E">
            <w:pPr>
              <w:pStyle w:val="ListParagraph"/>
              <w:numPr>
                <w:ilvl w:val="1"/>
                <w:numId w:val="28"/>
              </w:numPr>
              <w:spacing w:after="0" w:line="240" w:lineRule="auto"/>
              <w:rPr>
                <w:rFonts w:asciiTheme="minorHAnsi" w:hAnsiTheme="minorHAnsi" w:cstheme="minorHAnsi"/>
                <w:sz w:val="24"/>
                <w:szCs w:val="24"/>
              </w:rPr>
            </w:pPr>
            <w:r w:rsidRPr="00910FD4">
              <w:rPr>
                <w:rFonts w:asciiTheme="minorHAnsi" w:hAnsiTheme="minorHAnsi" w:cstheme="minorHAnsi"/>
                <w:sz w:val="24"/>
                <w:szCs w:val="24"/>
              </w:rPr>
              <w:t xml:space="preserve">The individual who receives the ‘all-clear’ from an authority must inform all staff that the ‘all-clear’ has been given and that it is safe to return to the </w:t>
            </w:r>
            <w:proofErr w:type="gramStart"/>
            <w:r w:rsidRPr="00910FD4">
              <w:rPr>
                <w:rFonts w:asciiTheme="minorHAnsi" w:hAnsiTheme="minorHAnsi" w:cstheme="minorHAnsi"/>
                <w:sz w:val="24"/>
                <w:szCs w:val="24"/>
              </w:rPr>
              <w:t>child care</w:t>
            </w:r>
            <w:proofErr w:type="gramEnd"/>
            <w:r w:rsidRPr="00910FD4">
              <w:rPr>
                <w:rFonts w:asciiTheme="minorHAnsi" w:hAnsiTheme="minorHAnsi" w:cstheme="minorHAnsi"/>
                <w:sz w:val="24"/>
                <w:szCs w:val="24"/>
              </w:rPr>
              <w:t xml:space="preserve"> </w:t>
            </w:r>
            <w:proofErr w:type="spellStart"/>
            <w:r w:rsidRPr="00910FD4">
              <w:rPr>
                <w:rFonts w:asciiTheme="minorHAnsi" w:hAnsiTheme="minorHAnsi" w:cstheme="minorHAnsi"/>
                <w:sz w:val="24"/>
                <w:szCs w:val="24"/>
              </w:rPr>
              <w:t>centre</w:t>
            </w:r>
            <w:proofErr w:type="spellEnd"/>
            <w:r w:rsidRPr="00910FD4">
              <w:rPr>
                <w:rFonts w:asciiTheme="minorHAnsi" w:hAnsiTheme="minorHAnsi" w:cstheme="minorHAnsi"/>
                <w:sz w:val="24"/>
                <w:szCs w:val="24"/>
              </w:rPr>
              <w:t>.</w:t>
            </w:r>
          </w:p>
          <w:p w14:paraId="35EAF1D0" w14:textId="77777777" w:rsidR="0058492E" w:rsidRPr="00910FD4" w:rsidRDefault="0058492E" w:rsidP="006E6589">
            <w:pPr>
              <w:rPr>
                <w:rFonts w:asciiTheme="minorHAnsi" w:hAnsiTheme="minorHAnsi" w:cstheme="minorHAnsi"/>
                <w:sz w:val="24"/>
                <w:szCs w:val="24"/>
              </w:rPr>
            </w:pPr>
          </w:p>
          <w:p w14:paraId="114B88AA" w14:textId="77777777" w:rsidR="0058492E" w:rsidRPr="00910FD4" w:rsidRDefault="0058492E" w:rsidP="0058492E">
            <w:pPr>
              <w:pStyle w:val="ListParagraph"/>
              <w:numPr>
                <w:ilvl w:val="1"/>
                <w:numId w:val="28"/>
              </w:numPr>
              <w:spacing w:after="0" w:line="240" w:lineRule="auto"/>
              <w:rPr>
                <w:rFonts w:asciiTheme="minorHAnsi" w:hAnsiTheme="minorHAnsi" w:cstheme="minorHAnsi"/>
                <w:sz w:val="24"/>
                <w:szCs w:val="24"/>
              </w:rPr>
            </w:pPr>
            <w:r w:rsidRPr="00910FD4">
              <w:rPr>
                <w:rFonts w:asciiTheme="minorHAnsi" w:hAnsiTheme="minorHAnsi" w:cstheme="minorHAnsi"/>
                <w:sz w:val="24"/>
                <w:szCs w:val="24"/>
              </w:rPr>
              <w:t xml:space="preserve">Designated staff who have assisted individuals with medical and/or special needs with exiting the building will assist and accompany these individuals with returning to the </w:t>
            </w:r>
            <w:proofErr w:type="gramStart"/>
            <w:r w:rsidRPr="00910FD4">
              <w:rPr>
                <w:rFonts w:asciiTheme="minorHAnsi" w:hAnsiTheme="minorHAnsi" w:cstheme="minorHAnsi"/>
                <w:sz w:val="24"/>
                <w:szCs w:val="24"/>
              </w:rPr>
              <w:t>child care</w:t>
            </w:r>
            <w:proofErr w:type="gramEnd"/>
            <w:r w:rsidRPr="00910FD4">
              <w:rPr>
                <w:rFonts w:asciiTheme="minorHAnsi" w:hAnsiTheme="minorHAnsi" w:cstheme="minorHAnsi"/>
                <w:sz w:val="24"/>
                <w:szCs w:val="24"/>
              </w:rPr>
              <w:t xml:space="preserve"> </w:t>
            </w:r>
            <w:proofErr w:type="spellStart"/>
            <w:r w:rsidRPr="00910FD4">
              <w:rPr>
                <w:rFonts w:asciiTheme="minorHAnsi" w:hAnsiTheme="minorHAnsi" w:cstheme="minorHAnsi"/>
                <w:sz w:val="24"/>
                <w:szCs w:val="24"/>
              </w:rPr>
              <w:t>centre</w:t>
            </w:r>
            <w:proofErr w:type="spellEnd"/>
            <w:r w:rsidRPr="00910FD4">
              <w:rPr>
                <w:rFonts w:asciiTheme="minorHAnsi" w:hAnsiTheme="minorHAnsi" w:cstheme="minorHAnsi"/>
                <w:sz w:val="24"/>
                <w:szCs w:val="24"/>
              </w:rPr>
              <w:t>.</w:t>
            </w:r>
          </w:p>
          <w:p w14:paraId="19C69BE8" w14:textId="77777777" w:rsidR="0058492E" w:rsidRPr="00910FD4" w:rsidRDefault="0058492E" w:rsidP="006E6589">
            <w:pPr>
              <w:rPr>
                <w:rFonts w:asciiTheme="minorHAnsi" w:hAnsiTheme="minorHAnsi" w:cstheme="minorHAnsi"/>
                <w:sz w:val="24"/>
                <w:szCs w:val="24"/>
              </w:rPr>
            </w:pPr>
          </w:p>
          <w:p w14:paraId="7357C4F5" w14:textId="77777777" w:rsidR="0058492E" w:rsidRPr="00910FD4" w:rsidRDefault="0058492E" w:rsidP="0058492E">
            <w:pPr>
              <w:pStyle w:val="ListParagraph"/>
              <w:numPr>
                <w:ilvl w:val="1"/>
                <w:numId w:val="28"/>
              </w:numPr>
              <w:spacing w:after="0" w:line="240" w:lineRule="auto"/>
              <w:rPr>
                <w:rFonts w:asciiTheme="minorHAnsi" w:hAnsiTheme="minorHAnsi" w:cstheme="minorHAnsi"/>
                <w:sz w:val="24"/>
                <w:szCs w:val="24"/>
              </w:rPr>
            </w:pPr>
            <w:r w:rsidRPr="00910FD4">
              <w:rPr>
                <w:rFonts w:asciiTheme="minorHAnsi" w:hAnsiTheme="minorHAnsi" w:cstheme="minorHAnsi"/>
                <w:sz w:val="24"/>
                <w:szCs w:val="24"/>
              </w:rPr>
              <w:t>Staff must:</w:t>
            </w:r>
          </w:p>
          <w:p w14:paraId="092BD542" w14:textId="77777777" w:rsidR="0058492E" w:rsidRPr="00910FD4" w:rsidRDefault="0058492E" w:rsidP="0058492E">
            <w:pPr>
              <w:pStyle w:val="ListParagraph"/>
              <w:numPr>
                <w:ilvl w:val="0"/>
                <w:numId w:val="26"/>
              </w:numPr>
              <w:spacing w:after="0" w:line="240" w:lineRule="auto"/>
              <w:rPr>
                <w:rFonts w:asciiTheme="minorHAnsi" w:hAnsiTheme="minorHAnsi" w:cstheme="minorHAnsi"/>
                <w:sz w:val="24"/>
                <w:szCs w:val="24"/>
              </w:rPr>
            </w:pPr>
            <w:r w:rsidRPr="00910FD4">
              <w:rPr>
                <w:rFonts w:asciiTheme="minorHAnsi" w:hAnsiTheme="minorHAnsi" w:cstheme="minorHAnsi"/>
                <w:sz w:val="24"/>
                <w:szCs w:val="24"/>
              </w:rPr>
              <w:t xml:space="preserve">take attendance to ensure all children are accounted </w:t>
            </w:r>
            <w:proofErr w:type="gramStart"/>
            <w:r w:rsidRPr="00910FD4">
              <w:rPr>
                <w:rFonts w:asciiTheme="minorHAnsi" w:hAnsiTheme="minorHAnsi" w:cstheme="minorHAnsi"/>
                <w:sz w:val="24"/>
                <w:szCs w:val="24"/>
              </w:rPr>
              <w:t>for;</w:t>
            </w:r>
            <w:proofErr w:type="gramEnd"/>
          </w:p>
          <w:p w14:paraId="71A0E7F7" w14:textId="77777777" w:rsidR="0058492E" w:rsidRPr="00910FD4" w:rsidRDefault="0058492E" w:rsidP="0058492E">
            <w:pPr>
              <w:pStyle w:val="ListParagraph"/>
              <w:numPr>
                <w:ilvl w:val="0"/>
                <w:numId w:val="26"/>
              </w:numPr>
              <w:spacing w:after="0" w:line="240" w:lineRule="auto"/>
              <w:rPr>
                <w:rFonts w:asciiTheme="minorHAnsi" w:hAnsiTheme="minorHAnsi" w:cstheme="minorHAnsi"/>
                <w:sz w:val="24"/>
                <w:szCs w:val="24"/>
              </w:rPr>
            </w:pPr>
            <w:r w:rsidRPr="00910FD4">
              <w:rPr>
                <w:rFonts w:asciiTheme="minorHAnsi" w:hAnsiTheme="minorHAnsi" w:cstheme="minorHAnsi"/>
                <w:sz w:val="24"/>
                <w:szCs w:val="24"/>
              </w:rPr>
              <w:t xml:space="preserve">escort children back to their program room(s), where </w:t>
            </w:r>
            <w:proofErr w:type="gramStart"/>
            <w:r w:rsidRPr="00910FD4">
              <w:rPr>
                <w:rFonts w:asciiTheme="minorHAnsi" w:hAnsiTheme="minorHAnsi" w:cstheme="minorHAnsi"/>
                <w:sz w:val="24"/>
                <w:szCs w:val="24"/>
              </w:rPr>
              <w:t>applicable;</w:t>
            </w:r>
            <w:proofErr w:type="gramEnd"/>
          </w:p>
          <w:p w14:paraId="44EFE844" w14:textId="77777777" w:rsidR="0058492E" w:rsidRPr="00910FD4" w:rsidRDefault="0058492E" w:rsidP="0058492E">
            <w:pPr>
              <w:pStyle w:val="ListParagraph"/>
              <w:numPr>
                <w:ilvl w:val="0"/>
                <w:numId w:val="26"/>
              </w:numPr>
              <w:spacing w:after="0" w:line="240" w:lineRule="auto"/>
              <w:rPr>
                <w:rFonts w:asciiTheme="minorHAnsi" w:hAnsiTheme="minorHAnsi" w:cstheme="minorHAnsi"/>
                <w:sz w:val="24"/>
                <w:szCs w:val="24"/>
              </w:rPr>
            </w:pPr>
            <w:r w:rsidRPr="00910FD4">
              <w:rPr>
                <w:rFonts w:asciiTheme="minorHAnsi" w:hAnsiTheme="minorHAnsi" w:cstheme="minorHAnsi"/>
                <w:sz w:val="24"/>
                <w:szCs w:val="24"/>
              </w:rPr>
              <w:t>take attendance upon returning to the program room(s) to ensure that all children are accounted for; where applicable; and</w:t>
            </w:r>
          </w:p>
          <w:p w14:paraId="42AE4428" w14:textId="77777777" w:rsidR="0058492E" w:rsidRPr="00910FD4" w:rsidRDefault="0058492E" w:rsidP="0058492E">
            <w:pPr>
              <w:pStyle w:val="ListParagraph"/>
              <w:numPr>
                <w:ilvl w:val="0"/>
                <w:numId w:val="26"/>
              </w:numPr>
              <w:spacing w:after="0" w:line="240" w:lineRule="auto"/>
              <w:rPr>
                <w:rFonts w:asciiTheme="minorHAnsi" w:hAnsiTheme="minorHAnsi" w:cstheme="minorHAnsi"/>
                <w:sz w:val="24"/>
                <w:szCs w:val="24"/>
              </w:rPr>
            </w:pPr>
            <w:r w:rsidRPr="00910FD4">
              <w:rPr>
                <w:rFonts w:asciiTheme="minorHAnsi" w:hAnsiTheme="minorHAnsi" w:cstheme="minorHAnsi"/>
                <w:sz w:val="24"/>
                <w:szCs w:val="24"/>
              </w:rPr>
              <w:t xml:space="preserve">re-open closed/sealed blinds, </w:t>
            </w:r>
            <w:proofErr w:type="gramStart"/>
            <w:r w:rsidRPr="00910FD4">
              <w:rPr>
                <w:rFonts w:asciiTheme="minorHAnsi" w:hAnsiTheme="minorHAnsi" w:cstheme="minorHAnsi"/>
                <w:sz w:val="24"/>
                <w:szCs w:val="24"/>
              </w:rPr>
              <w:t>windows</w:t>
            </w:r>
            <w:proofErr w:type="gramEnd"/>
            <w:r w:rsidRPr="00910FD4">
              <w:rPr>
                <w:rFonts w:asciiTheme="minorHAnsi" w:hAnsiTheme="minorHAnsi" w:cstheme="minorHAnsi"/>
                <w:sz w:val="24"/>
                <w:szCs w:val="24"/>
              </w:rPr>
              <w:t xml:space="preserve"> and doors.</w:t>
            </w:r>
          </w:p>
          <w:p w14:paraId="32798900" w14:textId="77777777" w:rsidR="0058492E" w:rsidRPr="00910FD4" w:rsidRDefault="0058492E" w:rsidP="006E6589">
            <w:pPr>
              <w:rPr>
                <w:rFonts w:asciiTheme="minorHAnsi" w:hAnsiTheme="minorHAnsi" w:cstheme="minorHAnsi"/>
                <w:sz w:val="24"/>
                <w:szCs w:val="24"/>
              </w:rPr>
            </w:pPr>
          </w:p>
          <w:p w14:paraId="7B899000" w14:textId="77777777" w:rsidR="0058492E" w:rsidRPr="00910FD4" w:rsidRDefault="00000000" w:rsidP="0058492E">
            <w:pPr>
              <w:pStyle w:val="ListParagraph"/>
              <w:numPr>
                <w:ilvl w:val="1"/>
                <w:numId w:val="28"/>
              </w:numPr>
              <w:spacing w:after="0" w:line="240" w:lineRule="auto"/>
              <w:rPr>
                <w:rFonts w:asciiTheme="minorHAnsi" w:hAnsiTheme="minorHAnsi" w:cstheme="minorHAnsi"/>
                <w:sz w:val="24"/>
                <w:szCs w:val="24"/>
              </w:rPr>
            </w:pPr>
            <w:sdt>
              <w:sdtPr>
                <w:rPr>
                  <w:rFonts w:asciiTheme="minorHAnsi" w:hAnsiTheme="minorHAnsi" w:cstheme="minorHAnsi"/>
                  <w:sz w:val="24"/>
                  <w:szCs w:val="24"/>
                </w:rPr>
                <w:id w:val="1704141755"/>
                <w:placeholder>
                  <w:docPart w:val="65CC2C50D1D9475D91B3A41233337810"/>
                </w:placeholder>
                <w:text/>
              </w:sdtPr>
              <w:sdtContent>
                <w:r w:rsidR="0058492E" w:rsidRPr="00910FD4">
                  <w:rPr>
                    <w:rFonts w:asciiTheme="minorHAnsi" w:hAnsiTheme="minorHAnsi" w:cstheme="minorHAnsi"/>
                    <w:sz w:val="24"/>
                    <w:szCs w:val="24"/>
                  </w:rPr>
                  <w:t>Kristie Ferrell</w:t>
                </w:r>
              </w:sdtContent>
            </w:sdt>
            <w:r w:rsidR="0058492E" w:rsidRPr="00910FD4">
              <w:rPr>
                <w:rFonts w:asciiTheme="minorHAnsi" w:hAnsiTheme="minorHAnsi" w:cstheme="minorHAnsi"/>
                <w:sz w:val="24"/>
                <w:szCs w:val="24"/>
              </w:rPr>
              <w:t xml:space="preserve"> will determine if operations will resume and communicate this decision to staff.</w:t>
            </w:r>
          </w:p>
        </w:tc>
      </w:tr>
      <w:tr w:rsidR="0058492E" w:rsidRPr="00910FD4" w14:paraId="4E1D6586" w14:textId="77777777" w:rsidTr="000B1C5B">
        <w:tc>
          <w:tcPr>
            <w:tcW w:w="2030" w:type="dxa"/>
          </w:tcPr>
          <w:p w14:paraId="5A1A1854" w14:textId="77777777" w:rsidR="0058492E" w:rsidRPr="00910FD4" w:rsidRDefault="0058492E" w:rsidP="006E6589">
            <w:pPr>
              <w:pStyle w:val="HeadingRowA"/>
              <w:rPr>
                <w:rFonts w:asciiTheme="minorHAnsi" w:hAnsiTheme="minorHAnsi" w:cstheme="minorHAnsi"/>
              </w:rPr>
            </w:pPr>
            <w:r w:rsidRPr="00910FD4">
              <w:rPr>
                <w:rFonts w:asciiTheme="minorHAnsi" w:hAnsiTheme="minorHAnsi" w:cstheme="minorHAnsi"/>
              </w:rPr>
              <w:t>Communication with parents/ guardians</w:t>
            </w:r>
          </w:p>
          <w:p w14:paraId="362445A7" w14:textId="77777777" w:rsidR="0058492E" w:rsidRPr="00910FD4" w:rsidRDefault="0058492E" w:rsidP="006E6589">
            <w:pPr>
              <w:rPr>
                <w:rFonts w:asciiTheme="minorHAnsi" w:hAnsiTheme="minorHAnsi" w:cstheme="minorHAnsi"/>
                <w:sz w:val="24"/>
                <w:szCs w:val="24"/>
              </w:rPr>
            </w:pPr>
          </w:p>
        </w:tc>
        <w:tc>
          <w:tcPr>
            <w:tcW w:w="17524" w:type="dxa"/>
          </w:tcPr>
          <w:p w14:paraId="2890EA2A" w14:textId="77777777" w:rsidR="0058492E" w:rsidRPr="00910FD4" w:rsidRDefault="0058492E" w:rsidP="0058492E">
            <w:pPr>
              <w:pStyle w:val="ListParagraph"/>
              <w:numPr>
                <w:ilvl w:val="0"/>
                <w:numId w:val="35"/>
              </w:numPr>
              <w:spacing w:after="0" w:line="240" w:lineRule="auto"/>
              <w:rPr>
                <w:rFonts w:asciiTheme="minorHAnsi" w:hAnsiTheme="minorHAnsi" w:cstheme="minorHAnsi"/>
                <w:sz w:val="24"/>
                <w:szCs w:val="24"/>
              </w:rPr>
            </w:pPr>
            <w:r w:rsidRPr="00910FD4">
              <w:rPr>
                <w:rFonts w:asciiTheme="minorHAnsi" w:hAnsiTheme="minorHAnsi" w:cstheme="minorHAnsi"/>
                <w:sz w:val="24"/>
                <w:szCs w:val="24"/>
              </w:rPr>
              <w:t xml:space="preserve">As soon as possible, </w:t>
            </w:r>
            <w:sdt>
              <w:sdtPr>
                <w:rPr>
                  <w:rFonts w:asciiTheme="minorHAnsi" w:hAnsiTheme="minorHAnsi" w:cstheme="minorHAnsi"/>
                  <w:sz w:val="24"/>
                  <w:szCs w:val="24"/>
                </w:rPr>
                <w:id w:val="-794209140"/>
                <w:placeholder>
                  <w:docPart w:val="65CC2C50D1D9475D91B3A41233337810"/>
                </w:placeholder>
                <w:text/>
              </w:sdtPr>
              <w:sdtContent>
                <w:r w:rsidRPr="00910FD4">
                  <w:rPr>
                    <w:rFonts w:asciiTheme="minorHAnsi" w:hAnsiTheme="minorHAnsi" w:cstheme="minorHAnsi"/>
                    <w:sz w:val="24"/>
                    <w:szCs w:val="24"/>
                  </w:rPr>
                  <w:t>Kristie Ferrell</w:t>
                </w:r>
              </w:sdtContent>
            </w:sdt>
            <w:r w:rsidRPr="00910FD4">
              <w:rPr>
                <w:rFonts w:asciiTheme="minorHAnsi" w:hAnsiTheme="minorHAnsi" w:cstheme="minorHAnsi"/>
                <w:sz w:val="24"/>
                <w:szCs w:val="24"/>
              </w:rPr>
              <w:t xml:space="preserve"> must notify parents/guardians of the </w:t>
            </w:r>
            <w:proofErr w:type="gramStart"/>
            <w:r w:rsidRPr="00910FD4">
              <w:rPr>
                <w:rFonts w:asciiTheme="minorHAnsi" w:hAnsiTheme="minorHAnsi" w:cstheme="minorHAnsi"/>
                <w:sz w:val="24"/>
                <w:szCs w:val="24"/>
              </w:rPr>
              <w:t>emergency situation</w:t>
            </w:r>
            <w:proofErr w:type="gramEnd"/>
            <w:r w:rsidRPr="00910FD4">
              <w:rPr>
                <w:rFonts w:asciiTheme="minorHAnsi" w:hAnsiTheme="minorHAnsi" w:cstheme="minorHAnsi"/>
                <w:sz w:val="24"/>
                <w:szCs w:val="24"/>
              </w:rPr>
              <w:t xml:space="preserve"> and that the all-clear has been given.</w:t>
            </w:r>
          </w:p>
          <w:p w14:paraId="5A742692" w14:textId="77777777" w:rsidR="0058492E" w:rsidRPr="00910FD4" w:rsidRDefault="0058492E" w:rsidP="006E6589">
            <w:pPr>
              <w:rPr>
                <w:rFonts w:asciiTheme="minorHAnsi" w:hAnsiTheme="minorHAnsi" w:cstheme="minorHAnsi"/>
                <w:sz w:val="24"/>
                <w:szCs w:val="24"/>
              </w:rPr>
            </w:pPr>
          </w:p>
          <w:p w14:paraId="34F89CA9" w14:textId="77777777" w:rsidR="0058492E" w:rsidRPr="00910FD4" w:rsidRDefault="0058492E" w:rsidP="0058492E">
            <w:pPr>
              <w:pStyle w:val="ListParagraph"/>
              <w:numPr>
                <w:ilvl w:val="0"/>
                <w:numId w:val="35"/>
              </w:numPr>
              <w:spacing w:after="0" w:line="240" w:lineRule="auto"/>
              <w:rPr>
                <w:rFonts w:asciiTheme="minorHAnsi" w:hAnsiTheme="minorHAnsi" w:cstheme="minorHAnsi"/>
                <w:sz w:val="24"/>
                <w:szCs w:val="24"/>
              </w:rPr>
            </w:pPr>
            <w:r w:rsidRPr="00910FD4">
              <w:rPr>
                <w:rFonts w:asciiTheme="minorHAnsi" w:hAnsiTheme="minorHAnsi" w:cstheme="minorHAnsi"/>
                <w:sz w:val="24"/>
                <w:szCs w:val="24"/>
              </w:rPr>
              <w:t xml:space="preserve">Where disasters have occurred that did not require evacuation of the </w:t>
            </w:r>
            <w:proofErr w:type="gramStart"/>
            <w:r w:rsidRPr="00910FD4">
              <w:rPr>
                <w:rFonts w:asciiTheme="minorHAnsi" w:hAnsiTheme="minorHAnsi" w:cstheme="minorHAnsi"/>
                <w:sz w:val="24"/>
                <w:szCs w:val="24"/>
              </w:rPr>
              <w:t>child care</w:t>
            </w:r>
            <w:proofErr w:type="gramEnd"/>
            <w:r w:rsidRPr="00910FD4">
              <w:rPr>
                <w:rFonts w:asciiTheme="minorHAnsi" w:hAnsiTheme="minorHAnsi" w:cstheme="minorHAnsi"/>
                <w:sz w:val="24"/>
                <w:szCs w:val="24"/>
              </w:rPr>
              <w:t xml:space="preserve"> </w:t>
            </w:r>
            <w:proofErr w:type="spellStart"/>
            <w:r w:rsidRPr="00910FD4">
              <w:rPr>
                <w:rFonts w:asciiTheme="minorHAnsi" w:hAnsiTheme="minorHAnsi" w:cstheme="minorHAnsi"/>
                <w:sz w:val="24"/>
                <w:szCs w:val="24"/>
              </w:rPr>
              <w:t>centre</w:t>
            </w:r>
            <w:proofErr w:type="spellEnd"/>
            <w:r w:rsidRPr="00910FD4">
              <w:rPr>
                <w:rFonts w:asciiTheme="minorHAnsi" w:hAnsiTheme="minorHAnsi" w:cstheme="minorHAnsi"/>
                <w:sz w:val="24"/>
                <w:szCs w:val="24"/>
              </w:rPr>
              <w:t xml:space="preserve">, </w:t>
            </w:r>
            <w:sdt>
              <w:sdtPr>
                <w:rPr>
                  <w:rFonts w:asciiTheme="minorHAnsi" w:hAnsiTheme="minorHAnsi" w:cstheme="minorHAnsi"/>
                  <w:sz w:val="24"/>
                  <w:szCs w:val="24"/>
                </w:rPr>
                <w:id w:val="1012258521"/>
                <w:placeholder>
                  <w:docPart w:val="65CC2C50D1D9475D91B3A41233337810"/>
                </w:placeholder>
                <w:text/>
              </w:sdtPr>
              <w:sdtContent>
                <w:r w:rsidRPr="00910FD4">
                  <w:rPr>
                    <w:rFonts w:asciiTheme="minorHAnsi" w:hAnsiTheme="minorHAnsi" w:cstheme="minorHAnsi"/>
                    <w:sz w:val="24"/>
                    <w:szCs w:val="24"/>
                  </w:rPr>
                  <w:t>Kristie Ferrell</w:t>
                </w:r>
              </w:sdtContent>
            </w:sdt>
            <w:r w:rsidRPr="00910FD4">
              <w:rPr>
                <w:rFonts w:asciiTheme="minorHAnsi" w:hAnsiTheme="minorHAnsi" w:cstheme="minorHAnsi"/>
                <w:sz w:val="24"/>
                <w:szCs w:val="24"/>
              </w:rPr>
              <w:t xml:space="preserve"> must provide a notice of the incident to parents/guardians by </w:t>
            </w:r>
            <w:sdt>
              <w:sdtPr>
                <w:rPr>
                  <w:rFonts w:asciiTheme="minorHAnsi" w:hAnsiTheme="minorHAnsi" w:cstheme="minorHAnsi"/>
                  <w:sz w:val="24"/>
                  <w:szCs w:val="24"/>
                </w:rPr>
                <w:id w:val="-1583520416"/>
                <w:placeholder>
                  <w:docPart w:val="ADF21BBC8E5E418F855987A8C32977A8"/>
                </w:placeholder>
                <w:text/>
              </w:sdtPr>
              <w:sdtContent>
                <w:r w:rsidRPr="00910FD4">
                  <w:rPr>
                    <w:rFonts w:asciiTheme="minorHAnsi" w:hAnsiTheme="minorHAnsi" w:cstheme="minorHAnsi"/>
                    <w:sz w:val="24"/>
                    <w:szCs w:val="24"/>
                  </w:rPr>
                  <w:t>telephone</w:t>
                </w:r>
              </w:sdtContent>
            </w:sdt>
            <w:r w:rsidRPr="00910FD4">
              <w:rPr>
                <w:rFonts w:asciiTheme="minorHAnsi" w:hAnsiTheme="minorHAnsi" w:cstheme="minorHAnsi"/>
                <w:sz w:val="24"/>
                <w:szCs w:val="24"/>
              </w:rPr>
              <w:t>.</w:t>
            </w:r>
          </w:p>
          <w:p w14:paraId="409ECF45" w14:textId="77777777" w:rsidR="0058492E" w:rsidRPr="00910FD4" w:rsidRDefault="0058492E" w:rsidP="006E6589">
            <w:pPr>
              <w:rPr>
                <w:rFonts w:asciiTheme="minorHAnsi" w:hAnsiTheme="minorHAnsi" w:cstheme="minorHAnsi"/>
                <w:sz w:val="24"/>
                <w:szCs w:val="24"/>
              </w:rPr>
            </w:pPr>
          </w:p>
          <w:p w14:paraId="278255AC" w14:textId="77777777" w:rsidR="0058492E" w:rsidRPr="00910FD4" w:rsidRDefault="0058492E" w:rsidP="0058492E">
            <w:pPr>
              <w:pStyle w:val="ListParagraph"/>
              <w:numPr>
                <w:ilvl w:val="0"/>
                <w:numId w:val="35"/>
              </w:numPr>
              <w:spacing w:after="0" w:line="240" w:lineRule="auto"/>
              <w:rPr>
                <w:rFonts w:asciiTheme="minorHAnsi" w:hAnsiTheme="minorHAnsi" w:cstheme="minorHAnsi"/>
                <w:sz w:val="24"/>
                <w:szCs w:val="24"/>
              </w:rPr>
            </w:pPr>
            <w:r w:rsidRPr="00910FD4">
              <w:rPr>
                <w:rFonts w:asciiTheme="minorHAnsi" w:hAnsiTheme="minorHAnsi" w:cstheme="minorHAnsi"/>
                <w:sz w:val="24"/>
                <w:szCs w:val="24"/>
              </w:rPr>
              <w:t xml:space="preserve">If normal operations do not resume the same day that </w:t>
            </w:r>
            <w:proofErr w:type="gramStart"/>
            <w:r w:rsidRPr="00910FD4">
              <w:rPr>
                <w:rFonts w:asciiTheme="minorHAnsi" w:hAnsiTheme="minorHAnsi" w:cstheme="minorHAnsi"/>
                <w:sz w:val="24"/>
                <w:szCs w:val="24"/>
              </w:rPr>
              <w:t>an emergency situation</w:t>
            </w:r>
            <w:proofErr w:type="gramEnd"/>
            <w:r w:rsidRPr="00910FD4">
              <w:rPr>
                <w:rFonts w:asciiTheme="minorHAnsi" w:hAnsiTheme="minorHAnsi" w:cstheme="minorHAnsi"/>
                <w:sz w:val="24"/>
                <w:szCs w:val="24"/>
              </w:rPr>
              <w:t xml:space="preserve"> has taken place, </w:t>
            </w:r>
            <w:sdt>
              <w:sdtPr>
                <w:rPr>
                  <w:rFonts w:asciiTheme="minorHAnsi" w:hAnsiTheme="minorHAnsi" w:cstheme="minorHAnsi"/>
                  <w:sz w:val="24"/>
                  <w:szCs w:val="24"/>
                </w:rPr>
                <w:id w:val="-1492720558"/>
                <w:placeholder>
                  <w:docPart w:val="65CC2C50D1D9475D91B3A41233337810"/>
                </w:placeholder>
                <w:text/>
              </w:sdtPr>
              <w:sdtContent>
                <w:r w:rsidRPr="00910FD4">
                  <w:rPr>
                    <w:rFonts w:asciiTheme="minorHAnsi" w:hAnsiTheme="minorHAnsi" w:cstheme="minorHAnsi"/>
                    <w:sz w:val="24"/>
                    <w:szCs w:val="24"/>
                  </w:rPr>
                  <w:t>Kristie Ferrell</w:t>
                </w:r>
              </w:sdtContent>
            </w:sdt>
            <w:r w:rsidRPr="00910FD4">
              <w:rPr>
                <w:rFonts w:asciiTheme="minorHAnsi" w:hAnsiTheme="minorHAnsi" w:cstheme="minorHAnsi"/>
                <w:sz w:val="24"/>
                <w:szCs w:val="24"/>
              </w:rPr>
              <w:t xml:space="preserve"> must provide parents/guardians with information as to when and how normal operations will resume as soon as this is determined. </w:t>
            </w:r>
          </w:p>
        </w:tc>
      </w:tr>
    </w:tbl>
    <w:p w14:paraId="58CCAECE" w14:textId="77777777" w:rsidR="0058492E" w:rsidRPr="00910FD4" w:rsidRDefault="0058492E" w:rsidP="0058492E">
      <w:pPr>
        <w:rPr>
          <w:rFonts w:asciiTheme="minorHAnsi" w:hAnsiTheme="minorHAnsi" w:cstheme="minorHAnsi"/>
          <w:b/>
          <w:sz w:val="24"/>
          <w:szCs w:val="24"/>
        </w:rPr>
        <w:sectPr w:rsidR="0058492E" w:rsidRPr="00910FD4">
          <w:pgSz w:w="12240" w:h="15840"/>
          <w:pgMar w:top="1440" w:right="1440" w:bottom="1440" w:left="1440" w:header="708" w:footer="708" w:gutter="0"/>
          <w:cols w:space="708"/>
          <w:docGrid w:linePitch="360"/>
        </w:sectPr>
      </w:pPr>
    </w:p>
    <w:p w14:paraId="3F5AE89B" w14:textId="77777777" w:rsidR="0058492E" w:rsidRPr="00910FD4" w:rsidRDefault="0058492E" w:rsidP="0058492E">
      <w:pPr>
        <w:rPr>
          <w:rFonts w:asciiTheme="minorHAnsi" w:hAnsiTheme="minorHAnsi" w:cstheme="minorHAnsi"/>
          <w:b/>
          <w:sz w:val="24"/>
          <w:szCs w:val="24"/>
        </w:rPr>
      </w:pPr>
    </w:p>
    <w:tbl>
      <w:tblPr>
        <w:tblStyle w:val="TableGrid0"/>
        <w:tblW w:w="19554" w:type="dxa"/>
        <w:tblLook w:val="04A0" w:firstRow="1" w:lastRow="0" w:firstColumn="1" w:lastColumn="0" w:noHBand="0" w:noVBand="1"/>
      </w:tblPr>
      <w:tblGrid>
        <w:gridCol w:w="2030"/>
        <w:gridCol w:w="17524"/>
      </w:tblGrid>
      <w:tr w:rsidR="0058492E" w:rsidRPr="00910FD4" w14:paraId="463B2A90" w14:textId="77777777" w:rsidTr="000B1C5B">
        <w:tc>
          <w:tcPr>
            <w:tcW w:w="19554" w:type="dxa"/>
            <w:gridSpan w:val="2"/>
          </w:tcPr>
          <w:p w14:paraId="1D9A5EFF" w14:textId="77777777" w:rsidR="0058492E" w:rsidRPr="00910FD4" w:rsidRDefault="0058492E" w:rsidP="006E6589">
            <w:pPr>
              <w:rPr>
                <w:rFonts w:asciiTheme="minorHAnsi" w:hAnsiTheme="minorHAnsi" w:cstheme="minorHAnsi"/>
                <w:sz w:val="24"/>
                <w:szCs w:val="24"/>
              </w:rPr>
            </w:pPr>
            <w:r w:rsidRPr="00910FD4">
              <w:rPr>
                <w:rFonts w:asciiTheme="minorHAnsi" w:hAnsiTheme="minorHAnsi" w:cstheme="minorHAnsi"/>
                <w:b/>
                <w:sz w:val="24"/>
                <w:szCs w:val="24"/>
              </w:rPr>
              <w:t>8b) Procedures to Follow When “Unsafe to Return” Notification is Given</w:t>
            </w:r>
          </w:p>
        </w:tc>
      </w:tr>
      <w:tr w:rsidR="0058492E" w:rsidRPr="00910FD4" w14:paraId="3FA25084" w14:textId="77777777" w:rsidTr="000B1C5B">
        <w:tc>
          <w:tcPr>
            <w:tcW w:w="2030" w:type="dxa"/>
          </w:tcPr>
          <w:p w14:paraId="66DCAC8E" w14:textId="77777777" w:rsidR="0058492E" w:rsidRPr="00910FD4" w:rsidRDefault="0058492E" w:rsidP="006E6589">
            <w:pPr>
              <w:pStyle w:val="HeadingRowA"/>
              <w:rPr>
                <w:rFonts w:asciiTheme="minorHAnsi" w:hAnsiTheme="minorHAnsi" w:cstheme="minorHAnsi"/>
              </w:rPr>
            </w:pPr>
            <w:r w:rsidRPr="00910FD4">
              <w:rPr>
                <w:rFonts w:asciiTheme="minorHAnsi" w:hAnsiTheme="minorHAnsi" w:cstheme="minorHAnsi"/>
              </w:rPr>
              <w:t>Procedures</w:t>
            </w:r>
          </w:p>
        </w:tc>
        <w:tc>
          <w:tcPr>
            <w:tcW w:w="17524" w:type="dxa"/>
          </w:tcPr>
          <w:p w14:paraId="3AD4A00C" w14:textId="77777777" w:rsidR="0058492E" w:rsidRPr="00910FD4" w:rsidRDefault="0058492E" w:rsidP="0058492E">
            <w:pPr>
              <w:pStyle w:val="ListParagraph"/>
              <w:numPr>
                <w:ilvl w:val="0"/>
                <w:numId w:val="36"/>
              </w:numPr>
              <w:spacing w:after="0" w:line="240" w:lineRule="auto"/>
              <w:rPr>
                <w:rFonts w:asciiTheme="minorHAnsi" w:hAnsiTheme="minorHAnsi" w:cstheme="minorHAnsi"/>
                <w:sz w:val="24"/>
                <w:szCs w:val="24"/>
              </w:rPr>
            </w:pPr>
            <w:r w:rsidRPr="00910FD4">
              <w:rPr>
                <w:rFonts w:asciiTheme="minorHAnsi" w:hAnsiTheme="minorHAnsi" w:cstheme="minorHAnsi"/>
                <w:sz w:val="24"/>
                <w:szCs w:val="24"/>
              </w:rPr>
              <w:t>The individual who receives the ‘unsafe to return’ notification from an authority must inform all staff of this direction and instruct them to proceed from the meeting place to the evacuation site, or the site determined by emergency services personnel.</w:t>
            </w:r>
          </w:p>
          <w:p w14:paraId="0A0CCBBF" w14:textId="77777777" w:rsidR="0058492E" w:rsidRPr="00910FD4" w:rsidRDefault="0058492E" w:rsidP="006E6589">
            <w:pPr>
              <w:rPr>
                <w:rFonts w:asciiTheme="minorHAnsi" w:hAnsiTheme="minorHAnsi" w:cstheme="minorHAnsi"/>
                <w:sz w:val="24"/>
                <w:szCs w:val="24"/>
              </w:rPr>
            </w:pPr>
          </w:p>
          <w:p w14:paraId="27F11AA2" w14:textId="77777777" w:rsidR="0058492E" w:rsidRPr="00910FD4" w:rsidRDefault="0058492E" w:rsidP="0058492E">
            <w:pPr>
              <w:pStyle w:val="ListParagraph"/>
              <w:numPr>
                <w:ilvl w:val="0"/>
                <w:numId w:val="36"/>
              </w:numPr>
              <w:spacing w:after="0" w:line="240" w:lineRule="auto"/>
              <w:rPr>
                <w:rFonts w:asciiTheme="minorHAnsi" w:hAnsiTheme="minorHAnsi" w:cstheme="minorHAnsi"/>
                <w:sz w:val="24"/>
                <w:szCs w:val="24"/>
              </w:rPr>
            </w:pPr>
            <w:r w:rsidRPr="00910FD4">
              <w:rPr>
                <w:rFonts w:asciiTheme="minorHAnsi" w:hAnsiTheme="minorHAnsi" w:cstheme="minorHAnsi"/>
                <w:sz w:val="24"/>
                <w:szCs w:val="24"/>
              </w:rPr>
              <w:t>Staff must take attendance to confirm that all children are accounted for, and escort children to the evacuation site.</w:t>
            </w:r>
          </w:p>
          <w:p w14:paraId="67976DD3" w14:textId="77777777" w:rsidR="0058492E" w:rsidRPr="00910FD4" w:rsidRDefault="0058492E" w:rsidP="006E6589">
            <w:pPr>
              <w:pStyle w:val="ListParagraph"/>
              <w:rPr>
                <w:rFonts w:asciiTheme="minorHAnsi" w:hAnsiTheme="minorHAnsi" w:cstheme="minorHAnsi"/>
                <w:sz w:val="24"/>
                <w:szCs w:val="24"/>
              </w:rPr>
            </w:pPr>
          </w:p>
          <w:p w14:paraId="375D219A" w14:textId="77777777" w:rsidR="0058492E" w:rsidRPr="00910FD4" w:rsidRDefault="0058492E" w:rsidP="0058492E">
            <w:pPr>
              <w:pStyle w:val="ListParagraph"/>
              <w:numPr>
                <w:ilvl w:val="0"/>
                <w:numId w:val="36"/>
              </w:numPr>
              <w:spacing w:after="0" w:line="240" w:lineRule="auto"/>
              <w:rPr>
                <w:rFonts w:asciiTheme="minorHAnsi" w:hAnsiTheme="minorHAnsi" w:cstheme="minorHAnsi"/>
                <w:sz w:val="24"/>
                <w:szCs w:val="24"/>
              </w:rPr>
            </w:pPr>
            <w:r w:rsidRPr="00910FD4">
              <w:rPr>
                <w:rFonts w:asciiTheme="minorHAnsi" w:hAnsiTheme="minorHAnsi" w:cstheme="minorHAnsi"/>
                <w:sz w:val="24"/>
                <w:szCs w:val="24"/>
              </w:rPr>
              <w:t>Designated staff who have assisted individuals with medical and/or special needs with exiting the building will assist and accompany these individuals to the evacuation site.</w:t>
            </w:r>
          </w:p>
          <w:p w14:paraId="0ADEE4A5" w14:textId="77777777" w:rsidR="0058492E" w:rsidRPr="00910FD4" w:rsidRDefault="0058492E" w:rsidP="006E6589">
            <w:pPr>
              <w:rPr>
                <w:rFonts w:asciiTheme="minorHAnsi" w:hAnsiTheme="minorHAnsi" w:cstheme="minorHAnsi"/>
                <w:sz w:val="24"/>
                <w:szCs w:val="24"/>
              </w:rPr>
            </w:pPr>
            <w:r w:rsidRPr="00910FD4">
              <w:rPr>
                <w:rFonts w:asciiTheme="minorHAnsi" w:hAnsiTheme="minorHAnsi" w:cstheme="minorHAnsi"/>
                <w:sz w:val="24"/>
                <w:szCs w:val="24"/>
              </w:rPr>
              <w:t xml:space="preserve"> </w:t>
            </w:r>
          </w:p>
          <w:p w14:paraId="23F63D4C" w14:textId="77777777" w:rsidR="0058492E" w:rsidRPr="00910FD4" w:rsidRDefault="00000000" w:rsidP="0058492E">
            <w:pPr>
              <w:pStyle w:val="ListParagraph"/>
              <w:numPr>
                <w:ilvl w:val="0"/>
                <w:numId w:val="36"/>
              </w:numPr>
              <w:spacing w:after="0" w:line="240" w:lineRule="auto"/>
              <w:rPr>
                <w:rFonts w:asciiTheme="minorHAnsi" w:hAnsiTheme="minorHAnsi" w:cstheme="minorHAnsi"/>
                <w:sz w:val="24"/>
                <w:szCs w:val="24"/>
              </w:rPr>
            </w:pPr>
            <w:sdt>
              <w:sdtPr>
                <w:rPr>
                  <w:rFonts w:asciiTheme="minorHAnsi" w:hAnsiTheme="minorHAnsi" w:cstheme="minorHAnsi"/>
                  <w:sz w:val="24"/>
                  <w:szCs w:val="24"/>
                </w:rPr>
                <w:id w:val="-219830304"/>
                <w:placeholder>
                  <w:docPart w:val="65CC2C50D1D9475D91B3A41233337810"/>
                </w:placeholder>
                <w:text/>
              </w:sdtPr>
              <w:sdtContent>
                <w:r w:rsidR="0058492E" w:rsidRPr="00910FD4">
                  <w:rPr>
                    <w:rFonts w:asciiTheme="minorHAnsi" w:hAnsiTheme="minorHAnsi" w:cstheme="minorHAnsi"/>
                    <w:sz w:val="24"/>
                    <w:szCs w:val="24"/>
                  </w:rPr>
                  <w:t>Kristie Ferrell</w:t>
                </w:r>
              </w:sdtContent>
            </w:sdt>
            <w:r w:rsidR="0058492E" w:rsidRPr="00910FD4">
              <w:rPr>
                <w:rFonts w:asciiTheme="minorHAnsi" w:hAnsiTheme="minorHAnsi" w:cstheme="minorHAnsi"/>
                <w:sz w:val="24"/>
                <w:szCs w:val="24"/>
              </w:rPr>
              <w:t xml:space="preserve"> will post a note for parents/guardians on the </w:t>
            </w:r>
            <w:proofErr w:type="gramStart"/>
            <w:r w:rsidR="0058492E" w:rsidRPr="00910FD4">
              <w:rPr>
                <w:rFonts w:asciiTheme="minorHAnsi" w:hAnsiTheme="minorHAnsi" w:cstheme="minorHAnsi"/>
                <w:sz w:val="24"/>
                <w:szCs w:val="24"/>
              </w:rPr>
              <w:t>child care</w:t>
            </w:r>
            <w:proofErr w:type="gramEnd"/>
            <w:r w:rsidR="0058492E" w:rsidRPr="00910FD4">
              <w:rPr>
                <w:rFonts w:asciiTheme="minorHAnsi" w:hAnsiTheme="minorHAnsi" w:cstheme="minorHAnsi"/>
                <w:sz w:val="24"/>
                <w:szCs w:val="24"/>
              </w:rPr>
              <w:t xml:space="preserve"> </w:t>
            </w:r>
            <w:proofErr w:type="spellStart"/>
            <w:r w:rsidR="0058492E" w:rsidRPr="00910FD4">
              <w:rPr>
                <w:rFonts w:asciiTheme="minorHAnsi" w:hAnsiTheme="minorHAnsi" w:cstheme="minorHAnsi"/>
                <w:sz w:val="24"/>
                <w:szCs w:val="24"/>
              </w:rPr>
              <w:t>centre</w:t>
            </w:r>
            <w:proofErr w:type="spellEnd"/>
            <w:r w:rsidR="0058492E" w:rsidRPr="00910FD4">
              <w:rPr>
                <w:rFonts w:asciiTheme="minorHAnsi" w:hAnsiTheme="minorHAnsi" w:cstheme="minorHAnsi"/>
                <w:sz w:val="24"/>
                <w:szCs w:val="24"/>
              </w:rPr>
              <w:t xml:space="preserve"> entrance with information on the evacuation site, where it is possible and safe to do so.</w:t>
            </w:r>
          </w:p>
          <w:p w14:paraId="389A5EA8" w14:textId="77777777" w:rsidR="0058492E" w:rsidRPr="00910FD4" w:rsidRDefault="0058492E" w:rsidP="006E6589">
            <w:pPr>
              <w:rPr>
                <w:rFonts w:asciiTheme="minorHAnsi" w:hAnsiTheme="minorHAnsi" w:cstheme="minorHAnsi"/>
                <w:sz w:val="24"/>
                <w:szCs w:val="24"/>
              </w:rPr>
            </w:pPr>
          </w:p>
          <w:p w14:paraId="152E28E7" w14:textId="77777777" w:rsidR="0058492E" w:rsidRPr="00910FD4" w:rsidRDefault="0058492E" w:rsidP="0058492E">
            <w:pPr>
              <w:pStyle w:val="ListParagraph"/>
              <w:numPr>
                <w:ilvl w:val="0"/>
                <w:numId w:val="36"/>
              </w:numPr>
              <w:spacing w:after="0" w:line="240" w:lineRule="auto"/>
              <w:rPr>
                <w:rFonts w:asciiTheme="minorHAnsi" w:hAnsiTheme="minorHAnsi" w:cstheme="minorHAnsi"/>
                <w:sz w:val="24"/>
                <w:szCs w:val="24"/>
              </w:rPr>
            </w:pPr>
            <w:r w:rsidRPr="00910FD4">
              <w:rPr>
                <w:rFonts w:asciiTheme="minorHAnsi" w:hAnsiTheme="minorHAnsi" w:cstheme="minorHAnsi"/>
                <w:sz w:val="24"/>
                <w:szCs w:val="24"/>
              </w:rPr>
              <w:t>Upon arrival at the evacuation site, staff must:</w:t>
            </w:r>
          </w:p>
          <w:p w14:paraId="26E3DF8A" w14:textId="77777777" w:rsidR="0058492E" w:rsidRPr="00910FD4" w:rsidRDefault="0058492E" w:rsidP="0058492E">
            <w:pPr>
              <w:pStyle w:val="ListParagraph"/>
              <w:numPr>
                <w:ilvl w:val="0"/>
                <w:numId w:val="26"/>
              </w:numPr>
              <w:spacing w:after="0" w:line="240" w:lineRule="auto"/>
              <w:rPr>
                <w:rFonts w:asciiTheme="minorHAnsi" w:hAnsiTheme="minorHAnsi" w:cstheme="minorHAnsi"/>
                <w:sz w:val="24"/>
                <w:szCs w:val="24"/>
              </w:rPr>
            </w:pPr>
            <w:r w:rsidRPr="00910FD4">
              <w:rPr>
                <w:rFonts w:asciiTheme="minorHAnsi" w:hAnsiTheme="minorHAnsi" w:cstheme="minorHAnsi"/>
                <w:sz w:val="24"/>
                <w:szCs w:val="24"/>
              </w:rPr>
              <w:t xml:space="preserve">remain </w:t>
            </w:r>
            <w:proofErr w:type="gramStart"/>
            <w:r w:rsidRPr="00910FD4">
              <w:rPr>
                <w:rFonts w:asciiTheme="minorHAnsi" w:hAnsiTheme="minorHAnsi" w:cstheme="minorHAnsi"/>
                <w:sz w:val="24"/>
                <w:szCs w:val="24"/>
              </w:rPr>
              <w:t>calm;</w:t>
            </w:r>
            <w:proofErr w:type="gramEnd"/>
          </w:p>
          <w:p w14:paraId="0F037EC3" w14:textId="77777777" w:rsidR="0058492E" w:rsidRPr="00910FD4" w:rsidRDefault="0058492E" w:rsidP="0058492E">
            <w:pPr>
              <w:pStyle w:val="ListParagraph"/>
              <w:numPr>
                <w:ilvl w:val="0"/>
                <w:numId w:val="26"/>
              </w:numPr>
              <w:spacing w:after="0" w:line="240" w:lineRule="auto"/>
              <w:rPr>
                <w:rFonts w:asciiTheme="minorHAnsi" w:hAnsiTheme="minorHAnsi" w:cstheme="minorHAnsi"/>
                <w:sz w:val="24"/>
                <w:szCs w:val="24"/>
              </w:rPr>
            </w:pPr>
            <w:r w:rsidRPr="00910FD4">
              <w:rPr>
                <w:rFonts w:asciiTheme="minorHAnsi" w:hAnsiTheme="minorHAnsi" w:cstheme="minorHAnsi"/>
                <w:sz w:val="24"/>
                <w:szCs w:val="24"/>
              </w:rPr>
              <w:t xml:space="preserve">take attendance to ensure all children are accounted </w:t>
            </w:r>
            <w:proofErr w:type="gramStart"/>
            <w:r w:rsidRPr="00910FD4">
              <w:rPr>
                <w:rFonts w:asciiTheme="minorHAnsi" w:hAnsiTheme="minorHAnsi" w:cstheme="minorHAnsi"/>
                <w:sz w:val="24"/>
                <w:szCs w:val="24"/>
              </w:rPr>
              <w:t>for;</w:t>
            </w:r>
            <w:proofErr w:type="gramEnd"/>
          </w:p>
          <w:p w14:paraId="1422B936" w14:textId="77777777" w:rsidR="0058492E" w:rsidRPr="00910FD4" w:rsidRDefault="0058492E" w:rsidP="0058492E">
            <w:pPr>
              <w:pStyle w:val="ListParagraph"/>
              <w:numPr>
                <w:ilvl w:val="0"/>
                <w:numId w:val="26"/>
              </w:numPr>
              <w:spacing w:after="0" w:line="240" w:lineRule="auto"/>
              <w:rPr>
                <w:rFonts w:asciiTheme="minorHAnsi" w:hAnsiTheme="minorHAnsi" w:cstheme="minorHAnsi"/>
                <w:sz w:val="24"/>
                <w:szCs w:val="24"/>
              </w:rPr>
            </w:pPr>
            <w:r w:rsidRPr="00910FD4">
              <w:rPr>
                <w:rFonts w:asciiTheme="minorHAnsi" w:hAnsiTheme="minorHAnsi" w:cstheme="minorHAnsi"/>
                <w:sz w:val="24"/>
                <w:szCs w:val="24"/>
              </w:rPr>
              <w:t xml:space="preserve">help keep children </w:t>
            </w:r>
            <w:proofErr w:type="gramStart"/>
            <w:r w:rsidRPr="00910FD4">
              <w:rPr>
                <w:rFonts w:asciiTheme="minorHAnsi" w:hAnsiTheme="minorHAnsi" w:cstheme="minorHAnsi"/>
                <w:sz w:val="24"/>
                <w:szCs w:val="24"/>
              </w:rPr>
              <w:t>calm;</w:t>
            </w:r>
            <w:proofErr w:type="gramEnd"/>
            <w:r w:rsidRPr="00910FD4">
              <w:rPr>
                <w:rFonts w:asciiTheme="minorHAnsi" w:hAnsiTheme="minorHAnsi" w:cstheme="minorHAnsi"/>
                <w:sz w:val="24"/>
                <w:szCs w:val="24"/>
              </w:rPr>
              <w:t xml:space="preserve"> </w:t>
            </w:r>
          </w:p>
          <w:p w14:paraId="13281334" w14:textId="77777777" w:rsidR="0058492E" w:rsidRPr="00910FD4" w:rsidRDefault="0058492E" w:rsidP="0058492E">
            <w:pPr>
              <w:pStyle w:val="ListParagraph"/>
              <w:numPr>
                <w:ilvl w:val="0"/>
                <w:numId w:val="26"/>
              </w:numPr>
              <w:spacing w:after="0" w:line="240" w:lineRule="auto"/>
              <w:rPr>
                <w:rFonts w:asciiTheme="minorHAnsi" w:hAnsiTheme="minorHAnsi" w:cstheme="minorHAnsi"/>
                <w:sz w:val="24"/>
                <w:szCs w:val="24"/>
              </w:rPr>
            </w:pPr>
            <w:r w:rsidRPr="00910FD4">
              <w:rPr>
                <w:rFonts w:asciiTheme="minorHAnsi" w:hAnsiTheme="minorHAnsi" w:cstheme="minorHAnsi"/>
                <w:sz w:val="24"/>
                <w:szCs w:val="24"/>
              </w:rPr>
              <w:t xml:space="preserve">engage children in activities, where </w:t>
            </w:r>
            <w:proofErr w:type="gramStart"/>
            <w:r w:rsidRPr="00910FD4">
              <w:rPr>
                <w:rFonts w:asciiTheme="minorHAnsi" w:hAnsiTheme="minorHAnsi" w:cstheme="minorHAnsi"/>
                <w:sz w:val="24"/>
                <w:szCs w:val="24"/>
              </w:rPr>
              <w:t>possible;</w:t>
            </w:r>
            <w:proofErr w:type="gramEnd"/>
          </w:p>
          <w:p w14:paraId="0375696B" w14:textId="77777777" w:rsidR="0058492E" w:rsidRPr="00910FD4" w:rsidRDefault="0058492E" w:rsidP="0058492E">
            <w:pPr>
              <w:pStyle w:val="ListParagraph"/>
              <w:numPr>
                <w:ilvl w:val="0"/>
                <w:numId w:val="26"/>
              </w:numPr>
              <w:spacing w:after="0" w:line="240" w:lineRule="auto"/>
              <w:rPr>
                <w:rFonts w:asciiTheme="minorHAnsi" w:hAnsiTheme="minorHAnsi" w:cstheme="minorHAnsi"/>
                <w:sz w:val="24"/>
                <w:szCs w:val="24"/>
              </w:rPr>
            </w:pPr>
            <w:r w:rsidRPr="00910FD4">
              <w:rPr>
                <w:rFonts w:asciiTheme="minorHAnsi" w:hAnsiTheme="minorHAnsi" w:cstheme="minorHAnsi"/>
                <w:sz w:val="24"/>
                <w:szCs w:val="24"/>
              </w:rPr>
              <w:t xml:space="preserve">conduct ongoing visual checks and head counts of </w:t>
            </w:r>
            <w:proofErr w:type="gramStart"/>
            <w:r w:rsidRPr="00910FD4">
              <w:rPr>
                <w:rFonts w:asciiTheme="minorHAnsi" w:hAnsiTheme="minorHAnsi" w:cstheme="minorHAnsi"/>
                <w:sz w:val="24"/>
                <w:szCs w:val="24"/>
              </w:rPr>
              <w:t>children;</w:t>
            </w:r>
            <w:proofErr w:type="gramEnd"/>
          </w:p>
          <w:p w14:paraId="4A59D1D6" w14:textId="77777777" w:rsidR="0058492E" w:rsidRPr="00910FD4" w:rsidRDefault="0058492E" w:rsidP="0058492E">
            <w:pPr>
              <w:pStyle w:val="ListParagraph"/>
              <w:numPr>
                <w:ilvl w:val="0"/>
                <w:numId w:val="26"/>
              </w:numPr>
              <w:spacing w:after="0" w:line="240" w:lineRule="auto"/>
              <w:rPr>
                <w:rFonts w:asciiTheme="minorHAnsi" w:hAnsiTheme="minorHAnsi" w:cstheme="minorHAnsi"/>
                <w:sz w:val="24"/>
                <w:szCs w:val="24"/>
              </w:rPr>
            </w:pPr>
            <w:r w:rsidRPr="00910FD4">
              <w:rPr>
                <w:rFonts w:asciiTheme="minorHAnsi" w:hAnsiTheme="minorHAnsi" w:cstheme="minorHAnsi"/>
                <w:sz w:val="24"/>
                <w:szCs w:val="24"/>
              </w:rPr>
              <w:t xml:space="preserve">maintain constant supervision of the </w:t>
            </w:r>
            <w:proofErr w:type="gramStart"/>
            <w:r w:rsidRPr="00910FD4">
              <w:rPr>
                <w:rFonts w:asciiTheme="minorHAnsi" w:hAnsiTheme="minorHAnsi" w:cstheme="minorHAnsi"/>
                <w:sz w:val="24"/>
                <w:szCs w:val="24"/>
              </w:rPr>
              <w:t>children;</w:t>
            </w:r>
            <w:proofErr w:type="gramEnd"/>
            <w:r w:rsidRPr="00910FD4">
              <w:rPr>
                <w:rFonts w:asciiTheme="minorHAnsi" w:hAnsiTheme="minorHAnsi" w:cstheme="minorHAnsi"/>
                <w:sz w:val="24"/>
                <w:szCs w:val="24"/>
              </w:rPr>
              <w:t xml:space="preserve"> </w:t>
            </w:r>
          </w:p>
          <w:p w14:paraId="72D3DFC6" w14:textId="77777777" w:rsidR="0058492E" w:rsidRPr="00910FD4" w:rsidRDefault="0058492E" w:rsidP="0058492E">
            <w:pPr>
              <w:pStyle w:val="ListParagraph"/>
              <w:numPr>
                <w:ilvl w:val="0"/>
                <w:numId w:val="26"/>
              </w:numPr>
              <w:spacing w:after="0" w:line="240" w:lineRule="auto"/>
              <w:rPr>
                <w:rFonts w:asciiTheme="minorHAnsi" w:hAnsiTheme="minorHAnsi" w:cstheme="minorHAnsi"/>
                <w:sz w:val="24"/>
                <w:szCs w:val="24"/>
              </w:rPr>
            </w:pPr>
            <w:r w:rsidRPr="00910FD4">
              <w:rPr>
                <w:rFonts w:asciiTheme="minorHAnsi" w:hAnsiTheme="minorHAnsi" w:cstheme="minorHAnsi"/>
                <w:sz w:val="24"/>
                <w:szCs w:val="24"/>
              </w:rPr>
              <w:t>keep attendance as children are picked up by their parents, guardians or authorized pick-up persons; and</w:t>
            </w:r>
          </w:p>
          <w:p w14:paraId="453C9163" w14:textId="77777777" w:rsidR="0058492E" w:rsidRPr="00910FD4" w:rsidRDefault="0058492E" w:rsidP="0058492E">
            <w:pPr>
              <w:pStyle w:val="ListParagraph"/>
              <w:numPr>
                <w:ilvl w:val="0"/>
                <w:numId w:val="26"/>
              </w:numPr>
              <w:spacing w:after="0" w:line="240" w:lineRule="auto"/>
              <w:rPr>
                <w:rFonts w:asciiTheme="minorHAnsi" w:hAnsiTheme="minorHAnsi" w:cstheme="minorHAnsi"/>
                <w:sz w:val="24"/>
                <w:szCs w:val="24"/>
              </w:rPr>
            </w:pPr>
            <w:r w:rsidRPr="00910FD4">
              <w:rPr>
                <w:rFonts w:asciiTheme="minorHAnsi" w:hAnsiTheme="minorHAnsi" w:cstheme="minorHAnsi"/>
                <w:sz w:val="24"/>
                <w:szCs w:val="24"/>
              </w:rPr>
              <w:t>remain at the evacuation site until all children have been picked up.</w:t>
            </w:r>
          </w:p>
        </w:tc>
      </w:tr>
      <w:tr w:rsidR="0058492E" w:rsidRPr="00910FD4" w14:paraId="53D33EFA" w14:textId="77777777" w:rsidTr="000B1C5B">
        <w:tc>
          <w:tcPr>
            <w:tcW w:w="2030" w:type="dxa"/>
          </w:tcPr>
          <w:p w14:paraId="50F7B1B7" w14:textId="77777777" w:rsidR="0058492E" w:rsidRPr="00910FD4" w:rsidRDefault="0058492E" w:rsidP="006E6589">
            <w:pPr>
              <w:pStyle w:val="HeadingRowA"/>
              <w:rPr>
                <w:rFonts w:asciiTheme="minorHAnsi" w:hAnsiTheme="minorHAnsi" w:cstheme="minorHAnsi"/>
              </w:rPr>
            </w:pPr>
            <w:r w:rsidRPr="00910FD4">
              <w:rPr>
                <w:rFonts w:asciiTheme="minorHAnsi" w:hAnsiTheme="minorHAnsi" w:cstheme="minorHAnsi"/>
              </w:rPr>
              <w:t>Communication with parents/ guardians</w:t>
            </w:r>
          </w:p>
          <w:p w14:paraId="4969AA8C" w14:textId="77777777" w:rsidR="0058492E" w:rsidRPr="00910FD4" w:rsidRDefault="0058492E" w:rsidP="006E6589">
            <w:pPr>
              <w:rPr>
                <w:rFonts w:asciiTheme="minorHAnsi" w:hAnsiTheme="minorHAnsi" w:cstheme="minorHAnsi"/>
                <w:sz w:val="24"/>
                <w:szCs w:val="24"/>
              </w:rPr>
            </w:pPr>
          </w:p>
        </w:tc>
        <w:tc>
          <w:tcPr>
            <w:tcW w:w="17524" w:type="dxa"/>
          </w:tcPr>
          <w:p w14:paraId="75C09A5E" w14:textId="77777777" w:rsidR="0058492E" w:rsidRPr="00910FD4" w:rsidRDefault="0058492E" w:rsidP="006E6589">
            <w:pPr>
              <w:pStyle w:val="Default"/>
              <w:rPr>
                <w:rFonts w:asciiTheme="minorHAnsi" w:hAnsiTheme="minorHAnsi" w:cstheme="minorHAnsi"/>
              </w:rPr>
            </w:pPr>
            <w:r w:rsidRPr="00910FD4">
              <w:rPr>
                <w:rFonts w:asciiTheme="minorHAnsi" w:hAnsiTheme="minorHAnsi" w:cstheme="minorHAnsi"/>
              </w:rPr>
              <w:t xml:space="preserve">1) Upon arrival at the emergency evacuation site, </w:t>
            </w:r>
            <w:sdt>
              <w:sdtPr>
                <w:rPr>
                  <w:rFonts w:asciiTheme="minorHAnsi" w:hAnsiTheme="minorHAnsi" w:cstheme="minorHAnsi"/>
                </w:rPr>
                <w:id w:val="-1524171131"/>
                <w:placeholder>
                  <w:docPart w:val="65CC2C50D1D9475D91B3A41233337810"/>
                </w:placeholder>
                <w:text/>
              </w:sdtPr>
              <w:sdtContent>
                <w:r w:rsidRPr="00910FD4">
                  <w:rPr>
                    <w:rFonts w:asciiTheme="minorHAnsi" w:hAnsiTheme="minorHAnsi" w:cstheme="minorHAnsi"/>
                  </w:rPr>
                  <w:t>Kristie Ferrell</w:t>
                </w:r>
              </w:sdtContent>
            </w:sdt>
            <w:r w:rsidRPr="00910FD4">
              <w:rPr>
                <w:rFonts w:asciiTheme="minorHAnsi" w:hAnsiTheme="minorHAnsi" w:cstheme="minorHAnsi"/>
              </w:rPr>
              <w:t xml:space="preserve"> will notify parents/guardians of the </w:t>
            </w:r>
            <w:proofErr w:type="gramStart"/>
            <w:r w:rsidRPr="00910FD4">
              <w:rPr>
                <w:rFonts w:asciiTheme="minorHAnsi" w:hAnsiTheme="minorHAnsi" w:cstheme="minorHAnsi"/>
              </w:rPr>
              <w:t>emergency situation</w:t>
            </w:r>
            <w:proofErr w:type="gramEnd"/>
            <w:r w:rsidRPr="00910FD4">
              <w:rPr>
                <w:rFonts w:asciiTheme="minorHAnsi" w:hAnsiTheme="minorHAnsi" w:cstheme="minorHAnsi"/>
              </w:rPr>
              <w:t>, evacuation and the location to pick up their children.</w:t>
            </w:r>
          </w:p>
          <w:p w14:paraId="78EEFC5C" w14:textId="77777777" w:rsidR="0058492E" w:rsidRPr="00910FD4" w:rsidRDefault="0058492E" w:rsidP="006E6589">
            <w:pPr>
              <w:pStyle w:val="Default"/>
              <w:rPr>
                <w:rFonts w:asciiTheme="minorHAnsi" w:hAnsiTheme="minorHAnsi" w:cstheme="minorHAnsi"/>
              </w:rPr>
            </w:pPr>
          </w:p>
          <w:p w14:paraId="03544B23" w14:textId="77777777" w:rsidR="0058492E" w:rsidRPr="00910FD4" w:rsidRDefault="0058492E" w:rsidP="006E6589">
            <w:pPr>
              <w:pStyle w:val="Default"/>
              <w:rPr>
                <w:rFonts w:asciiTheme="minorHAnsi" w:hAnsiTheme="minorHAnsi" w:cstheme="minorHAnsi"/>
              </w:rPr>
            </w:pPr>
            <w:r w:rsidRPr="00910FD4">
              <w:rPr>
                <w:rFonts w:asciiTheme="minorHAnsi" w:hAnsiTheme="minorHAnsi" w:cstheme="minorHAnsi"/>
              </w:rPr>
              <w:t xml:space="preserve">2)  Where possible, </w:t>
            </w:r>
            <w:sdt>
              <w:sdtPr>
                <w:rPr>
                  <w:rFonts w:asciiTheme="minorHAnsi" w:hAnsiTheme="minorHAnsi" w:cstheme="minorHAnsi"/>
                </w:rPr>
                <w:id w:val="17672373"/>
                <w:placeholder>
                  <w:docPart w:val="65CC2C50D1D9475D91B3A41233337810"/>
                </w:placeholder>
                <w:text/>
              </w:sdtPr>
              <w:sdtContent>
                <w:r w:rsidRPr="00910FD4">
                  <w:rPr>
                    <w:rFonts w:asciiTheme="minorHAnsi" w:hAnsiTheme="minorHAnsi" w:cstheme="minorHAnsi"/>
                  </w:rPr>
                  <w:t xml:space="preserve">Kristie ferrell </w:t>
                </w:r>
              </w:sdtContent>
            </w:sdt>
            <w:r w:rsidRPr="00910FD4">
              <w:rPr>
                <w:rFonts w:asciiTheme="minorHAnsi" w:hAnsiTheme="minorHAnsi" w:cstheme="minorHAnsi"/>
              </w:rPr>
              <w:t xml:space="preserve">will update the child care </w:t>
            </w:r>
            <w:proofErr w:type="spellStart"/>
            <w:r w:rsidRPr="00910FD4">
              <w:rPr>
                <w:rFonts w:asciiTheme="minorHAnsi" w:hAnsiTheme="minorHAnsi" w:cstheme="minorHAnsi"/>
              </w:rPr>
              <w:t>centre’s</w:t>
            </w:r>
            <w:proofErr w:type="spellEnd"/>
            <w:r w:rsidRPr="00910FD4">
              <w:rPr>
                <w:rFonts w:asciiTheme="minorHAnsi" w:hAnsiTheme="minorHAnsi" w:cstheme="minorHAnsi"/>
              </w:rPr>
              <w:t xml:space="preserve"> voicemail box as soon as possible to inform parents/guardians that the child care </w:t>
            </w:r>
            <w:proofErr w:type="spellStart"/>
            <w:r w:rsidRPr="00910FD4">
              <w:rPr>
                <w:rFonts w:asciiTheme="minorHAnsi" w:hAnsiTheme="minorHAnsi" w:cstheme="minorHAnsi"/>
              </w:rPr>
              <w:t>centre</w:t>
            </w:r>
            <w:proofErr w:type="spellEnd"/>
            <w:r w:rsidRPr="00910FD4">
              <w:rPr>
                <w:rFonts w:asciiTheme="minorHAnsi" w:hAnsiTheme="minorHAnsi" w:cstheme="minorHAnsi"/>
              </w:rPr>
              <w:t xml:space="preserve"> has been evacuated, and include </w:t>
            </w:r>
            <w:proofErr w:type="gramStart"/>
            <w:r w:rsidRPr="00910FD4">
              <w:rPr>
                <w:rFonts w:asciiTheme="minorHAnsi" w:hAnsiTheme="minorHAnsi" w:cstheme="minorHAnsi"/>
              </w:rPr>
              <w:t>the  details</w:t>
            </w:r>
            <w:proofErr w:type="gramEnd"/>
            <w:r w:rsidRPr="00910FD4">
              <w:rPr>
                <w:rFonts w:asciiTheme="minorHAnsi" w:hAnsiTheme="minorHAnsi" w:cstheme="minorHAnsi"/>
              </w:rPr>
              <w:t xml:space="preserve"> of the evacuation site location and contact information in the message.</w:t>
            </w:r>
          </w:p>
        </w:tc>
      </w:tr>
    </w:tbl>
    <w:p w14:paraId="6A23DEAD" w14:textId="77777777" w:rsidR="0058492E" w:rsidRPr="00910FD4" w:rsidRDefault="0058492E" w:rsidP="0058492E">
      <w:pPr>
        <w:pStyle w:val="Heading3"/>
        <w:rPr>
          <w:rFonts w:asciiTheme="minorHAnsi" w:hAnsiTheme="minorHAnsi" w:cstheme="minorHAnsi"/>
        </w:rPr>
        <w:sectPr w:rsidR="0058492E" w:rsidRPr="00910FD4">
          <w:pgSz w:w="12240" w:h="15840"/>
          <w:pgMar w:top="1440" w:right="1440" w:bottom="1440" w:left="1440" w:header="708" w:footer="708" w:gutter="0"/>
          <w:cols w:space="708"/>
          <w:docGrid w:linePitch="360"/>
        </w:sectPr>
      </w:pPr>
    </w:p>
    <w:p w14:paraId="7D228C3A" w14:textId="77777777" w:rsidR="0058492E" w:rsidRPr="00910FD4" w:rsidRDefault="0058492E" w:rsidP="0058492E">
      <w:pPr>
        <w:pStyle w:val="Heading3"/>
        <w:rPr>
          <w:rFonts w:asciiTheme="minorHAnsi" w:hAnsiTheme="minorHAnsi" w:cstheme="minorHAnsi"/>
          <w:b/>
          <w:color w:val="auto"/>
        </w:rPr>
      </w:pPr>
      <w:r w:rsidRPr="00910FD4">
        <w:rPr>
          <w:rFonts w:asciiTheme="minorHAnsi" w:hAnsiTheme="minorHAnsi" w:cstheme="minorHAnsi"/>
          <w:b/>
          <w:color w:val="auto"/>
        </w:rPr>
        <w:t>Phase 3: Recovery (After an Emergency Situation has Ended)</w:t>
      </w:r>
    </w:p>
    <w:tbl>
      <w:tblPr>
        <w:tblStyle w:val="TableGrid0"/>
        <w:tblW w:w="19554" w:type="dxa"/>
        <w:tblLook w:val="04A0" w:firstRow="1" w:lastRow="0" w:firstColumn="1" w:lastColumn="0" w:noHBand="0" w:noVBand="1"/>
      </w:tblPr>
      <w:tblGrid>
        <w:gridCol w:w="1951"/>
        <w:gridCol w:w="17603"/>
      </w:tblGrid>
      <w:tr w:rsidR="0058492E" w:rsidRPr="00910FD4" w14:paraId="5D4FA4AE" w14:textId="77777777" w:rsidTr="000B1C5B">
        <w:tc>
          <w:tcPr>
            <w:tcW w:w="1951" w:type="dxa"/>
          </w:tcPr>
          <w:p w14:paraId="316A972A" w14:textId="77777777" w:rsidR="0058492E" w:rsidRPr="00910FD4" w:rsidRDefault="0058492E" w:rsidP="006E6589">
            <w:pPr>
              <w:pStyle w:val="HeadingRowA"/>
              <w:rPr>
                <w:rFonts w:asciiTheme="minorHAnsi" w:hAnsiTheme="minorHAnsi" w:cstheme="minorHAnsi"/>
              </w:rPr>
            </w:pPr>
            <w:r w:rsidRPr="00910FD4">
              <w:rPr>
                <w:rFonts w:asciiTheme="minorHAnsi" w:hAnsiTheme="minorHAnsi" w:cstheme="minorHAnsi"/>
              </w:rPr>
              <w:t>Procedures for Resuming Normal Operations</w:t>
            </w:r>
          </w:p>
          <w:p w14:paraId="6135F71B" w14:textId="77777777" w:rsidR="0058492E" w:rsidRPr="00910FD4" w:rsidRDefault="0058492E" w:rsidP="006E6589">
            <w:pPr>
              <w:rPr>
                <w:rFonts w:asciiTheme="minorHAnsi" w:hAnsiTheme="minorHAnsi" w:cstheme="minorHAnsi"/>
                <w:color w:val="808080" w:themeColor="background1" w:themeShade="80"/>
                <w:sz w:val="24"/>
                <w:szCs w:val="24"/>
              </w:rPr>
            </w:pPr>
          </w:p>
        </w:tc>
        <w:tc>
          <w:tcPr>
            <w:tcW w:w="17603" w:type="dxa"/>
          </w:tcPr>
          <w:p w14:paraId="6E55A045" w14:textId="77777777" w:rsidR="0058492E" w:rsidRPr="00910FD4" w:rsidRDefault="0058492E" w:rsidP="006E6589">
            <w:pPr>
              <w:spacing w:line="240" w:lineRule="auto"/>
              <w:rPr>
                <w:rFonts w:asciiTheme="minorHAnsi" w:hAnsiTheme="minorHAnsi" w:cstheme="minorHAnsi"/>
                <w:sz w:val="24"/>
                <w:szCs w:val="24"/>
                <w:lang w:eastAsia="en-CA"/>
              </w:rPr>
            </w:pPr>
            <w:r w:rsidRPr="00910FD4">
              <w:rPr>
                <w:rFonts w:asciiTheme="minorHAnsi" w:hAnsiTheme="minorHAnsi" w:cstheme="minorHAnsi"/>
                <w:sz w:val="24"/>
                <w:szCs w:val="24"/>
                <w:lang w:eastAsia="en-CA"/>
              </w:rPr>
              <w:t xml:space="preserve">•If possible, reopen </w:t>
            </w:r>
            <w:proofErr w:type="spellStart"/>
            <w:r w:rsidRPr="00910FD4">
              <w:rPr>
                <w:rFonts w:asciiTheme="minorHAnsi" w:hAnsiTheme="minorHAnsi" w:cstheme="minorHAnsi"/>
                <w:sz w:val="24"/>
                <w:szCs w:val="24"/>
                <w:lang w:eastAsia="en-CA"/>
              </w:rPr>
              <w:t>centre</w:t>
            </w:r>
            <w:proofErr w:type="spellEnd"/>
          </w:p>
          <w:p w14:paraId="65F2729F" w14:textId="77777777" w:rsidR="0058492E" w:rsidRPr="00910FD4" w:rsidRDefault="0058492E" w:rsidP="006E6589">
            <w:pPr>
              <w:spacing w:line="240" w:lineRule="auto"/>
              <w:rPr>
                <w:rFonts w:asciiTheme="minorHAnsi" w:hAnsiTheme="minorHAnsi" w:cstheme="minorHAnsi"/>
                <w:sz w:val="24"/>
                <w:szCs w:val="24"/>
                <w:lang w:eastAsia="en-CA"/>
              </w:rPr>
            </w:pPr>
            <w:r w:rsidRPr="00910FD4">
              <w:rPr>
                <w:rFonts w:asciiTheme="minorHAnsi" w:hAnsiTheme="minorHAnsi" w:cstheme="minorHAnsi"/>
                <w:sz w:val="24"/>
                <w:szCs w:val="24"/>
                <w:lang w:eastAsia="en-CA"/>
              </w:rPr>
              <w:t xml:space="preserve">•If necessary, find temporary location </w:t>
            </w:r>
          </w:p>
          <w:p w14:paraId="21242BD5" w14:textId="77777777" w:rsidR="0058492E" w:rsidRPr="00910FD4" w:rsidRDefault="0058492E" w:rsidP="006E6589">
            <w:pPr>
              <w:spacing w:line="240" w:lineRule="auto"/>
              <w:rPr>
                <w:rFonts w:asciiTheme="minorHAnsi" w:hAnsiTheme="minorHAnsi" w:cstheme="minorHAnsi"/>
                <w:sz w:val="24"/>
                <w:szCs w:val="24"/>
                <w:lang w:eastAsia="en-CA"/>
              </w:rPr>
            </w:pPr>
            <w:r w:rsidRPr="00910FD4">
              <w:rPr>
                <w:rFonts w:asciiTheme="minorHAnsi" w:hAnsiTheme="minorHAnsi" w:cstheme="minorHAnsi"/>
                <w:sz w:val="24"/>
                <w:szCs w:val="24"/>
                <w:lang w:eastAsia="en-CA"/>
              </w:rPr>
              <w:t>•Contact parents via email or phone</w:t>
            </w:r>
          </w:p>
          <w:p w14:paraId="03B25DB4" w14:textId="77777777" w:rsidR="0058492E" w:rsidRPr="00910FD4" w:rsidRDefault="0058492E" w:rsidP="006E6589">
            <w:pPr>
              <w:spacing w:line="240" w:lineRule="auto"/>
              <w:rPr>
                <w:rFonts w:asciiTheme="minorHAnsi" w:hAnsiTheme="minorHAnsi" w:cstheme="minorHAnsi"/>
                <w:sz w:val="24"/>
                <w:szCs w:val="24"/>
                <w:lang w:eastAsia="en-CA"/>
              </w:rPr>
            </w:pPr>
            <w:r w:rsidRPr="00910FD4">
              <w:rPr>
                <w:rFonts w:asciiTheme="minorHAnsi" w:hAnsiTheme="minorHAnsi" w:cstheme="minorHAnsi"/>
                <w:sz w:val="24"/>
                <w:szCs w:val="24"/>
                <w:lang w:eastAsia="en-CA"/>
              </w:rPr>
              <w:t xml:space="preserve">•Contact volunteers and students via email </w:t>
            </w:r>
          </w:p>
          <w:p w14:paraId="6CC17544" w14:textId="77777777" w:rsidR="0058492E" w:rsidRPr="00910FD4" w:rsidRDefault="0058492E" w:rsidP="006E6589">
            <w:pPr>
              <w:spacing w:line="240" w:lineRule="auto"/>
              <w:rPr>
                <w:rFonts w:asciiTheme="minorHAnsi" w:hAnsiTheme="minorHAnsi" w:cstheme="minorHAnsi"/>
                <w:sz w:val="24"/>
                <w:szCs w:val="24"/>
                <w:lang w:eastAsia="en-CA"/>
              </w:rPr>
            </w:pPr>
            <w:r w:rsidRPr="00910FD4">
              <w:rPr>
                <w:rFonts w:asciiTheme="minorHAnsi" w:hAnsiTheme="minorHAnsi" w:cstheme="minorHAnsi"/>
                <w:sz w:val="24"/>
                <w:szCs w:val="24"/>
                <w:lang w:eastAsia="en-CA"/>
              </w:rPr>
              <w:t xml:space="preserve">•Contact Ministry of Education Program Advisor </w:t>
            </w:r>
          </w:p>
          <w:p w14:paraId="54BC985B" w14:textId="77777777" w:rsidR="0058492E" w:rsidRPr="00910FD4" w:rsidRDefault="0058492E" w:rsidP="006E6589">
            <w:pPr>
              <w:spacing w:line="240" w:lineRule="auto"/>
              <w:rPr>
                <w:rFonts w:asciiTheme="minorHAnsi" w:hAnsiTheme="minorHAnsi" w:cstheme="minorHAnsi"/>
                <w:sz w:val="24"/>
                <w:szCs w:val="24"/>
                <w:lang w:eastAsia="en-CA"/>
              </w:rPr>
            </w:pPr>
            <w:r w:rsidRPr="00910FD4">
              <w:rPr>
                <w:rFonts w:asciiTheme="minorHAnsi" w:hAnsiTheme="minorHAnsi" w:cstheme="minorHAnsi"/>
                <w:sz w:val="24"/>
                <w:szCs w:val="24"/>
                <w:lang w:eastAsia="en-CA"/>
              </w:rPr>
              <w:t xml:space="preserve">•If necessary; respond to media and community inquires </w:t>
            </w:r>
          </w:p>
          <w:p w14:paraId="622DAF34" w14:textId="77777777" w:rsidR="0058492E" w:rsidRPr="00910FD4" w:rsidRDefault="0058492E" w:rsidP="006E6589">
            <w:pPr>
              <w:spacing w:line="240" w:lineRule="auto"/>
              <w:rPr>
                <w:rFonts w:asciiTheme="minorHAnsi" w:hAnsiTheme="minorHAnsi" w:cstheme="minorHAnsi"/>
                <w:sz w:val="24"/>
                <w:szCs w:val="24"/>
                <w:lang w:eastAsia="en-CA"/>
              </w:rPr>
            </w:pPr>
            <w:r w:rsidRPr="00910FD4">
              <w:rPr>
                <w:rFonts w:asciiTheme="minorHAnsi" w:hAnsiTheme="minorHAnsi" w:cstheme="minorHAnsi"/>
                <w:sz w:val="24"/>
                <w:szCs w:val="24"/>
                <w:lang w:eastAsia="en-CA"/>
              </w:rPr>
              <w:t xml:space="preserve">•Contact insurance company if necessary </w:t>
            </w:r>
          </w:p>
          <w:p w14:paraId="0DA7370F" w14:textId="77777777" w:rsidR="0058492E" w:rsidRPr="00910FD4" w:rsidRDefault="0058492E" w:rsidP="006E6589">
            <w:pPr>
              <w:spacing w:line="240" w:lineRule="auto"/>
              <w:rPr>
                <w:rFonts w:asciiTheme="minorHAnsi" w:hAnsiTheme="minorHAnsi" w:cstheme="minorHAnsi"/>
                <w:sz w:val="24"/>
                <w:szCs w:val="24"/>
                <w:lang w:eastAsia="en-CA"/>
              </w:rPr>
            </w:pPr>
          </w:p>
          <w:p w14:paraId="62F7F3C4" w14:textId="77777777" w:rsidR="0058492E" w:rsidRPr="00910FD4" w:rsidRDefault="0058492E" w:rsidP="006E6589">
            <w:pPr>
              <w:rPr>
                <w:rFonts w:asciiTheme="minorHAnsi" w:hAnsiTheme="minorHAnsi" w:cstheme="minorHAnsi"/>
                <w:sz w:val="24"/>
                <w:szCs w:val="24"/>
              </w:rPr>
            </w:pPr>
          </w:p>
        </w:tc>
      </w:tr>
      <w:tr w:rsidR="0058492E" w:rsidRPr="00910FD4" w14:paraId="2AF9F2F5" w14:textId="77777777" w:rsidTr="000B1C5B">
        <w:tc>
          <w:tcPr>
            <w:tcW w:w="1951" w:type="dxa"/>
          </w:tcPr>
          <w:p w14:paraId="536D986D" w14:textId="77777777" w:rsidR="0058492E" w:rsidRPr="00910FD4" w:rsidRDefault="0058492E" w:rsidP="006E6589">
            <w:pPr>
              <w:pStyle w:val="HeadingRowA"/>
              <w:rPr>
                <w:rFonts w:asciiTheme="minorHAnsi" w:hAnsiTheme="minorHAnsi" w:cstheme="minorHAnsi"/>
              </w:rPr>
            </w:pPr>
            <w:r w:rsidRPr="00910FD4">
              <w:rPr>
                <w:rFonts w:asciiTheme="minorHAnsi" w:hAnsiTheme="minorHAnsi" w:cstheme="minorHAnsi"/>
              </w:rPr>
              <w:t>Procedures for Providing Support to Children and Staff who Experience Distress</w:t>
            </w:r>
          </w:p>
        </w:tc>
        <w:tc>
          <w:tcPr>
            <w:tcW w:w="17603" w:type="dxa"/>
          </w:tcPr>
          <w:p w14:paraId="2E7D790C" w14:textId="77777777" w:rsidR="0058492E" w:rsidRPr="00910FD4" w:rsidRDefault="0058492E" w:rsidP="006E6589">
            <w:pPr>
              <w:spacing w:line="240" w:lineRule="auto"/>
              <w:rPr>
                <w:rFonts w:asciiTheme="minorHAnsi" w:hAnsiTheme="minorHAnsi" w:cstheme="minorHAnsi"/>
                <w:sz w:val="24"/>
                <w:szCs w:val="24"/>
                <w:lang w:eastAsia="en-CA"/>
              </w:rPr>
            </w:pPr>
            <w:r w:rsidRPr="00910FD4">
              <w:rPr>
                <w:rFonts w:asciiTheme="minorHAnsi" w:hAnsiTheme="minorHAnsi" w:cstheme="minorHAnsi"/>
                <w:sz w:val="24"/>
                <w:szCs w:val="24"/>
                <w:lang w:eastAsia="en-CA"/>
              </w:rPr>
              <w:t xml:space="preserve">If staff, volunteers, </w:t>
            </w:r>
            <w:proofErr w:type="gramStart"/>
            <w:r w:rsidRPr="00910FD4">
              <w:rPr>
                <w:rFonts w:asciiTheme="minorHAnsi" w:hAnsiTheme="minorHAnsi" w:cstheme="minorHAnsi"/>
                <w:sz w:val="24"/>
                <w:szCs w:val="24"/>
                <w:lang w:eastAsia="en-CA"/>
              </w:rPr>
              <w:t>students</w:t>
            </w:r>
            <w:proofErr w:type="gramEnd"/>
            <w:r w:rsidRPr="00910FD4">
              <w:rPr>
                <w:rFonts w:asciiTheme="minorHAnsi" w:hAnsiTheme="minorHAnsi" w:cstheme="minorHAnsi"/>
                <w:sz w:val="24"/>
                <w:szCs w:val="24"/>
                <w:lang w:eastAsia="en-CA"/>
              </w:rPr>
              <w:t xml:space="preserve"> or children experience stress related to </w:t>
            </w:r>
          </w:p>
          <w:p w14:paraId="1E9986F8" w14:textId="77777777" w:rsidR="0058492E" w:rsidRPr="00910FD4" w:rsidRDefault="0058492E" w:rsidP="006E6589">
            <w:pPr>
              <w:spacing w:line="240" w:lineRule="auto"/>
              <w:rPr>
                <w:rFonts w:asciiTheme="minorHAnsi" w:hAnsiTheme="minorHAnsi" w:cstheme="minorHAnsi"/>
                <w:sz w:val="24"/>
                <w:szCs w:val="24"/>
                <w:lang w:eastAsia="en-CA"/>
              </w:rPr>
            </w:pPr>
            <w:r w:rsidRPr="00910FD4">
              <w:rPr>
                <w:rFonts w:asciiTheme="minorHAnsi" w:hAnsiTheme="minorHAnsi" w:cstheme="minorHAnsi"/>
                <w:sz w:val="24"/>
                <w:szCs w:val="24"/>
                <w:lang w:eastAsia="en-CA"/>
              </w:rPr>
              <w:t xml:space="preserve">an emergency event at Dundas Daycare, management will provide </w:t>
            </w:r>
          </w:p>
          <w:p w14:paraId="02DBA81F" w14:textId="77777777" w:rsidR="0058492E" w:rsidRPr="00910FD4" w:rsidRDefault="0058492E" w:rsidP="006E6589">
            <w:pPr>
              <w:spacing w:line="240" w:lineRule="auto"/>
              <w:rPr>
                <w:rFonts w:asciiTheme="minorHAnsi" w:hAnsiTheme="minorHAnsi" w:cstheme="minorHAnsi"/>
                <w:sz w:val="24"/>
                <w:szCs w:val="24"/>
                <w:lang w:eastAsia="en-CA"/>
              </w:rPr>
            </w:pPr>
            <w:r w:rsidRPr="00910FD4">
              <w:rPr>
                <w:rFonts w:asciiTheme="minorHAnsi" w:hAnsiTheme="minorHAnsi" w:cstheme="minorHAnsi"/>
                <w:sz w:val="24"/>
                <w:szCs w:val="24"/>
                <w:lang w:eastAsia="en-CA"/>
              </w:rPr>
              <w:t>individuals or parents/ guardians with the contact information</w:t>
            </w:r>
          </w:p>
          <w:p w14:paraId="3FCD6070" w14:textId="77777777" w:rsidR="0058492E" w:rsidRPr="00910FD4" w:rsidRDefault="0058492E" w:rsidP="006E6589">
            <w:pPr>
              <w:spacing w:line="240" w:lineRule="auto"/>
              <w:rPr>
                <w:rFonts w:asciiTheme="minorHAnsi" w:hAnsiTheme="minorHAnsi" w:cstheme="minorHAnsi"/>
                <w:sz w:val="24"/>
                <w:szCs w:val="24"/>
                <w:lang w:eastAsia="en-CA"/>
              </w:rPr>
            </w:pPr>
            <w:r w:rsidRPr="00910FD4">
              <w:rPr>
                <w:rFonts w:asciiTheme="minorHAnsi" w:hAnsiTheme="minorHAnsi" w:cstheme="minorHAnsi"/>
                <w:sz w:val="24"/>
                <w:szCs w:val="24"/>
                <w:lang w:eastAsia="en-CA"/>
              </w:rPr>
              <w:t xml:space="preserve">for Hamilton Public Health to access appropriate mental health supports &amp; </w:t>
            </w:r>
          </w:p>
          <w:p w14:paraId="44F984DA" w14:textId="77777777" w:rsidR="0058492E" w:rsidRPr="00910FD4" w:rsidRDefault="0058492E" w:rsidP="006E6589">
            <w:pPr>
              <w:spacing w:line="240" w:lineRule="auto"/>
              <w:rPr>
                <w:rFonts w:asciiTheme="minorHAnsi" w:hAnsiTheme="minorHAnsi" w:cstheme="minorHAnsi"/>
                <w:sz w:val="24"/>
                <w:szCs w:val="24"/>
                <w:lang w:eastAsia="en-CA"/>
              </w:rPr>
            </w:pPr>
            <w:r w:rsidRPr="00910FD4">
              <w:rPr>
                <w:rFonts w:asciiTheme="minorHAnsi" w:hAnsiTheme="minorHAnsi" w:cstheme="minorHAnsi"/>
                <w:sz w:val="24"/>
                <w:szCs w:val="24"/>
                <w:lang w:eastAsia="en-CA"/>
              </w:rPr>
              <w:t xml:space="preserve">services. </w:t>
            </w:r>
          </w:p>
          <w:p w14:paraId="336A79B6" w14:textId="77777777" w:rsidR="0058492E" w:rsidRPr="00910FD4" w:rsidRDefault="0058492E" w:rsidP="006E6589">
            <w:pPr>
              <w:spacing w:line="240" w:lineRule="auto"/>
              <w:rPr>
                <w:rFonts w:asciiTheme="minorHAnsi" w:hAnsiTheme="minorHAnsi" w:cstheme="minorHAnsi"/>
                <w:sz w:val="24"/>
                <w:szCs w:val="24"/>
                <w:lang w:eastAsia="en-CA"/>
              </w:rPr>
            </w:pPr>
            <w:r w:rsidRPr="00910FD4">
              <w:rPr>
                <w:rFonts w:asciiTheme="minorHAnsi" w:hAnsiTheme="minorHAnsi" w:cstheme="minorHAnsi"/>
                <w:sz w:val="24"/>
                <w:szCs w:val="24"/>
                <w:lang w:eastAsia="en-CA"/>
              </w:rPr>
              <w:t>Hamilton Public Health: 905-546-2489</w:t>
            </w:r>
          </w:p>
          <w:p w14:paraId="16CBFEC8" w14:textId="77777777" w:rsidR="0058492E" w:rsidRPr="00910FD4" w:rsidRDefault="0058492E" w:rsidP="006E6589">
            <w:pPr>
              <w:spacing w:line="240" w:lineRule="auto"/>
              <w:rPr>
                <w:rFonts w:asciiTheme="minorHAnsi" w:hAnsiTheme="minorHAnsi" w:cstheme="minorHAnsi"/>
                <w:b/>
                <w:sz w:val="24"/>
                <w:szCs w:val="24"/>
              </w:rPr>
            </w:pPr>
          </w:p>
        </w:tc>
      </w:tr>
      <w:tr w:rsidR="0058492E" w:rsidRPr="00910FD4" w14:paraId="089A76C2" w14:textId="77777777" w:rsidTr="000B1C5B">
        <w:tc>
          <w:tcPr>
            <w:tcW w:w="1951" w:type="dxa"/>
          </w:tcPr>
          <w:p w14:paraId="51EA729A" w14:textId="77777777" w:rsidR="0058492E" w:rsidRPr="00910FD4" w:rsidRDefault="0058492E" w:rsidP="006E6589">
            <w:pPr>
              <w:pStyle w:val="HeadingRowA"/>
              <w:rPr>
                <w:rFonts w:asciiTheme="minorHAnsi" w:hAnsiTheme="minorHAnsi" w:cstheme="minorHAnsi"/>
              </w:rPr>
            </w:pPr>
            <w:r w:rsidRPr="00910FD4">
              <w:rPr>
                <w:rFonts w:asciiTheme="minorHAnsi" w:hAnsiTheme="minorHAnsi" w:cstheme="minorHAnsi"/>
              </w:rPr>
              <w:t>Procedures for Debriefing Staff, Children and Parents/ Guardians</w:t>
            </w:r>
          </w:p>
          <w:p w14:paraId="2A3B505E" w14:textId="77777777" w:rsidR="0058492E" w:rsidRPr="00910FD4" w:rsidRDefault="0058492E" w:rsidP="006E6589">
            <w:pPr>
              <w:rPr>
                <w:rFonts w:asciiTheme="minorHAnsi" w:hAnsiTheme="minorHAnsi" w:cstheme="minorHAnsi"/>
                <w:b/>
                <w:sz w:val="24"/>
                <w:szCs w:val="24"/>
              </w:rPr>
            </w:pPr>
          </w:p>
        </w:tc>
        <w:tc>
          <w:tcPr>
            <w:tcW w:w="17603" w:type="dxa"/>
          </w:tcPr>
          <w:p w14:paraId="4086F87F" w14:textId="77777777" w:rsidR="0058492E" w:rsidRPr="00910FD4" w:rsidRDefault="0058492E" w:rsidP="006E6589">
            <w:pPr>
              <w:spacing w:line="240" w:lineRule="auto"/>
              <w:rPr>
                <w:rFonts w:asciiTheme="minorHAnsi" w:hAnsiTheme="minorHAnsi" w:cstheme="minorHAnsi"/>
                <w:sz w:val="24"/>
                <w:szCs w:val="24"/>
                <w:lang w:eastAsia="en-CA"/>
              </w:rPr>
            </w:pPr>
            <w:r w:rsidRPr="00910FD4">
              <w:rPr>
                <w:rFonts w:asciiTheme="minorHAnsi" w:hAnsiTheme="minorHAnsi" w:cstheme="minorHAnsi"/>
                <w:sz w:val="24"/>
                <w:szCs w:val="24"/>
                <w:lang w:eastAsia="en-CA"/>
              </w:rPr>
              <w:t xml:space="preserve">Dundas Daycare management must debrief staff, students, </w:t>
            </w:r>
            <w:proofErr w:type="gramStart"/>
            <w:r w:rsidRPr="00910FD4">
              <w:rPr>
                <w:rFonts w:asciiTheme="minorHAnsi" w:hAnsiTheme="minorHAnsi" w:cstheme="minorHAnsi"/>
                <w:sz w:val="24"/>
                <w:szCs w:val="24"/>
                <w:lang w:eastAsia="en-CA"/>
              </w:rPr>
              <w:t>volunteers</w:t>
            </w:r>
            <w:proofErr w:type="gramEnd"/>
            <w:r w:rsidRPr="00910FD4">
              <w:rPr>
                <w:rFonts w:asciiTheme="minorHAnsi" w:hAnsiTheme="minorHAnsi" w:cstheme="minorHAnsi"/>
                <w:sz w:val="24"/>
                <w:szCs w:val="24"/>
                <w:lang w:eastAsia="en-CA"/>
              </w:rPr>
              <w:t xml:space="preserve"> and parents/guardians after the emergency.</w:t>
            </w:r>
          </w:p>
          <w:p w14:paraId="14F7EB84" w14:textId="77777777" w:rsidR="0058492E" w:rsidRPr="00910FD4" w:rsidRDefault="0058492E" w:rsidP="006E6589">
            <w:pPr>
              <w:spacing w:line="240" w:lineRule="auto"/>
              <w:rPr>
                <w:rFonts w:asciiTheme="minorHAnsi" w:hAnsiTheme="minorHAnsi" w:cstheme="minorHAnsi"/>
                <w:sz w:val="24"/>
                <w:szCs w:val="24"/>
                <w:lang w:eastAsia="en-CA"/>
              </w:rPr>
            </w:pPr>
            <w:r w:rsidRPr="00910FD4">
              <w:rPr>
                <w:rFonts w:asciiTheme="minorHAnsi" w:hAnsiTheme="minorHAnsi" w:cstheme="minorHAnsi"/>
                <w:sz w:val="24"/>
                <w:szCs w:val="24"/>
                <w:lang w:eastAsia="en-CA"/>
              </w:rPr>
              <w:t xml:space="preserve">Management will prepare a memo providing details of the </w:t>
            </w:r>
          </w:p>
          <w:p w14:paraId="0612F675" w14:textId="77777777" w:rsidR="0058492E" w:rsidRPr="00910FD4" w:rsidRDefault="0058492E" w:rsidP="006E6589">
            <w:pPr>
              <w:spacing w:line="240" w:lineRule="auto"/>
              <w:rPr>
                <w:rFonts w:asciiTheme="minorHAnsi" w:hAnsiTheme="minorHAnsi" w:cstheme="minorHAnsi"/>
                <w:sz w:val="24"/>
                <w:szCs w:val="24"/>
                <w:lang w:eastAsia="en-CA"/>
              </w:rPr>
            </w:pPr>
            <w:proofErr w:type="gramStart"/>
            <w:r w:rsidRPr="00910FD4">
              <w:rPr>
                <w:rFonts w:asciiTheme="minorHAnsi" w:hAnsiTheme="minorHAnsi" w:cstheme="minorHAnsi"/>
                <w:sz w:val="24"/>
                <w:szCs w:val="24"/>
                <w:lang w:eastAsia="en-CA"/>
              </w:rPr>
              <w:t>emergency situation</w:t>
            </w:r>
            <w:proofErr w:type="gramEnd"/>
            <w:r w:rsidRPr="00910FD4">
              <w:rPr>
                <w:rFonts w:asciiTheme="minorHAnsi" w:hAnsiTheme="minorHAnsi" w:cstheme="minorHAnsi"/>
                <w:sz w:val="24"/>
                <w:szCs w:val="24"/>
                <w:lang w:eastAsia="en-CA"/>
              </w:rPr>
              <w:t xml:space="preserve"> and next steps for the </w:t>
            </w:r>
            <w:proofErr w:type="spellStart"/>
            <w:r w:rsidRPr="00910FD4">
              <w:rPr>
                <w:rFonts w:asciiTheme="minorHAnsi" w:hAnsiTheme="minorHAnsi" w:cstheme="minorHAnsi"/>
                <w:sz w:val="24"/>
                <w:szCs w:val="24"/>
                <w:lang w:eastAsia="en-CA"/>
              </w:rPr>
              <w:t>centre</w:t>
            </w:r>
            <w:proofErr w:type="spellEnd"/>
            <w:r w:rsidRPr="00910FD4">
              <w:rPr>
                <w:rFonts w:asciiTheme="minorHAnsi" w:hAnsiTheme="minorHAnsi" w:cstheme="minorHAnsi"/>
                <w:sz w:val="24"/>
                <w:szCs w:val="24"/>
                <w:lang w:eastAsia="en-CA"/>
              </w:rPr>
              <w:t xml:space="preserve"> to resume regular </w:t>
            </w:r>
          </w:p>
          <w:p w14:paraId="20858F44" w14:textId="77777777" w:rsidR="0058492E" w:rsidRPr="00910FD4" w:rsidRDefault="0058492E" w:rsidP="006E6589">
            <w:pPr>
              <w:spacing w:line="240" w:lineRule="auto"/>
              <w:rPr>
                <w:rFonts w:asciiTheme="minorHAnsi" w:hAnsiTheme="minorHAnsi" w:cstheme="minorHAnsi"/>
                <w:sz w:val="24"/>
                <w:szCs w:val="24"/>
                <w:lang w:eastAsia="en-CA"/>
              </w:rPr>
            </w:pPr>
            <w:r w:rsidRPr="00910FD4">
              <w:rPr>
                <w:rFonts w:asciiTheme="minorHAnsi" w:hAnsiTheme="minorHAnsi" w:cstheme="minorHAnsi"/>
                <w:sz w:val="24"/>
                <w:szCs w:val="24"/>
                <w:lang w:eastAsia="en-CA"/>
              </w:rPr>
              <w:t xml:space="preserve">service to clients. This memo will be emailed to all parents/guardians, </w:t>
            </w:r>
          </w:p>
          <w:p w14:paraId="3ED5F659" w14:textId="77777777" w:rsidR="0058492E" w:rsidRPr="00910FD4" w:rsidRDefault="0058492E" w:rsidP="006E6589">
            <w:pPr>
              <w:spacing w:line="240" w:lineRule="auto"/>
              <w:rPr>
                <w:rFonts w:asciiTheme="minorHAnsi" w:hAnsiTheme="minorHAnsi" w:cstheme="minorHAnsi"/>
                <w:sz w:val="24"/>
                <w:szCs w:val="24"/>
                <w:lang w:eastAsia="en-CA"/>
              </w:rPr>
            </w:pPr>
            <w:r w:rsidRPr="00910FD4">
              <w:rPr>
                <w:rFonts w:asciiTheme="minorHAnsi" w:hAnsiTheme="minorHAnsi" w:cstheme="minorHAnsi"/>
                <w:sz w:val="24"/>
                <w:szCs w:val="24"/>
                <w:lang w:eastAsia="en-CA"/>
              </w:rPr>
              <w:t xml:space="preserve">staff, </w:t>
            </w:r>
            <w:proofErr w:type="gramStart"/>
            <w:r w:rsidRPr="00910FD4">
              <w:rPr>
                <w:rFonts w:asciiTheme="minorHAnsi" w:hAnsiTheme="minorHAnsi" w:cstheme="minorHAnsi"/>
                <w:sz w:val="24"/>
                <w:szCs w:val="24"/>
                <w:lang w:eastAsia="en-CA"/>
              </w:rPr>
              <w:t>volunteers</w:t>
            </w:r>
            <w:proofErr w:type="gramEnd"/>
            <w:r w:rsidRPr="00910FD4">
              <w:rPr>
                <w:rFonts w:asciiTheme="minorHAnsi" w:hAnsiTheme="minorHAnsi" w:cstheme="minorHAnsi"/>
                <w:sz w:val="24"/>
                <w:szCs w:val="24"/>
                <w:lang w:eastAsia="en-CA"/>
              </w:rPr>
              <w:t xml:space="preserve"> and students. </w:t>
            </w:r>
          </w:p>
          <w:p w14:paraId="31589B96" w14:textId="77777777" w:rsidR="0058492E" w:rsidRPr="00910FD4" w:rsidRDefault="0058492E" w:rsidP="006E6589">
            <w:pPr>
              <w:spacing w:line="240" w:lineRule="auto"/>
              <w:rPr>
                <w:rFonts w:asciiTheme="minorHAnsi" w:hAnsiTheme="minorHAnsi" w:cstheme="minorHAnsi"/>
                <w:sz w:val="24"/>
                <w:szCs w:val="24"/>
                <w:lang w:eastAsia="en-CA"/>
              </w:rPr>
            </w:pPr>
            <w:r w:rsidRPr="00910FD4">
              <w:rPr>
                <w:rFonts w:asciiTheme="minorHAnsi" w:hAnsiTheme="minorHAnsi" w:cstheme="minorHAnsi"/>
                <w:sz w:val="24"/>
                <w:szCs w:val="24"/>
                <w:lang w:eastAsia="en-CA"/>
              </w:rPr>
              <w:t xml:space="preserve">If individuals do not have an email address, management staff will contact these individuals by phone. </w:t>
            </w:r>
          </w:p>
          <w:p w14:paraId="2F558882" w14:textId="77777777" w:rsidR="0058492E" w:rsidRPr="00910FD4" w:rsidRDefault="0058492E" w:rsidP="006E6589">
            <w:pPr>
              <w:rPr>
                <w:rFonts w:asciiTheme="minorHAnsi" w:hAnsiTheme="minorHAnsi" w:cstheme="minorHAnsi"/>
                <w:sz w:val="24"/>
                <w:szCs w:val="24"/>
              </w:rPr>
            </w:pPr>
          </w:p>
          <w:p w14:paraId="7F62B3D9" w14:textId="77777777" w:rsidR="0058492E" w:rsidRPr="00910FD4" w:rsidRDefault="0058492E" w:rsidP="006E6589">
            <w:pPr>
              <w:rPr>
                <w:rFonts w:asciiTheme="minorHAnsi" w:hAnsiTheme="minorHAnsi" w:cstheme="minorHAnsi"/>
                <w:b/>
                <w:sz w:val="24"/>
                <w:szCs w:val="24"/>
              </w:rPr>
            </w:pPr>
          </w:p>
        </w:tc>
      </w:tr>
    </w:tbl>
    <w:p w14:paraId="28CAABBF" w14:textId="77777777" w:rsidR="0058492E" w:rsidRPr="00910FD4" w:rsidRDefault="0058492E" w:rsidP="0058492E">
      <w:pPr>
        <w:rPr>
          <w:rFonts w:asciiTheme="minorHAnsi" w:hAnsiTheme="minorHAnsi" w:cstheme="minorHAnsi"/>
          <w:b/>
          <w:bCs/>
          <w:sz w:val="24"/>
          <w:szCs w:val="24"/>
        </w:rPr>
      </w:pPr>
      <w:r w:rsidRPr="00910FD4">
        <w:rPr>
          <w:rFonts w:asciiTheme="minorHAnsi" w:hAnsiTheme="minorHAnsi" w:cstheme="minorHAnsi"/>
          <w:sz w:val="24"/>
          <w:szCs w:val="24"/>
        </w:rPr>
        <w:t xml:space="preserve"> </w:t>
      </w:r>
      <w:r w:rsidRPr="00910FD4">
        <w:rPr>
          <w:rFonts w:asciiTheme="minorHAnsi" w:hAnsiTheme="minorHAnsi" w:cstheme="minorHAnsi"/>
          <w:b/>
          <w:bCs/>
          <w:sz w:val="24"/>
          <w:szCs w:val="24"/>
        </w:rPr>
        <w:t xml:space="preserve"> </w:t>
      </w:r>
    </w:p>
    <w:p w14:paraId="022B8BDE" w14:textId="77777777" w:rsidR="007C7806" w:rsidRPr="00910FD4" w:rsidRDefault="007C7806" w:rsidP="0058492E">
      <w:pPr>
        <w:ind w:left="0" w:firstLine="0"/>
        <w:rPr>
          <w:rFonts w:asciiTheme="minorHAnsi" w:hAnsiTheme="minorHAnsi" w:cstheme="minorHAnsi"/>
          <w:sz w:val="24"/>
          <w:szCs w:val="24"/>
        </w:rPr>
      </w:pPr>
    </w:p>
    <w:p w14:paraId="5BA17014" w14:textId="77777777" w:rsidR="007C7806" w:rsidRPr="00910FD4" w:rsidRDefault="007C7806" w:rsidP="007C7806">
      <w:pPr>
        <w:rPr>
          <w:rFonts w:asciiTheme="minorHAnsi" w:hAnsiTheme="minorHAnsi" w:cstheme="minorHAnsi"/>
          <w:sz w:val="24"/>
          <w:szCs w:val="24"/>
        </w:rPr>
      </w:pPr>
    </w:p>
    <w:p w14:paraId="5B55A474" w14:textId="77777777" w:rsidR="007C7806" w:rsidRPr="00910FD4" w:rsidRDefault="007C7806" w:rsidP="007C7806">
      <w:pPr>
        <w:rPr>
          <w:rFonts w:asciiTheme="minorHAnsi" w:hAnsiTheme="minorHAnsi" w:cstheme="minorHAnsi"/>
          <w:sz w:val="24"/>
          <w:szCs w:val="24"/>
        </w:rPr>
      </w:pPr>
    </w:p>
    <w:p w14:paraId="7F92EA47" w14:textId="77777777" w:rsidR="007C7806" w:rsidRPr="00910FD4" w:rsidRDefault="007C7806" w:rsidP="007C7806">
      <w:pPr>
        <w:rPr>
          <w:rFonts w:asciiTheme="minorHAnsi" w:hAnsiTheme="minorHAnsi" w:cstheme="minorHAnsi"/>
          <w:sz w:val="24"/>
          <w:szCs w:val="24"/>
        </w:rPr>
      </w:pPr>
    </w:p>
    <w:p w14:paraId="42329476" w14:textId="77777777" w:rsidR="007C7806" w:rsidRPr="00910FD4" w:rsidRDefault="007C7806" w:rsidP="00153E9F">
      <w:pPr>
        <w:spacing w:before="200" w:line="260" w:lineRule="atLeast"/>
        <w:rPr>
          <w:rFonts w:asciiTheme="minorHAnsi" w:hAnsiTheme="minorHAnsi" w:cstheme="minorHAnsi"/>
          <w:sz w:val="24"/>
          <w:szCs w:val="24"/>
        </w:rPr>
      </w:pPr>
    </w:p>
    <w:p w14:paraId="297657A6" w14:textId="77777777" w:rsidR="00153E9F" w:rsidRPr="00910FD4" w:rsidRDefault="00153E9F">
      <w:pPr>
        <w:ind w:left="355" w:right="2"/>
        <w:rPr>
          <w:rFonts w:asciiTheme="minorHAnsi" w:hAnsiTheme="minorHAnsi" w:cstheme="minorHAnsi"/>
          <w:sz w:val="24"/>
          <w:szCs w:val="24"/>
        </w:rPr>
      </w:pPr>
    </w:p>
    <w:p w14:paraId="3C0D3A8B" w14:textId="77777777" w:rsidR="0067346C" w:rsidRPr="00910FD4" w:rsidRDefault="00153E9F">
      <w:pPr>
        <w:spacing w:line="259" w:lineRule="auto"/>
        <w:ind w:left="360" w:firstLine="0"/>
        <w:rPr>
          <w:rFonts w:asciiTheme="minorHAnsi" w:hAnsiTheme="minorHAnsi" w:cstheme="minorHAnsi"/>
          <w:sz w:val="24"/>
          <w:szCs w:val="24"/>
        </w:rPr>
      </w:pPr>
      <w:r w:rsidRPr="00910FD4">
        <w:rPr>
          <w:rFonts w:asciiTheme="minorHAnsi" w:hAnsiTheme="minorHAnsi" w:cstheme="minorHAnsi"/>
          <w:b/>
          <w:i/>
          <w:sz w:val="24"/>
          <w:szCs w:val="24"/>
        </w:rPr>
        <w:t xml:space="preserve"> </w:t>
      </w:r>
    </w:p>
    <w:p w14:paraId="628BCC06" w14:textId="77777777" w:rsidR="0067346C" w:rsidRPr="00910FD4" w:rsidRDefault="00153E9F">
      <w:pPr>
        <w:pStyle w:val="Heading2"/>
        <w:spacing w:after="295"/>
        <w:ind w:left="372" w:right="4"/>
        <w:rPr>
          <w:rFonts w:asciiTheme="minorHAnsi" w:hAnsiTheme="minorHAnsi" w:cstheme="minorHAnsi"/>
          <w:sz w:val="24"/>
          <w:szCs w:val="24"/>
        </w:rPr>
      </w:pPr>
      <w:r w:rsidRPr="00910FD4">
        <w:rPr>
          <w:rFonts w:asciiTheme="minorHAnsi" w:hAnsiTheme="minorHAnsi" w:cstheme="minorHAnsi"/>
          <w:sz w:val="24"/>
          <w:szCs w:val="24"/>
        </w:rPr>
        <w:t>Fees, Deposits &amp; Registration</w:t>
      </w:r>
      <w:r w:rsidRPr="00910FD4">
        <w:rPr>
          <w:rFonts w:asciiTheme="minorHAnsi" w:hAnsiTheme="minorHAnsi" w:cstheme="minorHAnsi"/>
          <w:sz w:val="24"/>
          <w:szCs w:val="24"/>
          <w:u w:val="none"/>
        </w:rPr>
        <w:t xml:space="preserve"> </w:t>
      </w:r>
    </w:p>
    <w:p w14:paraId="281EE0BE" w14:textId="77777777" w:rsidR="0067346C" w:rsidRPr="00910FD4" w:rsidRDefault="00153E9F">
      <w:pPr>
        <w:spacing w:after="312"/>
        <w:ind w:left="355" w:right="2"/>
        <w:rPr>
          <w:rFonts w:asciiTheme="minorHAnsi" w:hAnsiTheme="minorHAnsi" w:cstheme="minorHAnsi"/>
          <w:sz w:val="24"/>
          <w:szCs w:val="24"/>
        </w:rPr>
      </w:pPr>
      <w:r w:rsidRPr="00910FD4">
        <w:rPr>
          <w:rFonts w:asciiTheme="minorHAnsi" w:hAnsiTheme="minorHAnsi" w:cstheme="minorHAnsi"/>
          <w:sz w:val="24"/>
          <w:szCs w:val="24"/>
        </w:rPr>
        <w:t xml:space="preserve">Registration of your child and placement cannot commence until all completed forms have been submitted to the director. Prior to the start date of care the following must be received by Dundas Daycare for each child:  </w:t>
      </w:r>
    </w:p>
    <w:p w14:paraId="43A09557" w14:textId="77777777" w:rsidR="0067346C" w:rsidRPr="00910FD4" w:rsidRDefault="00153E9F">
      <w:pPr>
        <w:numPr>
          <w:ilvl w:val="0"/>
          <w:numId w:val="7"/>
        </w:numPr>
        <w:ind w:right="2" w:hanging="360"/>
        <w:rPr>
          <w:rFonts w:asciiTheme="minorHAnsi" w:hAnsiTheme="minorHAnsi" w:cstheme="minorHAnsi"/>
          <w:sz w:val="24"/>
          <w:szCs w:val="24"/>
        </w:rPr>
      </w:pPr>
      <w:r w:rsidRPr="00910FD4">
        <w:rPr>
          <w:rFonts w:asciiTheme="minorHAnsi" w:hAnsiTheme="minorHAnsi" w:cstheme="minorHAnsi"/>
          <w:sz w:val="24"/>
          <w:szCs w:val="24"/>
        </w:rPr>
        <w:t xml:space="preserve">Enrollment Form (with Emergency Contacts) </w:t>
      </w:r>
    </w:p>
    <w:p w14:paraId="028E0CEA" w14:textId="77777777" w:rsidR="0067346C" w:rsidRPr="00910FD4" w:rsidRDefault="00153E9F">
      <w:pPr>
        <w:numPr>
          <w:ilvl w:val="0"/>
          <w:numId w:val="7"/>
        </w:numPr>
        <w:ind w:right="2" w:hanging="360"/>
        <w:rPr>
          <w:rFonts w:asciiTheme="minorHAnsi" w:hAnsiTheme="minorHAnsi" w:cstheme="minorHAnsi"/>
          <w:sz w:val="24"/>
          <w:szCs w:val="24"/>
        </w:rPr>
      </w:pPr>
      <w:r w:rsidRPr="00910FD4">
        <w:rPr>
          <w:rFonts w:asciiTheme="minorHAnsi" w:hAnsiTheme="minorHAnsi" w:cstheme="minorHAnsi"/>
          <w:sz w:val="24"/>
          <w:szCs w:val="24"/>
        </w:rPr>
        <w:t xml:space="preserve">Immunization Record  </w:t>
      </w:r>
    </w:p>
    <w:p w14:paraId="1E922C79" w14:textId="77777777" w:rsidR="0067346C" w:rsidRPr="00910FD4" w:rsidRDefault="00153E9F">
      <w:pPr>
        <w:numPr>
          <w:ilvl w:val="0"/>
          <w:numId w:val="7"/>
        </w:numPr>
        <w:ind w:right="2" w:hanging="360"/>
        <w:rPr>
          <w:rFonts w:asciiTheme="minorHAnsi" w:hAnsiTheme="minorHAnsi" w:cstheme="minorHAnsi"/>
          <w:sz w:val="24"/>
          <w:szCs w:val="24"/>
        </w:rPr>
      </w:pPr>
      <w:r w:rsidRPr="00910FD4">
        <w:rPr>
          <w:rFonts w:asciiTheme="minorHAnsi" w:hAnsiTheme="minorHAnsi" w:cstheme="minorHAnsi"/>
          <w:sz w:val="24"/>
          <w:szCs w:val="24"/>
        </w:rPr>
        <w:t xml:space="preserve">Parent/Guardian Consent Forms </w:t>
      </w:r>
    </w:p>
    <w:p w14:paraId="68C0F207" w14:textId="3AC1C581" w:rsidR="0067346C" w:rsidRPr="0015179D" w:rsidRDefault="00153E9F">
      <w:pPr>
        <w:numPr>
          <w:ilvl w:val="0"/>
          <w:numId w:val="7"/>
        </w:numPr>
        <w:ind w:right="2" w:hanging="360"/>
        <w:rPr>
          <w:rFonts w:asciiTheme="minorHAnsi" w:hAnsiTheme="minorHAnsi" w:cstheme="minorHAnsi"/>
          <w:b/>
          <w:bCs/>
          <w:sz w:val="24"/>
          <w:szCs w:val="24"/>
        </w:rPr>
      </w:pPr>
      <w:r w:rsidRPr="0015179D">
        <w:rPr>
          <w:rFonts w:asciiTheme="minorHAnsi" w:hAnsiTheme="minorHAnsi" w:cstheme="minorHAnsi"/>
          <w:b/>
          <w:bCs/>
          <w:sz w:val="24"/>
          <w:szCs w:val="24"/>
        </w:rPr>
        <w:t xml:space="preserve">Non-Refundable </w:t>
      </w:r>
      <w:r w:rsidR="0015179D" w:rsidRPr="0015179D">
        <w:rPr>
          <w:rFonts w:asciiTheme="minorHAnsi" w:hAnsiTheme="minorHAnsi" w:cstheme="minorHAnsi"/>
          <w:b/>
          <w:bCs/>
          <w:sz w:val="24"/>
          <w:szCs w:val="24"/>
        </w:rPr>
        <w:t xml:space="preserve">Deposit of $500 </w:t>
      </w:r>
      <w:r w:rsidR="00B47F7E" w:rsidRPr="0015179D">
        <w:rPr>
          <w:rFonts w:asciiTheme="minorHAnsi" w:hAnsiTheme="minorHAnsi" w:cstheme="minorHAnsi"/>
          <w:b/>
          <w:bCs/>
          <w:sz w:val="24"/>
          <w:szCs w:val="24"/>
        </w:rPr>
        <w:t xml:space="preserve">which will be applied to your child’s last </w:t>
      </w:r>
      <w:r w:rsidR="0015179D" w:rsidRPr="0015179D">
        <w:rPr>
          <w:rFonts w:asciiTheme="minorHAnsi" w:hAnsiTheme="minorHAnsi" w:cstheme="minorHAnsi"/>
          <w:b/>
          <w:bCs/>
          <w:sz w:val="24"/>
          <w:szCs w:val="24"/>
        </w:rPr>
        <w:t>month in</w:t>
      </w:r>
      <w:r w:rsidR="00B47F7E" w:rsidRPr="0015179D">
        <w:rPr>
          <w:rFonts w:asciiTheme="minorHAnsi" w:hAnsiTheme="minorHAnsi" w:cstheme="minorHAnsi"/>
          <w:b/>
          <w:bCs/>
          <w:sz w:val="24"/>
          <w:szCs w:val="24"/>
        </w:rPr>
        <w:t xml:space="preserve"> our care.</w:t>
      </w:r>
    </w:p>
    <w:p w14:paraId="4D11DFBE" w14:textId="77777777" w:rsidR="0067346C" w:rsidRPr="00910FD4" w:rsidRDefault="00153E9F">
      <w:pPr>
        <w:spacing w:after="0" w:line="259" w:lineRule="auto"/>
        <w:ind w:left="1205" w:firstLine="0"/>
        <w:rPr>
          <w:rFonts w:asciiTheme="minorHAnsi" w:hAnsiTheme="minorHAnsi" w:cstheme="minorHAnsi"/>
          <w:sz w:val="24"/>
          <w:szCs w:val="24"/>
        </w:rPr>
      </w:pPr>
      <w:r w:rsidRPr="00910FD4">
        <w:rPr>
          <w:rFonts w:asciiTheme="minorHAnsi" w:hAnsiTheme="minorHAnsi" w:cstheme="minorHAnsi"/>
          <w:sz w:val="24"/>
          <w:szCs w:val="24"/>
        </w:rPr>
        <w:t xml:space="preserve"> </w:t>
      </w:r>
    </w:p>
    <w:p w14:paraId="41C156C3" w14:textId="73642955" w:rsidR="0067346C" w:rsidRPr="00910FD4" w:rsidRDefault="00153E9F" w:rsidP="0052645C">
      <w:pPr>
        <w:spacing w:after="219"/>
        <w:ind w:left="355" w:right="2"/>
        <w:rPr>
          <w:rFonts w:asciiTheme="minorHAnsi" w:hAnsiTheme="minorHAnsi" w:cstheme="minorHAnsi"/>
          <w:sz w:val="24"/>
          <w:szCs w:val="24"/>
        </w:rPr>
      </w:pPr>
      <w:r w:rsidRPr="00910FD4">
        <w:rPr>
          <w:rFonts w:asciiTheme="minorHAnsi" w:hAnsiTheme="minorHAnsi" w:cstheme="minorHAnsi"/>
          <w:sz w:val="24"/>
          <w:szCs w:val="24"/>
        </w:rPr>
        <w:t xml:space="preserve">It is essential that program files be kept up to date. Parents must notify the staff immediately of any changes to telephone numbers or other information on the enrollment of your child.  </w:t>
      </w:r>
    </w:p>
    <w:p w14:paraId="312A4F68" w14:textId="12CC5890" w:rsidR="00A45998" w:rsidRDefault="00153E9F" w:rsidP="000B1C5B">
      <w:pPr>
        <w:ind w:left="345" w:right="3965" w:firstLine="4472"/>
        <w:jc w:val="center"/>
        <w:rPr>
          <w:rFonts w:asciiTheme="minorHAnsi" w:hAnsiTheme="minorHAnsi" w:cstheme="minorHAnsi"/>
          <w:b/>
          <w:i/>
          <w:sz w:val="24"/>
          <w:szCs w:val="24"/>
        </w:rPr>
      </w:pPr>
      <w:r w:rsidRPr="00910FD4">
        <w:rPr>
          <w:rFonts w:asciiTheme="minorHAnsi" w:hAnsiTheme="minorHAnsi" w:cstheme="minorHAnsi"/>
          <w:b/>
          <w:i/>
          <w:sz w:val="24"/>
          <w:szCs w:val="24"/>
          <w:u w:val="single" w:color="000000"/>
        </w:rPr>
        <w:t>Fees</w:t>
      </w:r>
    </w:p>
    <w:p w14:paraId="7C08E682" w14:textId="225C9531" w:rsidR="000B1C5B" w:rsidRDefault="000B1C5B">
      <w:pPr>
        <w:ind w:left="345" w:right="3965" w:firstLine="4472"/>
        <w:rPr>
          <w:rFonts w:asciiTheme="minorHAnsi" w:hAnsiTheme="minorHAnsi" w:cstheme="minorHAnsi"/>
          <w:b/>
          <w:i/>
          <w:sz w:val="24"/>
          <w:szCs w:val="24"/>
        </w:rPr>
      </w:pPr>
    </w:p>
    <w:p w14:paraId="244BAA9D" w14:textId="53F1A3A2" w:rsidR="000B1C5B" w:rsidRPr="00F018C8" w:rsidRDefault="000B1C5B" w:rsidP="00A45998">
      <w:pPr>
        <w:ind w:left="345" w:right="3965" w:firstLine="0"/>
        <w:rPr>
          <w:rFonts w:ascii="Arial" w:hAnsi="Arial" w:cs="Arial"/>
          <w:bCs/>
          <w:iCs/>
        </w:rPr>
      </w:pPr>
      <w:r w:rsidRPr="00F018C8">
        <w:rPr>
          <w:rFonts w:asciiTheme="minorHAnsi" w:hAnsiTheme="minorHAnsi" w:cstheme="minorHAnsi"/>
          <w:bCs/>
          <w:iCs/>
          <w:sz w:val="24"/>
          <w:szCs w:val="24"/>
        </w:rPr>
        <w:t xml:space="preserve">Beginning December 2022 Dundas Daycare </w:t>
      </w:r>
      <w:r w:rsidR="00F018C8">
        <w:rPr>
          <w:rFonts w:asciiTheme="minorHAnsi" w:hAnsiTheme="minorHAnsi" w:cstheme="minorHAnsi"/>
          <w:bCs/>
          <w:iCs/>
          <w:sz w:val="24"/>
          <w:szCs w:val="24"/>
        </w:rPr>
        <w:t>will be</w:t>
      </w:r>
      <w:r w:rsidRPr="00F018C8">
        <w:rPr>
          <w:rFonts w:asciiTheme="minorHAnsi" w:hAnsiTheme="minorHAnsi" w:cstheme="minorHAnsi"/>
          <w:bCs/>
          <w:iCs/>
          <w:sz w:val="24"/>
          <w:szCs w:val="24"/>
        </w:rPr>
        <w:t xml:space="preserve"> enrolled</w:t>
      </w:r>
      <w:r w:rsidR="00F018C8">
        <w:rPr>
          <w:rFonts w:asciiTheme="minorHAnsi" w:hAnsiTheme="minorHAnsi" w:cstheme="minorHAnsi"/>
          <w:bCs/>
          <w:iCs/>
          <w:sz w:val="24"/>
          <w:szCs w:val="24"/>
        </w:rPr>
        <w:t>/participating</w:t>
      </w:r>
      <w:r w:rsidRPr="00F018C8">
        <w:rPr>
          <w:rFonts w:asciiTheme="minorHAnsi" w:hAnsiTheme="minorHAnsi" w:cstheme="minorHAnsi"/>
          <w:bCs/>
          <w:iCs/>
          <w:sz w:val="24"/>
          <w:szCs w:val="24"/>
        </w:rPr>
        <w:t xml:space="preserve"> in the </w:t>
      </w:r>
      <w:r w:rsidRPr="00F018C8">
        <w:rPr>
          <w:rFonts w:ascii="Arial" w:hAnsi="Arial" w:cs="Arial"/>
          <w:bCs/>
          <w:iCs/>
        </w:rPr>
        <w:t xml:space="preserve">Canada-Wide Early Learning and Child Care </w:t>
      </w:r>
      <w:r w:rsidR="00C90C8E" w:rsidRPr="00F018C8">
        <w:rPr>
          <w:rFonts w:ascii="Arial" w:hAnsi="Arial" w:cs="Arial"/>
          <w:bCs/>
          <w:iCs/>
        </w:rPr>
        <w:t>System (</w:t>
      </w:r>
      <w:r w:rsidRPr="00F018C8">
        <w:rPr>
          <w:rFonts w:ascii="Arial" w:hAnsi="Arial" w:cs="Arial"/>
          <w:bCs/>
          <w:iCs/>
        </w:rPr>
        <w:t>CWELCC</w:t>
      </w:r>
      <w:r w:rsidR="00C90C8E" w:rsidRPr="00F018C8">
        <w:rPr>
          <w:rFonts w:ascii="Arial" w:hAnsi="Arial" w:cs="Arial"/>
          <w:bCs/>
          <w:iCs/>
        </w:rPr>
        <w:t>). The following are the rates before and after the childcare funding</w:t>
      </w:r>
      <w:r w:rsidR="0015179D">
        <w:rPr>
          <w:rFonts w:ascii="Arial" w:hAnsi="Arial" w:cs="Arial"/>
          <w:bCs/>
          <w:iCs/>
        </w:rPr>
        <w:t xml:space="preserve">, </w:t>
      </w:r>
      <w:r w:rsidR="00C90C8E" w:rsidRPr="00F018C8">
        <w:rPr>
          <w:rFonts w:ascii="Arial" w:hAnsi="Arial" w:cs="Arial"/>
          <w:bCs/>
          <w:iCs/>
        </w:rPr>
        <w:t xml:space="preserve">based on age. </w:t>
      </w:r>
    </w:p>
    <w:p w14:paraId="22EB5EC2" w14:textId="3A9F0F78" w:rsidR="00C90C8E" w:rsidRPr="00F018C8" w:rsidRDefault="00C90C8E" w:rsidP="00A45998">
      <w:pPr>
        <w:ind w:left="345" w:right="3965" w:firstLine="0"/>
        <w:rPr>
          <w:rFonts w:ascii="Arial" w:hAnsi="Arial" w:cs="Arial"/>
          <w:bCs/>
          <w:iCs/>
        </w:rPr>
      </w:pPr>
    </w:p>
    <w:p w14:paraId="03214404" w14:textId="7848C627" w:rsidR="00C90C8E" w:rsidRPr="00F018C8" w:rsidRDefault="00C90C8E" w:rsidP="00A45998">
      <w:pPr>
        <w:ind w:left="345" w:right="3965" w:firstLine="0"/>
        <w:rPr>
          <w:rFonts w:ascii="Arial" w:hAnsi="Arial" w:cs="Arial"/>
          <w:bCs/>
          <w:iCs/>
        </w:rPr>
      </w:pPr>
      <w:r w:rsidRPr="00F018C8">
        <w:rPr>
          <w:rFonts w:ascii="Arial" w:hAnsi="Arial" w:cs="Arial"/>
          <w:bCs/>
          <w:iCs/>
        </w:rPr>
        <w:t>Toddler (18-30 months) - $55</w:t>
      </w:r>
      <w:r w:rsidR="00F018C8" w:rsidRPr="00F018C8">
        <w:rPr>
          <w:rFonts w:ascii="Arial" w:hAnsi="Arial" w:cs="Arial"/>
          <w:bCs/>
          <w:iCs/>
        </w:rPr>
        <w:t>/day</w:t>
      </w:r>
      <w:r w:rsidRPr="00F018C8">
        <w:rPr>
          <w:rFonts w:ascii="Arial" w:hAnsi="Arial" w:cs="Arial"/>
          <w:bCs/>
          <w:iCs/>
        </w:rPr>
        <w:t xml:space="preserve"> (base fee)</w:t>
      </w:r>
    </w:p>
    <w:p w14:paraId="039A4A29" w14:textId="6D25F738" w:rsidR="00C90C8E" w:rsidRPr="00F018C8" w:rsidRDefault="00C90C8E" w:rsidP="00A45998">
      <w:pPr>
        <w:ind w:left="345" w:right="3965" w:firstLine="0"/>
        <w:rPr>
          <w:rFonts w:ascii="Arial" w:hAnsi="Arial" w:cs="Arial"/>
          <w:bCs/>
          <w:iCs/>
        </w:rPr>
      </w:pPr>
      <w:r w:rsidRPr="00F018C8">
        <w:rPr>
          <w:rFonts w:ascii="Arial" w:hAnsi="Arial" w:cs="Arial"/>
          <w:bCs/>
          <w:iCs/>
        </w:rPr>
        <w:t xml:space="preserve">                                       -$2</w:t>
      </w:r>
      <w:r w:rsidR="00F018C8" w:rsidRPr="00F018C8">
        <w:rPr>
          <w:rFonts w:ascii="Arial" w:hAnsi="Arial" w:cs="Arial"/>
          <w:bCs/>
          <w:iCs/>
        </w:rPr>
        <w:t>5.74/day</w:t>
      </w:r>
      <w:r w:rsidRPr="00F018C8">
        <w:rPr>
          <w:rFonts w:ascii="Arial" w:hAnsi="Arial" w:cs="Arial"/>
          <w:bCs/>
          <w:iCs/>
        </w:rPr>
        <w:t xml:space="preserve"> (non-base fee/what families pay</w:t>
      </w:r>
      <w:r w:rsidR="00671E53">
        <w:rPr>
          <w:rFonts w:ascii="Arial" w:hAnsi="Arial" w:cs="Arial"/>
          <w:bCs/>
          <w:iCs/>
        </w:rPr>
        <w:t xml:space="preserve"> after CWELCC</w:t>
      </w:r>
      <w:r w:rsidRPr="00F018C8">
        <w:rPr>
          <w:rFonts w:ascii="Arial" w:hAnsi="Arial" w:cs="Arial"/>
          <w:bCs/>
          <w:iCs/>
        </w:rPr>
        <w:t>)</w:t>
      </w:r>
    </w:p>
    <w:p w14:paraId="2BE261EC" w14:textId="1E5BA430" w:rsidR="00F018C8" w:rsidRPr="00F018C8" w:rsidRDefault="00F018C8" w:rsidP="00A45998">
      <w:pPr>
        <w:ind w:left="345" w:right="3965" w:firstLine="0"/>
        <w:rPr>
          <w:rFonts w:ascii="Arial" w:hAnsi="Arial" w:cs="Arial"/>
          <w:bCs/>
          <w:iCs/>
        </w:rPr>
      </w:pPr>
      <w:r w:rsidRPr="00F018C8">
        <w:rPr>
          <w:rFonts w:ascii="Arial" w:hAnsi="Arial" w:cs="Arial"/>
          <w:bCs/>
          <w:iCs/>
        </w:rPr>
        <w:t xml:space="preserve">                                       -$257.40 bi-weekly</w:t>
      </w:r>
    </w:p>
    <w:p w14:paraId="2F696FEF" w14:textId="3BCDAACB" w:rsidR="00C90C8E" w:rsidRPr="00F018C8" w:rsidRDefault="00C90C8E" w:rsidP="00A45998">
      <w:pPr>
        <w:ind w:left="345" w:right="3965" w:firstLine="0"/>
        <w:rPr>
          <w:rFonts w:ascii="Arial" w:hAnsi="Arial" w:cs="Arial"/>
          <w:bCs/>
          <w:iCs/>
        </w:rPr>
      </w:pPr>
      <w:r w:rsidRPr="00F018C8">
        <w:rPr>
          <w:rFonts w:ascii="Arial" w:hAnsi="Arial" w:cs="Arial"/>
          <w:bCs/>
          <w:iCs/>
        </w:rPr>
        <w:t>Preschool (30-</w:t>
      </w:r>
      <w:r w:rsidR="00F018C8" w:rsidRPr="00F018C8">
        <w:rPr>
          <w:rFonts w:ascii="Arial" w:hAnsi="Arial" w:cs="Arial"/>
          <w:bCs/>
          <w:iCs/>
        </w:rPr>
        <w:t>56</w:t>
      </w:r>
      <w:r w:rsidRPr="00F018C8">
        <w:rPr>
          <w:rFonts w:ascii="Arial" w:hAnsi="Arial" w:cs="Arial"/>
          <w:bCs/>
          <w:iCs/>
        </w:rPr>
        <w:t xml:space="preserve"> months) - </w:t>
      </w:r>
      <w:r w:rsidR="00F018C8" w:rsidRPr="00F018C8">
        <w:rPr>
          <w:rFonts w:ascii="Arial" w:hAnsi="Arial" w:cs="Arial"/>
          <w:bCs/>
          <w:iCs/>
        </w:rPr>
        <w:t>$50/day (base fee)</w:t>
      </w:r>
    </w:p>
    <w:p w14:paraId="5C1E0988" w14:textId="0E3A03BF" w:rsidR="00F018C8" w:rsidRPr="00F018C8" w:rsidRDefault="00F018C8" w:rsidP="00A45998">
      <w:pPr>
        <w:ind w:left="345" w:right="3965" w:firstLine="0"/>
        <w:rPr>
          <w:rFonts w:ascii="Arial" w:hAnsi="Arial" w:cs="Arial"/>
          <w:bCs/>
          <w:iCs/>
        </w:rPr>
      </w:pPr>
      <w:r w:rsidRPr="00F018C8">
        <w:rPr>
          <w:rFonts w:ascii="Arial" w:hAnsi="Arial" w:cs="Arial"/>
          <w:bCs/>
          <w:iCs/>
        </w:rPr>
        <w:t xml:space="preserve">                                           -$23.62/day (non-base fee/what families pay</w:t>
      </w:r>
      <w:r w:rsidR="00671E53">
        <w:rPr>
          <w:rFonts w:ascii="Arial" w:hAnsi="Arial" w:cs="Arial"/>
          <w:bCs/>
          <w:iCs/>
        </w:rPr>
        <w:t xml:space="preserve"> after CWELCC</w:t>
      </w:r>
      <w:r w:rsidRPr="00F018C8">
        <w:rPr>
          <w:rFonts w:ascii="Arial" w:hAnsi="Arial" w:cs="Arial"/>
          <w:bCs/>
          <w:iCs/>
        </w:rPr>
        <w:t>)</w:t>
      </w:r>
    </w:p>
    <w:p w14:paraId="555D2A1B" w14:textId="591D1C46" w:rsidR="00F018C8" w:rsidRPr="00F018C8" w:rsidRDefault="00F018C8" w:rsidP="00A45998">
      <w:pPr>
        <w:ind w:left="345" w:right="3965" w:firstLine="0"/>
        <w:rPr>
          <w:rFonts w:ascii="Arial" w:hAnsi="Arial" w:cs="Arial"/>
          <w:bCs/>
          <w:iCs/>
        </w:rPr>
      </w:pPr>
      <w:r w:rsidRPr="00F018C8">
        <w:rPr>
          <w:rFonts w:ascii="Arial" w:hAnsi="Arial" w:cs="Arial"/>
          <w:bCs/>
          <w:iCs/>
        </w:rPr>
        <w:t xml:space="preserve">                                           -$236.20 bi-weekly</w:t>
      </w:r>
    </w:p>
    <w:p w14:paraId="17EB1983" w14:textId="4125F471" w:rsidR="00F018C8" w:rsidRPr="00F018C8" w:rsidRDefault="00F018C8" w:rsidP="00A45998">
      <w:pPr>
        <w:ind w:left="345" w:right="3965" w:firstLine="0"/>
        <w:rPr>
          <w:rFonts w:ascii="Arial" w:hAnsi="Arial" w:cs="Arial"/>
          <w:bCs/>
          <w:iCs/>
        </w:rPr>
      </w:pPr>
      <w:r w:rsidRPr="00F018C8">
        <w:rPr>
          <w:rFonts w:ascii="Arial" w:hAnsi="Arial" w:cs="Arial"/>
          <w:bCs/>
          <w:iCs/>
        </w:rPr>
        <w:t xml:space="preserve">                                             </w:t>
      </w:r>
    </w:p>
    <w:p w14:paraId="2BCC2C56" w14:textId="77777777" w:rsidR="000B1C5B" w:rsidRDefault="000B1C5B" w:rsidP="00A45998">
      <w:pPr>
        <w:ind w:left="345" w:right="3965" w:firstLine="0"/>
        <w:rPr>
          <w:rFonts w:asciiTheme="minorHAnsi" w:hAnsiTheme="minorHAnsi" w:cstheme="minorHAnsi"/>
          <w:b/>
          <w:i/>
          <w:sz w:val="24"/>
          <w:szCs w:val="24"/>
        </w:rPr>
      </w:pPr>
    </w:p>
    <w:p w14:paraId="1667E18F" w14:textId="77777777" w:rsidR="0067346C" w:rsidRPr="00910FD4" w:rsidRDefault="00153E9F">
      <w:pPr>
        <w:spacing w:after="270"/>
        <w:ind w:left="355" w:right="2"/>
        <w:rPr>
          <w:rFonts w:asciiTheme="minorHAnsi" w:hAnsiTheme="minorHAnsi" w:cstheme="minorHAnsi"/>
          <w:sz w:val="24"/>
          <w:szCs w:val="24"/>
        </w:rPr>
      </w:pPr>
      <w:r w:rsidRPr="00910FD4">
        <w:rPr>
          <w:rFonts w:asciiTheme="minorHAnsi" w:hAnsiTheme="minorHAnsi" w:cstheme="minorHAnsi"/>
          <w:sz w:val="24"/>
          <w:szCs w:val="24"/>
        </w:rPr>
        <w:t xml:space="preserve">Parents agree that all fees will be paid in advance. Unpaid fees are subject to immediate suspension or termination of care unless reasonable arrangements are made and accepted by both parties. </w:t>
      </w:r>
      <w:r w:rsidRPr="00910FD4">
        <w:rPr>
          <w:rFonts w:asciiTheme="minorHAnsi" w:hAnsiTheme="minorHAnsi" w:cstheme="minorHAnsi"/>
          <w:color w:val="7030A0"/>
          <w:sz w:val="24"/>
          <w:szCs w:val="24"/>
        </w:rPr>
        <w:t xml:space="preserve"> </w:t>
      </w:r>
    </w:p>
    <w:p w14:paraId="2A44DC8E" w14:textId="77777777" w:rsidR="0067346C" w:rsidRPr="00910FD4" w:rsidRDefault="00153E9F">
      <w:pPr>
        <w:spacing w:after="269"/>
        <w:ind w:left="355" w:right="2"/>
        <w:rPr>
          <w:rFonts w:asciiTheme="minorHAnsi" w:hAnsiTheme="minorHAnsi" w:cstheme="minorHAnsi"/>
          <w:sz w:val="24"/>
          <w:szCs w:val="24"/>
        </w:rPr>
      </w:pPr>
      <w:r w:rsidRPr="00910FD4">
        <w:rPr>
          <w:rFonts w:asciiTheme="minorHAnsi" w:hAnsiTheme="minorHAnsi" w:cstheme="minorHAnsi"/>
          <w:sz w:val="24"/>
          <w:szCs w:val="24"/>
        </w:rPr>
        <w:t xml:space="preserve">A fee of $40.00 will be charged for all NSF cheques.  </w:t>
      </w:r>
    </w:p>
    <w:p w14:paraId="2ECDF081" w14:textId="77777777" w:rsidR="0067346C" w:rsidRPr="00910FD4" w:rsidRDefault="00153E9F">
      <w:pPr>
        <w:spacing w:after="306"/>
        <w:ind w:left="355" w:right="2"/>
        <w:rPr>
          <w:rFonts w:asciiTheme="minorHAnsi" w:hAnsiTheme="minorHAnsi" w:cstheme="minorHAnsi"/>
          <w:sz w:val="24"/>
          <w:szCs w:val="24"/>
        </w:rPr>
      </w:pPr>
      <w:r w:rsidRPr="00910FD4">
        <w:rPr>
          <w:rFonts w:asciiTheme="minorHAnsi" w:hAnsiTheme="minorHAnsi" w:cstheme="minorHAnsi"/>
          <w:sz w:val="24"/>
          <w:szCs w:val="24"/>
        </w:rPr>
        <w:t xml:space="preserve">Payment will be made using the following method(s): </w:t>
      </w:r>
    </w:p>
    <w:p w14:paraId="2D905231" w14:textId="77777777" w:rsidR="0067346C" w:rsidRPr="00910FD4" w:rsidRDefault="00153E9F" w:rsidP="00022EB3">
      <w:pPr>
        <w:pStyle w:val="ListParagraph"/>
        <w:numPr>
          <w:ilvl w:val="0"/>
          <w:numId w:val="45"/>
        </w:numPr>
        <w:tabs>
          <w:tab w:val="center" w:pos="769"/>
          <w:tab w:val="center" w:pos="3143"/>
        </w:tabs>
        <w:spacing w:after="238"/>
        <w:rPr>
          <w:rFonts w:asciiTheme="minorHAnsi" w:hAnsiTheme="minorHAnsi" w:cstheme="minorHAnsi"/>
          <w:sz w:val="24"/>
          <w:szCs w:val="24"/>
        </w:rPr>
      </w:pPr>
      <w:r w:rsidRPr="00910FD4">
        <w:rPr>
          <w:rFonts w:asciiTheme="minorHAnsi" w:hAnsiTheme="minorHAnsi" w:cstheme="minorHAnsi"/>
          <w:sz w:val="24"/>
          <w:szCs w:val="24"/>
        </w:rPr>
        <w:t xml:space="preserve">Personal Cheque made out to Dundas Daycare </w:t>
      </w:r>
    </w:p>
    <w:p w14:paraId="14ADE6AA" w14:textId="77777777" w:rsidR="00022EB3" w:rsidRPr="00910FD4" w:rsidRDefault="00022EB3" w:rsidP="00022EB3">
      <w:pPr>
        <w:pStyle w:val="ListParagraph"/>
        <w:numPr>
          <w:ilvl w:val="0"/>
          <w:numId w:val="45"/>
        </w:numPr>
        <w:tabs>
          <w:tab w:val="center" w:pos="769"/>
          <w:tab w:val="center" w:pos="3143"/>
        </w:tabs>
        <w:spacing w:after="238"/>
        <w:rPr>
          <w:rFonts w:asciiTheme="minorHAnsi" w:hAnsiTheme="minorHAnsi" w:cstheme="minorHAnsi"/>
          <w:sz w:val="24"/>
          <w:szCs w:val="24"/>
        </w:rPr>
      </w:pPr>
      <w:r w:rsidRPr="00910FD4">
        <w:rPr>
          <w:rFonts w:asciiTheme="minorHAnsi" w:hAnsiTheme="minorHAnsi" w:cstheme="minorHAnsi"/>
          <w:sz w:val="24"/>
          <w:szCs w:val="24"/>
        </w:rPr>
        <w:t>E-transfers</w:t>
      </w:r>
    </w:p>
    <w:p w14:paraId="6E76B875" w14:textId="77777777" w:rsidR="00022EB3" w:rsidRPr="00910FD4" w:rsidRDefault="00022EB3">
      <w:pPr>
        <w:tabs>
          <w:tab w:val="center" w:pos="769"/>
          <w:tab w:val="center" w:pos="3143"/>
        </w:tabs>
        <w:spacing w:after="238"/>
        <w:ind w:left="0" w:firstLine="0"/>
        <w:rPr>
          <w:rFonts w:asciiTheme="minorHAnsi" w:hAnsiTheme="minorHAnsi" w:cstheme="minorHAnsi"/>
          <w:sz w:val="24"/>
          <w:szCs w:val="24"/>
        </w:rPr>
      </w:pPr>
    </w:p>
    <w:p w14:paraId="5B8F6341" w14:textId="77777777" w:rsidR="0067346C" w:rsidRPr="00910FD4" w:rsidRDefault="00153E9F">
      <w:pPr>
        <w:spacing w:after="270"/>
        <w:ind w:left="355" w:right="2"/>
        <w:rPr>
          <w:rFonts w:asciiTheme="minorHAnsi" w:hAnsiTheme="minorHAnsi" w:cstheme="minorHAnsi"/>
          <w:sz w:val="24"/>
          <w:szCs w:val="24"/>
        </w:rPr>
      </w:pPr>
      <w:r w:rsidRPr="00910FD4">
        <w:rPr>
          <w:rFonts w:asciiTheme="minorHAnsi" w:hAnsiTheme="minorHAnsi" w:cstheme="minorHAnsi"/>
          <w:sz w:val="24"/>
          <w:szCs w:val="24"/>
        </w:rPr>
        <w:t xml:space="preserve">Bi-Weekly fees include all regular program days including any children’s time off due to sick days, statutory holidays, vacation time or closure due to inclement weather - these are paid days. Fees are based on days the child is registered in the program, </w:t>
      </w:r>
      <w:proofErr w:type="gramStart"/>
      <w:r w:rsidRPr="00910FD4">
        <w:rPr>
          <w:rFonts w:asciiTheme="minorHAnsi" w:hAnsiTheme="minorHAnsi" w:cstheme="minorHAnsi"/>
          <w:sz w:val="24"/>
          <w:szCs w:val="24"/>
        </w:rPr>
        <w:t>regardless</w:t>
      </w:r>
      <w:proofErr w:type="gramEnd"/>
      <w:r w:rsidRPr="00910FD4">
        <w:rPr>
          <w:rFonts w:asciiTheme="minorHAnsi" w:hAnsiTheme="minorHAnsi" w:cstheme="minorHAnsi"/>
          <w:sz w:val="24"/>
          <w:szCs w:val="24"/>
        </w:rPr>
        <w:t xml:space="preserve"> if they are able to be in attendance. Refunds and credits will not be given for days where your child does not attend. </w:t>
      </w:r>
    </w:p>
    <w:p w14:paraId="26DF8D1B" w14:textId="5075DD63" w:rsidR="00A45998" w:rsidRPr="00910FD4" w:rsidRDefault="00153E9F">
      <w:pPr>
        <w:ind w:left="355" w:right="2"/>
        <w:rPr>
          <w:rFonts w:asciiTheme="minorHAnsi" w:hAnsiTheme="minorHAnsi" w:cstheme="minorHAnsi"/>
          <w:sz w:val="24"/>
          <w:szCs w:val="24"/>
        </w:rPr>
      </w:pPr>
      <w:r w:rsidRPr="00910FD4">
        <w:rPr>
          <w:rFonts w:asciiTheme="minorHAnsi" w:hAnsiTheme="minorHAnsi" w:cstheme="minorHAnsi"/>
          <w:sz w:val="24"/>
          <w:szCs w:val="24"/>
        </w:rPr>
        <w:t xml:space="preserve">A non-refundable deposit fee equal to </w:t>
      </w:r>
      <w:r w:rsidR="0083100A" w:rsidRPr="00910FD4">
        <w:rPr>
          <w:rFonts w:asciiTheme="minorHAnsi" w:hAnsiTheme="minorHAnsi" w:cstheme="minorHAnsi"/>
          <w:sz w:val="24"/>
          <w:szCs w:val="24"/>
        </w:rPr>
        <w:t>two</w:t>
      </w:r>
      <w:r w:rsidRPr="00910FD4">
        <w:rPr>
          <w:rFonts w:asciiTheme="minorHAnsi" w:hAnsiTheme="minorHAnsi" w:cstheme="minorHAnsi"/>
          <w:sz w:val="24"/>
          <w:szCs w:val="24"/>
        </w:rPr>
        <w:t xml:space="preserve"> week’s care (per child) is required upon completion of registration to secure your child's placement in care. This deposit is non-refundable and will be applied to your </w:t>
      </w:r>
      <w:r w:rsidRPr="00910FD4">
        <w:rPr>
          <w:rFonts w:asciiTheme="minorHAnsi" w:hAnsiTheme="minorHAnsi" w:cstheme="minorHAnsi"/>
          <w:b/>
          <w:sz w:val="24"/>
          <w:szCs w:val="24"/>
          <w:u w:val="single" w:color="000000"/>
        </w:rPr>
        <w:t>LAST</w:t>
      </w:r>
      <w:r w:rsidRPr="00910FD4">
        <w:rPr>
          <w:rFonts w:asciiTheme="minorHAnsi" w:hAnsiTheme="minorHAnsi" w:cstheme="minorHAnsi"/>
          <w:sz w:val="24"/>
          <w:szCs w:val="24"/>
        </w:rPr>
        <w:t xml:space="preserve"> payment. Dundas Daycare will not hold a space unless the deposit fee is paid in full. </w:t>
      </w:r>
    </w:p>
    <w:p w14:paraId="69350C23" w14:textId="77777777" w:rsidR="0067346C" w:rsidRPr="00910FD4" w:rsidRDefault="00A45998">
      <w:pPr>
        <w:ind w:left="355" w:right="2"/>
        <w:rPr>
          <w:rFonts w:asciiTheme="minorHAnsi" w:hAnsiTheme="minorHAnsi" w:cstheme="minorHAnsi"/>
          <w:i/>
          <w:sz w:val="24"/>
          <w:szCs w:val="24"/>
        </w:rPr>
      </w:pPr>
      <w:r w:rsidRPr="00910FD4">
        <w:rPr>
          <w:rFonts w:asciiTheme="minorHAnsi" w:hAnsiTheme="minorHAnsi" w:cstheme="minorHAnsi"/>
          <w:sz w:val="24"/>
          <w:szCs w:val="24"/>
        </w:rPr>
        <w:t xml:space="preserve">                                                                                                                                                                 </w:t>
      </w:r>
      <w:r w:rsidRPr="00910FD4">
        <w:rPr>
          <w:rFonts w:asciiTheme="minorHAnsi" w:hAnsiTheme="minorHAnsi" w:cstheme="minorHAnsi"/>
          <w:i/>
          <w:sz w:val="24"/>
          <w:szCs w:val="24"/>
        </w:rPr>
        <w:t xml:space="preserve">   </w:t>
      </w:r>
      <w:r w:rsidRPr="00910FD4">
        <w:rPr>
          <w:rFonts w:asciiTheme="minorHAnsi" w:hAnsiTheme="minorHAnsi" w:cstheme="minorHAnsi"/>
          <w:i/>
          <w:sz w:val="24"/>
          <w:szCs w:val="24"/>
          <w:highlight w:val="yellow"/>
        </w:rPr>
        <w:t>Initial</w:t>
      </w:r>
      <w:r w:rsidRPr="00910FD4">
        <w:rPr>
          <w:rFonts w:asciiTheme="minorHAnsi" w:hAnsiTheme="minorHAnsi" w:cstheme="minorHAnsi"/>
          <w:i/>
          <w:sz w:val="24"/>
          <w:szCs w:val="24"/>
        </w:rPr>
        <w:t>: ______________</w:t>
      </w:r>
      <w:r w:rsidR="00153E9F" w:rsidRPr="00910FD4">
        <w:rPr>
          <w:rFonts w:asciiTheme="minorHAnsi" w:hAnsiTheme="minorHAnsi" w:cstheme="minorHAnsi"/>
          <w:i/>
          <w:sz w:val="24"/>
          <w:szCs w:val="24"/>
        </w:rPr>
        <w:t xml:space="preserve"> </w:t>
      </w:r>
    </w:p>
    <w:p w14:paraId="331F97EC" w14:textId="77777777" w:rsidR="0067346C" w:rsidRPr="00910FD4" w:rsidRDefault="00153E9F">
      <w:pPr>
        <w:pStyle w:val="Heading2"/>
        <w:ind w:left="372" w:right="1"/>
        <w:rPr>
          <w:rFonts w:asciiTheme="minorHAnsi" w:hAnsiTheme="minorHAnsi" w:cstheme="minorHAnsi"/>
          <w:sz w:val="24"/>
          <w:szCs w:val="24"/>
          <w:u w:val="none"/>
        </w:rPr>
      </w:pPr>
      <w:r w:rsidRPr="00910FD4">
        <w:rPr>
          <w:rFonts w:asciiTheme="minorHAnsi" w:hAnsiTheme="minorHAnsi" w:cstheme="minorHAnsi"/>
          <w:sz w:val="24"/>
          <w:szCs w:val="24"/>
        </w:rPr>
        <w:t>Arrival and Departure Procedures</w:t>
      </w:r>
      <w:r w:rsidRPr="00910FD4">
        <w:rPr>
          <w:rFonts w:asciiTheme="minorHAnsi" w:hAnsiTheme="minorHAnsi" w:cstheme="minorHAnsi"/>
          <w:sz w:val="24"/>
          <w:szCs w:val="24"/>
          <w:u w:val="none"/>
        </w:rPr>
        <w:t xml:space="preserve"> </w:t>
      </w:r>
    </w:p>
    <w:p w14:paraId="5E140037" w14:textId="77777777" w:rsidR="0004502D" w:rsidRPr="00910FD4" w:rsidRDefault="0004502D" w:rsidP="0004502D">
      <w:pPr>
        <w:rPr>
          <w:rFonts w:asciiTheme="minorHAnsi" w:hAnsiTheme="minorHAnsi" w:cstheme="minorHAnsi"/>
          <w:sz w:val="24"/>
          <w:szCs w:val="24"/>
        </w:rPr>
      </w:pPr>
    </w:p>
    <w:p w14:paraId="405922C2" w14:textId="77777777" w:rsidR="0067346C" w:rsidRPr="00910FD4" w:rsidRDefault="00153E9F" w:rsidP="00150638">
      <w:pPr>
        <w:spacing w:after="223"/>
        <w:ind w:left="355" w:right="2"/>
        <w:rPr>
          <w:rFonts w:asciiTheme="minorHAnsi" w:hAnsiTheme="minorHAnsi" w:cstheme="minorHAnsi"/>
          <w:b/>
          <w:sz w:val="24"/>
          <w:szCs w:val="24"/>
        </w:rPr>
      </w:pPr>
      <w:r w:rsidRPr="00910FD4">
        <w:rPr>
          <w:rFonts w:asciiTheme="minorHAnsi" w:hAnsiTheme="minorHAnsi" w:cstheme="minorHAnsi"/>
          <w:sz w:val="24"/>
          <w:szCs w:val="24"/>
        </w:rPr>
        <w:t xml:space="preserve">Good morning! Upon arrival, please assist your child to undress from any outerwear (including outdoor footwear) and proceed to the child’s classroom. </w:t>
      </w:r>
    </w:p>
    <w:p w14:paraId="36975215" w14:textId="77777777" w:rsidR="0067346C" w:rsidRPr="00910FD4" w:rsidRDefault="00153E9F">
      <w:pPr>
        <w:spacing w:after="219"/>
        <w:ind w:left="355" w:right="2"/>
        <w:rPr>
          <w:rFonts w:asciiTheme="minorHAnsi" w:hAnsiTheme="minorHAnsi" w:cstheme="minorHAnsi"/>
          <w:sz w:val="24"/>
          <w:szCs w:val="24"/>
        </w:rPr>
      </w:pPr>
      <w:r w:rsidRPr="00910FD4">
        <w:rPr>
          <w:rFonts w:asciiTheme="minorHAnsi" w:hAnsiTheme="minorHAnsi" w:cstheme="minorHAnsi"/>
          <w:sz w:val="24"/>
          <w:szCs w:val="24"/>
        </w:rPr>
        <w:t>You and your child will be greeted by a staff member when you enter. Please make sure that the staff are aware of your departure when you are leaving.</w:t>
      </w:r>
      <w:r w:rsidRPr="00910FD4">
        <w:rPr>
          <w:rFonts w:asciiTheme="minorHAnsi" w:hAnsiTheme="minorHAnsi" w:cstheme="minorHAnsi"/>
          <w:b/>
          <w:sz w:val="24"/>
          <w:szCs w:val="24"/>
        </w:rPr>
        <w:t xml:space="preserve"> </w:t>
      </w:r>
      <w:r w:rsidRPr="00910FD4">
        <w:rPr>
          <w:rFonts w:asciiTheme="minorHAnsi" w:hAnsiTheme="minorHAnsi" w:cstheme="minorHAnsi"/>
          <w:sz w:val="24"/>
          <w:szCs w:val="24"/>
        </w:rPr>
        <w:t xml:space="preserve"> </w:t>
      </w:r>
      <w:r w:rsidRPr="00910FD4">
        <w:rPr>
          <w:rFonts w:asciiTheme="minorHAnsi" w:hAnsiTheme="minorHAnsi" w:cstheme="minorHAnsi"/>
          <w:b/>
          <w:i/>
          <w:sz w:val="24"/>
          <w:szCs w:val="24"/>
        </w:rPr>
        <w:t>A reminder that while staff are available, either at pickup or drop off, to chat and answer quick questions, their primary role during these times is supervision/interaction with all the children in the room.</w:t>
      </w:r>
      <w:r w:rsidRPr="00910FD4">
        <w:rPr>
          <w:rFonts w:asciiTheme="minorHAnsi" w:hAnsiTheme="minorHAnsi" w:cstheme="minorHAnsi"/>
          <w:sz w:val="24"/>
          <w:szCs w:val="24"/>
        </w:rPr>
        <w:t xml:space="preserve">  </w:t>
      </w:r>
    </w:p>
    <w:p w14:paraId="6634AECB" w14:textId="77777777" w:rsidR="0067346C" w:rsidRPr="00910FD4" w:rsidRDefault="00153E9F">
      <w:pPr>
        <w:spacing w:after="219"/>
        <w:ind w:left="355" w:right="2"/>
        <w:rPr>
          <w:rFonts w:asciiTheme="minorHAnsi" w:hAnsiTheme="minorHAnsi" w:cstheme="minorHAnsi"/>
          <w:sz w:val="24"/>
          <w:szCs w:val="24"/>
        </w:rPr>
      </w:pPr>
      <w:r w:rsidRPr="00910FD4">
        <w:rPr>
          <w:rFonts w:asciiTheme="minorHAnsi" w:hAnsiTheme="minorHAnsi" w:cstheme="minorHAnsi"/>
          <w:sz w:val="24"/>
          <w:szCs w:val="24"/>
        </w:rPr>
        <w:t>Please ensure that you communicate any changes in the child’s schedule (</w:t>
      </w:r>
      <w:proofErr w:type="gramStart"/>
      <w:r w:rsidRPr="00910FD4">
        <w:rPr>
          <w:rFonts w:asciiTheme="minorHAnsi" w:hAnsiTheme="minorHAnsi" w:cstheme="minorHAnsi"/>
          <w:sz w:val="24"/>
          <w:szCs w:val="24"/>
        </w:rPr>
        <w:t>i.e.</w:t>
      </w:r>
      <w:proofErr w:type="gramEnd"/>
      <w:r w:rsidRPr="00910FD4">
        <w:rPr>
          <w:rFonts w:asciiTheme="minorHAnsi" w:hAnsiTheme="minorHAnsi" w:cstheme="minorHAnsi"/>
          <w:sz w:val="24"/>
          <w:szCs w:val="24"/>
        </w:rPr>
        <w:t xml:space="preserve"> new person picking up, early pick-up </w:t>
      </w:r>
      <w:proofErr w:type="spellStart"/>
      <w:r w:rsidRPr="00910FD4">
        <w:rPr>
          <w:rFonts w:asciiTheme="minorHAnsi" w:hAnsiTheme="minorHAnsi" w:cstheme="minorHAnsi"/>
          <w:sz w:val="24"/>
          <w:szCs w:val="24"/>
        </w:rPr>
        <w:t>etc</w:t>
      </w:r>
      <w:proofErr w:type="spellEnd"/>
      <w:r w:rsidRPr="00910FD4">
        <w:rPr>
          <w:rFonts w:asciiTheme="minorHAnsi" w:hAnsiTheme="minorHAnsi" w:cstheme="minorHAnsi"/>
          <w:sz w:val="24"/>
          <w:szCs w:val="24"/>
        </w:rPr>
        <w:t xml:space="preserve">) as well as any helpful information about their health and mood when dropping off.   </w:t>
      </w:r>
    </w:p>
    <w:p w14:paraId="0E22804F" w14:textId="77777777" w:rsidR="0067346C" w:rsidRPr="00910FD4" w:rsidRDefault="00153E9F">
      <w:pPr>
        <w:spacing w:after="221"/>
        <w:ind w:left="355" w:right="2"/>
        <w:rPr>
          <w:rFonts w:asciiTheme="minorHAnsi" w:hAnsiTheme="minorHAnsi" w:cstheme="minorHAnsi"/>
          <w:sz w:val="24"/>
          <w:szCs w:val="24"/>
        </w:rPr>
      </w:pPr>
      <w:r w:rsidRPr="00910FD4">
        <w:rPr>
          <w:rFonts w:asciiTheme="minorHAnsi" w:hAnsiTheme="minorHAnsi" w:cstheme="minorHAnsi"/>
          <w:b/>
          <w:i/>
          <w:sz w:val="24"/>
          <w:szCs w:val="24"/>
        </w:rPr>
        <w:t>We kindly ask that all families be in attendance before 9:30am each day</w:t>
      </w:r>
      <w:r w:rsidRPr="00910FD4">
        <w:rPr>
          <w:rFonts w:asciiTheme="minorHAnsi" w:hAnsiTheme="minorHAnsi" w:cstheme="minorHAnsi"/>
          <w:sz w:val="24"/>
          <w:szCs w:val="24"/>
        </w:rPr>
        <w:t>. A later arrival time can disrupt the flow</w:t>
      </w:r>
      <w:r w:rsidR="00150638" w:rsidRPr="00910FD4">
        <w:rPr>
          <w:rFonts w:asciiTheme="minorHAnsi" w:hAnsiTheme="minorHAnsi" w:cstheme="minorHAnsi"/>
          <w:sz w:val="24"/>
          <w:szCs w:val="24"/>
        </w:rPr>
        <w:t xml:space="preserve"> of</w:t>
      </w:r>
      <w:r w:rsidRPr="00910FD4">
        <w:rPr>
          <w:rFonts w:asciiTheme="minorHAnsi" w:hAnsiTheme="minorHAnsi" w:cstheme="minorHAnsi"/>
          <w:sz w:val="24"/>
          <w:szCs w:val="24"/>
        </w:rPr>
        <w:t xml:space="preserve"> the program for both your child and other children and staff already present.  Of course, exceptions can be made for appointments and special considerations when discussed with the program team. </w:t>
      </w:r>
      <w:r w:rsidR="00150638" w:rsidRPr="00910FD4">
        <w:rPr>
          <w:rFonts w:asciiTheme="minorHAnsi" w:hAnsiTheme="minorHAnsi" w:cstheme="minorHAnsi"/>
          <w:sz w:val="24"/>
          <w:szCs w:val="24"/>
        </w:rPr>
        <w:t xml:space="preserve"> Children are not permitted to be dropped off between 11:30am – 2pm </w:t>
      </w:r>
      <w:r w:rsidR="00150638" w:rsidRPr="00910FD4">
        <w:rPr>
          <w:rFonts w:asciiTheme="minorHAnsi" w:hAnsiTheme="minorHAnsi" w:cstheme="minorHAnsi"/>
          <w:b/>
          <w:i/>
          <w:sz w:val="24"/>
          <w:szCs w:val="24"/>
        </w:rPr>
        <w:t>for any reason</w:t>
      </w:r>
      <w:r w:rsidR="00150638" w:rsidRPr="00910FD4">
        <w:rPr>
          <w:rFonts w:asciiTheme="minorHAnsi" w:hAnsiTheme="minorHAnsi" w:cstheme="minorHAnsi"/>
          <w:sz w:val="24"/>
          <w:szCs w:val="24"/>
        </w:rPr>
        <w:t xml:space="preserve">, as this is lunch and nap time and a child coming in between these hours can be a very big disruption to the children who are already in </w:t>
      </w:r>
      <w:proofErr w:type="gramStart"/>
      <w:r w:rsidR="00150638" w:rsidRPr="00910FD4">
        <w:rPr>
          <w:rFonts w:asciiTheme="minorHAnsi" w:hAnsiTheme="minorHAnsi" w:cstheme="minorHAnsi"/>
          <w:sz w:val="24"/>
          <w:szCs w:val="24"/>
        </w:rPr>
        <w:t>care</w:t>
      </w:r>
      <w:proofErr w:type="gramEnd"/>
      <w:r w:rsidR="00150638" w:rsidRPr="00910FD4">
        <w:rPr>
          <w:rFonts w:asciiTheme="minorHAnsi" w:hAnsiTheme="minorHAnsi" w:cstheme="minorHAnsi"/>
          <w:sz w:val="24"/>
          <w:szCs w:val="24"/>
        </w:rPr>
        <w:t xml:space="preserve"> and we find children coming at this time are just not ready for nap/quiet time.  </w:t>
      </w:r>
    </w:p>
    <w:p w14:paraId="5CA11304" w14:textId="77777777" w:rsidR="0067346C" w:rsidRPr="00910FD4" w:rsidRDefault="00153E9F">
      <w:pPr>
        <w:spacing w:after="221"/>
        <w:ind w:left="355" w:right="2"/>
        <w:rPr>
          <w:rFonts w:asciiTheme="minorHAnsi" w:hAnsiTheme="minorHAnsi" w:cstheme="minorHAnsi"/>
          <w:sz w:val="24"/>
          <w:szCs w:val="24"/>
        </w:rPr>
      </w:pPr>
      <w:r w:rsidRPr="00910FD4">
        <w:rPr>
          <w:rFonts w:asciiTheme="minorHAnsi" w:hAnsiTheme="minorHAnsi" w:cstheme="minorHAnsi"/>
          <w:sz w:val="24"/>
          <w:szCs w:val="24"/>
        </w:rPr>
        <w:t xml:space="preserve">If you are going to be absent or late for any reason, please telephone the </w:t>
      </w:r>
      <w:r w:rsidR="00150638" w:rsidRPr="00910FD4">
        <w:rPr>
          <w:rFonts w:asciiTheme="minorHAnsi" w:hAnsiTheme="minorHAnsi" w:cstheme="minorHAnsi"/>
          <w:sz w:val="24"/>
          <w:szCs w:val="24"/>
        </w:rPr>
        <w:t>centre</w:t>
      </w:r>
      <w:r w:rsidRPr="00910FD4">
        <w:rPr>
          <w:rFonts w:asciiTheme="minorHAnsi" w:hAnsiTheme="minorHAnsi" w:cstheme="minorHAnsi"/>
          <w:sz w:val="24"/>
          <w:szCs w:val="24"/>
        </w:rPr>
        <w:t xml:space="preserve"> as soon as possible at </w:t>
      </w:r>
      <w:r w:rsidRPr="00910FD4">
        <w:rPr>
          <w:rFonts w:asciiTheme="minorHAnsi" w:hAnsiTheme="minorHAnsi" w:cstheme="minorHAnsi"/>
          <w:b/>
          <w:sz w:val="24"/>
          <w:szCs w:val="24"/>
        </w:rPr>
        <w:t xml:space="preserve">905 </w:t>
      </w:r>
      <w:r w:rsidR="00150638" w:rsidRPr="00910FD4">
        <w:rPr>
          <w:rFonts w:asciiTheme="minorHAnsi" w:hAnsiTheme="minorHAnsi" w:cstheme="minorHAnsi"/>
          <w:b/>
          <w:sz w:val="24"/>
          <w:szCs w:val="24"/>
        </w:rPr>
        <w:t>296 3431</w:t>
      </w:r>
      <w:r w:rsidRPr="00910FD4">
        <w:rPr>
          <w:rFonts w:asciiTheme="minorHAnsi" w:hAnsiTheme="minorHAnsi" w:cstheme="minorHAnsi"/>
          <w:b/>
          <w:sz w:val="24"/>
          <w:szCs w:val="24"/>
        </w:rPr>
        <w:t xml:space="preserve"> </w:t>
      </w:r>
      <w:r w:rsidRPr="00910FD4">
        <w:rPr>
          <w:rFonts w:asciiTheme="minorHAnsi" w:hAnsiTheme="minorHAnsi" w:cstheme="minorHAnsi"/>
          <w:sz w:val="24"/>
          <w:szCs w:val="24"/>
        </w:rPr>
        <w:t xml:space="preserve">and speak to a staff member. </w:t>
      </w:r>
    </w:p>
    <w:p w14:paraId="2A6362C3" w14:textId="77777777" w:rsidR="00150638" w:rsidRPr="00910FD4" w:rsidRDefault="00153E9F" w:rsidP="00150638">
      <w:pPr>
        <w:spacing w:after="221"/>
        <w:ind w:left="355" w:right="2"/>
        <w:rPr>
          <w:rFonts w:asciiTheme="minorHAnsi" w:hAnsiTheme="minorHAnsi" w:cstheme="minorHAnsi"/>
          <w:i/>
          <w:sz w:val="24"/>
          <w:szCs w:val="24"/>
        </w:rPr>
      </w:pPr>
      <w:r w:rsidRPr="00910FD4">
        <w:rPr>
          <w:rFonts w:asciiTheme="minorHAnsi" w:hAnsiTheme="minorHAnsi" w:cstheme="minorHAnsi"/>
          <w:sz w:val="24"/>
          <w:szCs w:val="24"/>
        </w:rPr>
        <w:t xml:space="preserve">Our registration forms include an area where you can list other </w:t>
      </w:r>
      <w:r w:rsidRPr="00910FD4">
        <w:rPr>
          <w:rFonts w:asciiTheme="minorHAnsi" w:hAnsiTheme="minorHAnsi" w:cstheme="minorHAnsi"/>
          <w:b/>
          <w:sz w:val="24"/>
          <w:szCs w:val="24"/>
        </w:rPr>
        <w:t xml:space="preserve">adults (16 years of age and over) </w:t>
      </w:r>
      <w:r w:rsidRPr="00910FD4">
        <w:rPr>
          <w:rFonts w:asciiTheme="minorHAnsi" w:hAnsiTheme="minorHAnsi" w:cstheme="minorHAnsi"/>
          <w:sz w:val="24"/>
          <w:szCs w:val="24"/>
        </w:rPr>
        <w:t xml:space="preserve">who may pick up your child.  Please remember to let us know when someone else is picking up. Ask your contacts to carry photo identification with them for pick up time.  If that “someone” else is not listed on your registration forms, written/verbal confirmation must be communicated to staff before your child will be released. Anyone who the staff is not regularly familiar with will be required to show photo identification.  </w:t>
      </w:r>
    </w:p>
    <w:p w14:paraId="41D0924E" w14:textId="77777777" w:rsidR="0067346C" w:rsidRPr="00910FD4" w:rsidRDefault="00150638" w:rsidP="00150638">
      <w:pPr>
        <w:spacing w:after="221"/>
        <w:ind w:left="355" w:right="2"/>
        <w:rPr>
          <w:rFonts w:asciiTheme="minorHAnsi" w:hAnsiTheme="minorHAnsi" w:cstheme="minorHAnsi"/>
          <w:sz w:val="24"/>
          <w:szCs w:val="24"/>
        </w:rPr>
      </w:pPr>
      <w:r w:rsidRPr="00910FD4">
        <w:rPr>
          <w:rFonts w:asciiTheme="minorHAnsi" w:hAnsiTheme="minorHAnsi" w:cstheme="minorHAnsi"/>
          <w:b/>
          <w:i/>
          <w:sz w:val="24"/>
          <w:szCs w:val="24"/>
        </w:rPr>
        <w:t xml:space="preserve">                                                                                                                                                                     </w:t>
      </w:r>
      <w:r w:rsidRPr="00910FD4">
        <w:rPr>
          <w:rFonts w:asciiTheme="minorHAnsi" w:hAnsiTheme="minorHAnsi" w:cstheme="minorHAnsi"/>
          <w:b/>
          <w:i/>
          <w:sz w:val="24"/>
          <w:szCs w:val="24"/>
          <w:highlight w:val="yellow"/>
        </w:rPr>
        <w:t>Initial:</w:t>
      </w:r>
      <w:r w:rsidRPr="00910FD4">
        <w:rPr>
          <w:rFonts w:asciiTheme="minorHAnsi" w:hAnsiTheme="minorHAnsi" w:cstheme="minorHAnsi"/>
          <w:b/>
          <w:sz w:val="24"/>
          <w:szCs w:val="24"/>
        </w:rPr>
        <w:t xml:space="preserve"> _____________</w:t>
      </w:r>
      <w:r w:rsidR="00153E9F" w:rsidRPr="00910FD4">
        <w:rPr>
          <w:rFonts w:asciiTheme="minorHAnsi" w:hAnsiTheme="minorHAnsi" w:cstheme="minorHAnsi"/>
          <w:b/>
          <w:sz w:val="24"/>
          <w:szCs w:val="24"/>
        </w:rPr>
        <w:t xml:space="preserve"> </w:t>
      </w:r>
    </w:p>
    <w:p w14:paraId="79898E67" w14:textId="77777777" w:rsidR="0067346C" w:rsidRPr="00910FD4" w:rsidRDefault="00153E9F">
      <w:pPr>
        <w:pStyle w:val="Heading2"/>
        <w:spacing w:after="211"/>
        <w:ind w:left="372" w:right="5"/>
        <w:rPr>
          <w:rFonts w:asciiTheme="minorHAnsi" w:hAnsiTheme="minorHAnsi" w:cstheme="minorHAnsi"/>
          <w:sz w:val="24"/>
          <w:szCs w:val="24"/>
        </w:rPr>
      </w:pPr>
      <w:r w:rsidRPr="00910FD4">
        <w:rPr>
          <w:rFonts w:asciiTheme="minorHAnsi" w:hAnsiTheme="minorHAnsi" w:cstheme="minorHAnsi"/>
          <w:sz w:val="24"/>
          <w:szCs w:val="24"/>
        </w:rPr>
        <w:t>Late Pick up</w:t>
      </w:r>
      <w:r w:rsidRPr="00910FD4">
        <w:rPr>
          <w:rFonts w:asciiTheme="minorHAnsi" w:hAnsiTheme="minorHAnsi" w:cstheme="minorHAnsi"/>
          <w:sz w:val="24"/>
          <w:szCs w:val="24"/>
          <w:u w:val="none"/>
        </w:rPr>
        <w:t xml:space="preserve"> </w:t>
      </w:r>
    </w:p>
    <w:p w14:paraId="2D28FDFB" w14:textId="77777777" w:rsidR="0067346C" w:rsidRPr="00910FD4" w:rsidRDefault="00153E9F">
      <w:pPr>
        <w:spacing w:after="221"/>
        <w:ind w:left="355" w:right="2"/>
        <w:rPr>
          <w:rFonts w:asciiTheme="minorHAnsi" w:hAnsiTheme="minorHAnsi" w:cstheme="minorHAnsi"/>
          <w:sz w:val="24"/>
          <w:szCs w:val="24"/>
        </w:rPr>
      </w:pPr>
      <w:r w:rsidRPr="00910FD4">
        <w:rPr>
          <w:rFonts w:asciiTheme="minorHAnsi" w:hAnsiTheme="minorHAnsi" w:cstheme="minorHAnsi"/>
          <w:sz w:val="24"/>
          <w:szCs w:val="24"/>
        </w:rPr>
        <w:t>The centre closes promptly</w:t>
      </w:r>
      <w:r w:rsidRPr="00910FD4">
        <w:rPr>
          <w:rFonts w:asciiTheme="minorHAnsi" w:hAnsiTheme="minorHAnsi" w:cstheme="minorHAnsi"/>
          <w:color w:val="7030A0"/>
          <w:sz w:val="24"/>
          <w:szCs w:val="24"/>
        </w:rPr>
        <w:t xml:space="preserve"> </w:t>
      </w:r>
      <w:r w:rsidRPr="00910FD4">
        <w:rPr>
          <w:rFonts w:asciiTheme="minorHAnsi" w:hAnsiTheme="minorHAnsi" w:cstheme="minorHAnsi"/>
          <w:sz w:val="24"/>
          <w:szCs w:val="24"/>
        </w:rPr>
        <w:t xml:space="preserve">at 6pm. There is a late charge of $5 for every 5 minutes a parent is late until 6:15pm, when the late charge increases to $15 for every 5 minutes. The money will be given to the staff directly by the next working evening. These amounts are not </w:t>
      </w:r>
      <w:proofErr w:type="gramStart"/>
      <w:r w:rsidRPr="00910FD4">
        <w:rPr>
          <w:rFonts w:asciiTheme="minorHAnsi" w:hAnsiTheme="minorHAnsi" w:cstheme="minorHAnsi"/>
          <w:sz w:val="24"/>
          <w:szCs w:val="24"/>
        </w:rPr>
        <w:t>tax-deductible</w:t>
      </w:r>
      <w:proofErr w:type="gramEnd"/>
      <w:r w:rsidRPr="00910FD4">
        <w:rPr>
          <w:rFonts w:asciiTheme="minorHAnsi" w:hAnsiTheme="minorHAnsi" w:cstheme="minorHAnsi"/>
          <w:sz w:val="24"/>
          <w:szCs w:val="24"/>
        </w:rPr>
        <w:t xml:space="preserve"> and receipts will not be provided.  In the event of a dispute, the centre’s clock will be considered correct.</w:t>
      </w:r>
      <w:r w:rsidRPr="00910FD4">
        <w:rPr>
          <w:rFonts w:asciiTheme="minorHAnsi" w:hAnsiTheme="minorHAnsi" w:cstheme="minorHAnsi"/>
          <w:color w:val="7030A0"/>
          <w:sz w:val="24"/>
          <w:szCs w:val="24"/>
        </w:rPr>
        <w:t xml:space="preserve"> </w:t>
      </w:r>
    </w:p>
    <w:p w14:paraId="18A443B4" w14:textId="77777777" w:rsidR="0067346C" w:rsidRPr="00910FD4" w:rsidRDefault="00153E9F">
      <w:pPr>
        <w:spacing w:after="226"/>
        <w:ind w:left="355" w:right="2"/>
        <w:rPr>
          <w:rFonts w:asciiTheme="minorHAnsi" w:hAnsiTheme="minorHAnsi" w:cstheme="minorHAnsi"/>
          <w:sz w:val="24"/>
          <w:szCs w:val="24"/>
        </w:rPr>
      </w:pPr>
      <w:r w:rsidRPr="00910FD4">
        <w:rPr>
          <w:rFonts w:asciiTheme="minorHAnsi" w:hAnsiTheme="minorHAnsi" w:cstheme="minorHAnsi"/>
          <w:sz w:val="24"/>
          <w:szCs w:val="24"/>
        </w:rPr>
        <w:t xml:space="preserve">If a parent is late and a phone call is not received, the staff will follow this protocol: </w:t>
      </w:r>
    </w:p>
    <w:p w14:paraId="70C608BC" w14:textId="77777777" w:rsidR="0067346C" w:rsidRPr="00910FD4" w:rsidRDefault="00153E9F">
      <w:pPr>
        <w:spacing w:after="222"/>
        <w:ind w:left="355" w:right="2"/>
        <w:rPr>
          <w:rFonts w:asciiTheme="minorHAnsi" w:hAnsiTheme="minorHAnsi" w:cstheme="minorHAnsi"/>
          <w:sz w:val="24"/>
          <w:szCs w:val="24"/>
        </w:rPr>
      </w:pPr>
      <w:r w:rsidRPr="00910FD4">
        <w:rPr>
          <w:rFonts w:asciiTheme="minorHAnsi" w:hAnsiTheme="minorHAnsi" w:cstheme="minorHAnsi"/>
          <w:sz w:val="24"/>
          <w:szCs w:val="24"/>
        </w:rPr>
        <w:t xml:space="preserve">The Supervisor or Director will be notified and will relieve the staff if requested. </w:t>
      </w:r>
    </w:p>
    <w:p w14:paraId="784A04E9" w14:textId="77777777" w:rsidR="0067346C" w:rsidRPr="00910FD4" w:rsidRDefault="00153E9F">
      <w:pPr>
        <w:spacing w:after="221"/>
        <w:ind w:left="355" w:right="2"/>
        <w:rPr>
          <w:rFonts w:asciiTheme="minorHAnsi" w:hAnsiTheme="minorHAnsi" w:cstheme="minorHAnsi"/>
          <w:sz w:val="24"/>
          <w:szCs w:val="24"/>
        </w:rPr>
      </w:pPr>
      <w:r w:rsidRPr="00910FD4">
        <w:rPr>
          <w:rFonts w:asciiTheme="minorHAnsi" w:hAnsiTheme="minorHAnsi" w:cstheme="minorHAnsi"/>
          <w:sz w:val="24"/>
          <w:szCs w:val="24"/>
        </w:rPr>
        <w:t xml:space="preserve">At 6:05pm staff will attempt to contact parents via primary telephone numbers including cell phones and workplaces. If neither parent can be reached immediately staff will then call listed emergency contacts and arrange to have the child picked up as soon as possible.  </w:t>
      </w:r>
    </w:p>
    <w:p w14:paraId="4AAB5F25" w14:textId="77777777" w:rsidR="0067346C" w:rsidRPr="00910FD4" w:rsidRDefault="00153E9F">
      <w:pPr>
        <w:ind w:left="355" w:right="2"/>
        <w:rPr>
          <w:rFonts w:asciiTheme="minorHAnsi" w:hAnsiTheme="minorHAnsi" w:cstheme="minorHAnsi"/>
          <w:sz w:val="24"/>
          <w:szCs w:val="24"/>
        </w:rPr>
      </w:pPr>
      <w:r w:rsidRPr="00910FD4">
        <w:rPr>
          <w:rFonts w:asciiTheme="minorHAnsi" w:hAnsiTheme="minorHAnsi" w:cstheme="minorHAnsi"/>
          <w:sz w:val="24"/>
          <w:szCs w:val="24"/>
        </w:rPr>
        <w:t xml:space="preserve">Late fees will continue to accrue until the child departs and the centre is able to be closed.  </w:t>
      </w:r>
    </w:p>
    <w:p w14:paraId="2B6DFC10" w14:textId="77777777" w:rsidR="0067346C" w:rsidRPr="00910FD4" w:rsidRDefault="00153E9F">
      <w:pPr>
        <w:spacing w:after="219"/>
        <w:ind w:left="355" w:right="2"/>
        <w:rPr>
          <w:rFonts w:asciiTheme="minorHAnsi" w:hAnsiTheme="minorHAnsi" w:cstheme="minorHAnsi"/>
          <w:sz w:val="24"/>
          <w:szCs w:val="24"/>
        </w:rPr>
      </w:pPr>
      <w:r w:rsidRPr="00910FD4">
        <w:rPr>
          <w:rFonts w:asciiTheme="minorHAnsi" w:hAnsiTheme="minorHAnsi" w:cstheme="minorHAnsi"/>
          <w:sz w:val="24"/>
          <w:szCs w:val="24"/>
        </w:rPr>
        <w:t xml:space="preserve">If no one is reached by 7pm, or no one is available to pick up the child then the centre will contact The Children’s Aid Society. The staff will then notify the supervisor of any action taken and document outcomes.  </w:t>
      </w:r>
    </w:p>
    <w:p w14:paraId="356BC1B0" w14:textId="77777777" w:rsidR="0067346C" w:rsidRPr="00910FD4" w:rsidRDefault="00153E9F">
      <w:pPr>
        <w:spacing w:after="221"/>
        <w:ind w:left="355" w:right="2"/>
        <w:rPr>
          <w:rFonts w:asciiTheme="minorHAnsi" w:hAnsiTheme="minorHAnsi" w:cstheme="minorHAnsi"/>
          <w:sz w:val="24"/>
          <w:szCs w:val="24"/>
        </w:rPr>
      </w:pPr>
      <w:r w:rsidRPr="00910FD4">
        <w:rPr>
          <w:rFonts w:asciiTheme="minorHAnsi" w:hAnsiTheme="minorHAnsi" w:cstheme="minorHAnsi"/>
          <w:sz w:val="24"/>
          <w:szCs w:val="24"/>
        </w:rPr>
        <w:t xml:space="preserve">All documents of phone calls, names, numbers as well as parent’s home and work addresses will be given to CAS. A message on the parent’s phone and/or a note on the centres door will be left for the parent(s) by the worker. Once CAS has the child in custody, Dundas Daycare staff will no longer be responsible for the child. Parents at that time will have to contact The Children’s Aid Society. </w:t>
      </w:r>
    </w:p>
    <w:p w14:paraId="01F2488B" w14:textId="77777777" w:rsidR="0067346C" w:rsidRPr="00910FD4" w:rsidRDefault="00153E9F">
      <w:pPr>
        <w:pStyle w:val="Heading2"/>
        <w:spacing w:after="292"/>
        <w:ind w:left="372" w:right="4"/>
        <w:rPr>
          <w:rFonts w:asciiTheme="minorHAnsi" w:hAnsiTheme="minorHAnsi" w:cstheme="minorHAnsi"/>
          <w:sz w:val="24"/>
          <w:szCs w:val="24"/>
        </w:rPr>
      </w:pPr>
      <w:r w:rsidRPr="00910FD4">
        <w:rPr>
          <w:rFonts w:asciiTheme="minorHAnsi" w:hAnsiTheme="minorHAnsi" w:cstheme="minorHAnsi"/>
          <w:sz w:val="24"/>
          <w:szCs w:val="24"/>
        </w:rPr>
        <w:t>Inclement Weather/Emergency Closure</w:t>
      </w:r>
      <w:r w:rsidRPr="00910FD4">
        <w:rPr>
          <w:rFonts w:asciiTheme="minorHAnsi" w:hAnsiTheme="minorHAnsi" w:cstheme="minorHAnsi"/>
          <w:b w:val="0"/>
          <w:i w:val="0"/>
          <w:sz w:val="24"/>
          <w:szCs w:val="24"/>
          <w:u w:val="none"/>
        </w:rPr>
        <w:t xml:space="preserve"> </w:t>
      </w:r>
    </w:p>
    <w:p w14:paraId="46D5BA89" w14:textId="77777777" w:rsidR="0067346C" w:rsidRPr="00910FD4" w:rsidRDefault="00153E9F">
      <w:pPr>
        <w:spacing w:after="270"/>
        <w:ind w:left="355" w:right="2"/>
        <w:rPr>
          <w:rFonts w:asciiTheme="minorHAnsi" w:hAnsiTheme="minorHAnsi" w:cstheme="minorHAnsi"/>
          <w:sz w:val="24"/>
          <w:szCs w:val="24"/>
        </w:rPr>
      </w:pPr>
      <w:r w:rsidRPr="00910FD4">
        <w:rPr>
          <w:rFonts w:asciiTheme="minorHAnsi" w:hAnsiTheme="minorHAnsi" w:cstheme="minorHAnsi"/>
          <w:sz w:val="24"/>
          <w:szCs w:val="24"/>
        </w:rPr>
        <w:t xml:space="preserve">If </w:t>
      </w:r>
      <w:r w:rsidR="00B147CB" w:rsidRPr="00910FD4">
        <w:rPr>
          <w:rFonts w:asciiTheme="minorHAnsi" w:hAnsiTheme="minorHAnsi" w:cstheme="minorHAnsi"/>
          <w:sz w:val="24"/>
          <w:szCs w:val="24"/>
        </w:rPr>
        <w:t>the centre</w:t>
      </w:r>
      <w:r w:rsidRPr="00910FD4">
        <w:rPr>
          <w:rFonts w:asciiTheme="minorHAnsi" w:hAnsiTheme="minorHAnsi" w:cstheme="minorHAnsi"/>
          <w:sz w:val="24"/>
          <w:szCs w:val="24"/>
        </w:rPr>
        <w:t xml:space="preserve"> is closed due to inclement </w:t>
      </w:r>
      <w:proofErr w:type="gramStart"/>
      <w:r w:rsidRPr="00910FD4">
        <w:rPr>
          <w:rFonts w:asciiTheme="minorHAnsi" w:hAnsiTheme="minorHAnsi" w:cstheme="minorHAnsi"/>
          <w:sz w:val="24"/>
          <w:szCs w:val="24"/>
        </w:rPr>
        <w:t>weather</w:t>
      </w:r>
      <w:proofErr w:type="gramEnd"/>
      <w:r w:rsidRPr="00910FD4">
        <w:rPr>
          <w:rFonts w:asciiTheme="minorHAnsi" w:hAnsiTheme="minorHAnsi" w:cstheme="minorHAnsi"/>
          <w:sz w:val="24"/>
          <w:szCs w:val="24"/>
        </w:rPr>
        <w:t xml:space="preserve"> we will have a notification on the Dundas Daycare website (dundasdaycare.com)</w:t>
      </w:r>
      <w:r w:rsidR="00150638" w:rsidRPr="00910FD4">
        <w:rPr>
          <w:rFonts w:asciiTheme="minorHAnsi" w:hAnsiTheme="minorHAnsi" w:cstheme="minorHAnsi"/>
          <w:sz w:val="24"/>
          <w:szCs w:val="24"/>
        </w:rPr>
        <w:t>, it will</w:t>
      </w:r>
      <w:r w:rsidR="00B147CB" w:rsidRPr="00910FD4">
        <w:rPr>
          <w:rFonts w:asciiTheme="minorHAnsi" w:hAnsiTheme="minorHAnsi" w:cstheme="minorHAnsi"/>
          <w:sz w:val="24"/>
          <w:szCs w:val="24"/>
        </w:rPr>
        <w:t xml:space="preserve"> also</w:t>
      </w:r>
      <w:r w:rsidR="00150638" w:rsidRPr="00910FD4">
        <w:rPr>
          <w:rFonts w:asciiTheme="minorHAnsi" w:hAnsiTheme="minorHAnsi" w:cstheme="minorHAnsi"/>
          <w:sz w:val="24"/>
          <w:szCs w:val="24"/>
        </w:rPr>
        <w:t xml:space="preserve"> be posted </w:t>
      </w:r>
      <w:r w:rsidR="00B147CB" w:rsidRPr="00910FD4">
        <w:rPr>
          <w:rFonts w:asciiTheme="minorHAnsi" w:hAnsiTheme="minorHAnsi" w:cstheme="minorHAnsi"/>
          <w:sz w:val="24"/>
          <w:szCs w:val="24"/>
        </w:rPr>
        <w:t>to</w:t>
      </w:r>
      <w:r w:rsidR="00150638" w:rsidRPr="00910FD4">
        <w:rPr>
          <w:rFonts w:asciiTheme="minorHAnsi" w:hAnsiTheme="minorHAnsi" w:cstheme="minorHAnsi"/>
          <w:sz w:val="24"/>
          <w:szCs w:val="24"/>
        </w:rPr>
        <w:t xml:space="preserve"> your </w:t>
      </w:r>
      <w:r w:rsidR="00B147CB" w:rsidRPr="00910FD4">
        <w:rPr>
          <w:rFonts w:asciiTheme="minorHAnsi" w:hAnsiTheme="minorHAnsi" w:cstheme="minorHAnsi"/>
          <w:sz w:val="24"/>
          <w:szCs w:val="24"/>
        </w:rPr>
        <w:t>child’s</w:t>
      </w:r>
      <w:r w:rsidR="00150638" w:rsidRPr="00910FD4">
        <w:rPr>
          <w:rFonts w:asciiTheme="minorHAnsi" w:hAnsiTheme="minorHAnsi" w:cstheme="minorHAnsi"/>
          <w:sz w:val="24"/>
          <w:szCs w:val="24"/>
        </w:rPr>
        <w:t xml:space="preserve"> journal on seesaw</w:t>
      </w:r>
      <w:r w:rsidRPr="00910FD4">
        <w:rPr>
          <w:rFonts w:asciiTheme="minorHAnsi" w:hAnsiTheme="minorHAnsi" w:cstheme="minorHAnsi"/>
          <w:sz w:val="24"/>
          <w:szCs w:val="24"/>
        </w:rPr>
        <w:t xml:space="preserve"> by 6:30am. Closure of the centre is determined under the discretion of the Director, taking in to consideration surrounding community agencies closure policies and current weather / travel conditions.  </w:t>
      </w:r>
    </w:p>
    <w:p w14:paraId="106202E6" w14:textId="77777777" w:rsidR="0067346C" w:rsidRPr="00910FD4" w:rsidRDefault="00153E9F">
      <w:pPr>
        <w:spacing w:after="270"/>
        <w:ind w:left="355" w:right="2"/>
        <w:rPr>
          <w:rFonts w:asciiTheme="minorHAnsi" w:hAnsiTheme="minorHAnsi" w:cstheme="minorHAnsi"/>
          <w:sz w:val="24"/>
          <w:szCs w:val="24"/>
        </w:rPr>
      </w:pPr>
      <w:r w:rsidRPr="00910FD4">
        <w:rPr>
          <w:rFonts w:asciiTheme="minorHAnsi" w:hAnsiTheme="minorHAnsi" w:cstheme="minorHAnsi"/>
          <w:sz w:val="24"/>
          <w:szCs w:val="24"/>
        </w:rPr>
        <w:t xml:space="preserve">In the event of an emergency evacuation children will be escorted to </w:t>
      </w:r>
      <w:r w:rsidR="00150638" w:rsidRPr="00910FD4">
        <w:rPr>
          <w:rFonts w:asciiTheme="minorHAnsi" w:hAnsiTheme="minorHAnsi" w:cstheme="minorHAnsi"/>
          <w:b/>
          <w:sz w:val="24"/>
          <w:szCs w:val="24"/>
        </w:rPr>
        <w:t xml:space="preserve">The Georgian Retirement Home at 255 Governors Rd. </w:t>
      </w:r>
      <w:r w:rsidRPr="00910FD4">
        <w:rPr>
          <w:rFonts w:asciiTheme="minorHAnsi" w:hAnsiTheme="minorHAnsi" w:cstheme="minorHAnsi"/>
          <w:sz w:val="24"/>
          <w:szCs w:val="24"/>
        </w:rPr>
        <w:t xml:space="preserve">Parents will be contacted from the appropriate location to arrange pick up of their children as soon as possible. </w:t>
      </w:r>
    </w:p>
    <w:p w14:paraId="1B15F5F8" w14:textId="77777777" w:rsidR="0067346C" w:rsidRPr="00910FD4" w:rsidRDefault="00153E9F">
      <w:pPr>
        <w:spacing w:after="270"/>
        <w:ind w:left="355" w:right="2"/>
        <w:rPr>
          <w:rFonts w:asciiTheme="minorHAnsi" w:hAnsiTheme="minorHAnsi" w:cstheme="minorHAnsi"/>
          <w:sz w:val="24"/>
          <w:szCs w:val="24"/>
        </w:rPr>
      </w:pPr>
      <w:r w:rsidRPr="00910FD4">
        <w:rPr>
          <w:rFonts w:asciiTheme="minorHAnsi" w:hAnsiTheme="minorHAnsi" w:cstheme="minorHAnsi"/>
          <w:sz w:val="24"/>
          <w:szCs w:val="24"/>
        </w:rPr>
        <w:t xml:space="preserve">If closure should need to occur during the day due to weather, hydro, water or any other unforeseen emergencies parents will be notified by staff and expected to </w:t>
      </w:r>
      <w:proofErr w:type="gramStart"/>
      <w:r w:rsidRPr="00910FD4">
        <w:rPr>
          <w:rFonts w:asciiTheme="minorHAnsi" w:hAnsiTheme="minorHAnsi" w:cstheme="minorHAnsi"/>
          <w:sz w:val="24"/>
          <w:szCs w:val="24"/>
        </w:rPr>
        <w:t>make arrangements</w:t>
      </w:r>
      <w:proofErr w:type="gramEnd"/>
      <w:r w:rsidRPr="00910FD4">
        <w:rPr>
          <w:rFonts w:asciiTheme="minorHAnsi" w:hAnsiTheme="minorHAnsi" w:cstheme="minorHAnsi"/>
          <w:sz w:val="24"/>
          <w:szCs w:val="24"/>
        </w:rPr>
        <w:t xml:space="preserve"> to pick up their child as soon as possible. Fees will be unaffected and still payable by any closures due to extreme weather or other emergency. </w:t>
      </w:r>
    </w:p>
    <w:p w14:paraId="3489D85A" w14:textId="77777777" w:rsidR="0067346C" w:rsidRPr="00910FD4" w:rsidRDefault="00153E9F">
      <w:pPr>
        <w:spacing w:after="270"/>
        <w:ind w:left="355" w:right="2"/>
        <w:rPr>
          <w:rFonts w:asciiTheme="minorHAnsi" w:hAnsiTheme="minorHAnsi" w:cstheme="minorHAnsi"/>
          <w:sz w:val="24"/>
          <w:szCs w:val="24"/>
        </w:rPr>
      </w:pPr>
      <w:r w:rsidRPr="00910FD4">
        <w:rPr>
          <w:rFonts w:asciiTheme="minorHAnsi" w:hAnsiTheme="minorHAnsi" w:cstheme="minorHAnsi"/>
          <w:sz w:val="24"/>
          <w:szCs w:val="24"/>
        </w:rPr>
        <w:t xml:space="preserve">Parents are asked to ensure that they have reliable back-up options in place for care and / or for pickup of their children in case of unforeseen circumstances. </w:t>
      </w:r>
    </w:p>
    <w:p w14:paraId="273DC372" w14:textId="77777777" w:rsidR="00B147CB" w:rsidRPr="00910FD4" w:rsidRDefault="00B147CB">
      <w:pPr>
        <w:spacing w:after="270"/>
        <w:ind w:left="355" w:right="2"/>
        <w:rPr>
          <w:rFonts w:asciiTheme="minorHAnsi" w:hAnsiTheme="minorHAnsi" w:cstheme="minorHAnsi"/>
          <w:sz w:val="24"/>
          <w:szCs w:val="24"/>
        </w:rPr>
      </w:pPr>
      <w:r w:rsidRPr="00910FD4">
        <w:rPr>
          <w:rFonts w:asciiTheme="minorHAnsi" w:hAnsiTheme="minorHAnsi" w:cstheme="minorHAnsi"/>
          <w:sz w:val="24"/>
          <w:szCs w:val="24"/>
        </w:rPr>
        <w:t xml:space="preserve">                                                                                                                                                    </w:t>
      </w:r>
      <w:r w:rsidRPr="00910FD4">
        <w:rPr>
          <w:rFonts w:asciiTheme="minorHAnsi" w:hAnsiTheme="minorHAnsi" w:cstheme="minorHAnsi"/>
          <w:b/>
          <w:i/>
          <w:sz w:val="24"/>
          <w:szCs w:val="24"/>
          <w:highlight w:val="yellow"/>
        </w:rPr>
        <w:t>Initial:</w:t>
      </w:r>
      <w:r w:rsidRPr="00910FD4">
        <w:rPr>
          <w:rFonts w:asciiTheme="minorHAnsi" w:hAnsiTheme="minorHAnsi" w:cstheme="minorHAnsi"/>
          <w:sz w:val="24"/>
          <w:szCs w:val="24"/>
        </w:rPr>
        <w:t xml:space="preserve"> ________________</w:t>
      </w:r>
    </w:p>
    <w:p w14:paraId="077FC296" w14:textId="77777777" w:rsidR="0067346C" w:rsidRPr="00910FD4" w:rsidRDefault="00153E9F">
      <w:pPr>
        <w:pStyle w:val="Heading2"/>
        <w:ind w:left="372" w:right="4"/>
        <w:rPr>
          <w:rFonts w:asciiTheme="minorHAnsi" w:hAnsiTheme="minorHAnsi" w:cstheme="minorHAnsi"/>
          <w:sz w:val="24"/>
          <w:szCs w:val="24"/>
        </w:rPr>
      </w:pPr>
      <w:r w:rsidRPr="00910FD4">
        <w:rPr>
          <w:rFonts w:asciiTheme="minorHAnsi" w:hAnsiTheme="minorHAnsi" w:cstheme="minorHAnsi"/>
          <w:sz w:val="24"/>
          <w:szCs w:val="24"/>
        </w:rPr>
        <w:t>Health &amp; Wellness Policy</w:t>
      </w:r>
      <w:r w:rsidRPr="00910FD4">
        <w:rPr>
          <w:rFonts w:asciiTheme="minorHAnsi" w:hAnsiTheme="minorHAnsi" w:cstheme="minorHAnsi"/>
          <w:sz w:val="24"/>
          <w:szCs w:val="24"/>
          <w:u w:val="none"/>
        </w:rPr>
        <w:t xml:space="preserve"> </w:t>
      </w:r>
    </w:p>
    <w:p w14:paraId="4B58A39F" w14:textId="77777777" w:rsidR="0067346C" w:rsidRPr="00910FD4" w:rsidRDefault="00153E9F" w:rsidP="00B147CB">
      <w:pPr>
        <w:spacing w:after="0" w:line="259" w:lineRule="auto"/>
        <w:ind w:left="372"/>
        <w:rPr>
          <w:rFonts w:asciiTheme="minorHAnsi" w:hAnsiTheme="minorHAnsi" w:cstheme="minorHAnsi"/>
          <w:sz w:val="24"/>
          <w:szCs w:val="24"/>
        </w:rPr>
      </w:pPr>
      <w:r w:rsidRPr="00910FD4">
        <w:rPr>
          <w:rFonts w:asciiTheme="minorHAnsi" w:hAnsiTheme="minorHAnsi" w:cstheme="minorHAnsi"/>
          <w:b/>
          <w:sz w:val="24"/>
          <w:szCs w:val="24"/>
        </w:rPr>
        <w:t xml:space="preserve"> </w:t>
      </w:r>
    </w:p>
    <w:p w14:paraId="2289EE45" w14:textId="77777777" w:rsidR="0067346C" w:rsidRPr="00910FD4" w:rsidRDefault="00153E9F">
      <w:pPr>
        <w:spacing w:after="270"/>
        <w:ind w:left="355" w:right="2"/>
        <w:rPr>
          <w:rFonts w:asciiTheme="minorHAnsi" w:hAnsiTheme="minorHAnsi" w:cstheme="minorHAnsi"/>
          <w:sz w:val="24"/>
          <w:szCs w:val="24"/>
        </w:rPr>
      </w:pPr>
      <w:r w:rsidRPr="00910FD4">
        <w:rPr>
          <w:rFonts w:asciiTheme="minorHAnsi" w:hAnsiTheme="minorHAnsi" w:cstheme="minorHAnsi"/>
          <w:sz w:val="24"/>
          <w:szCs w:val="24"/>
        </w:rPr>
        <w:t xml:space="preserve">According to the Child Care and Early Years Act (2014) each child must be immunized according to the directions of the local Medical Officer of Health before registering in our program. Parents must fully complete an “Immunization History” form before admission.   </w:t>
      </w:r>
    </w:p>
    <w:p w14:paraId="208688F0" w14:textId="77777777" w:rsidR="0067346C" w:rsidRPr="00910FD4" w:rsidRDefault="00153E9F">
      <w:pPr>
        <w:spacing w:after="271"/>
        <w:ind w:left="355" w:right="2"/>
        <w:rPr>
          <w:rFonts w:asciiTheme="minorHAnsi" w:hAnsiTheme="minorHAnsi" w:cstheme="minorHAnsi"/>
          <w:sz w:val="24"/>
          <w:szCs w:val="24"/>
        </w:rPr>
      </w:pPr>
      <w:proofErr w:type="gramStart"/>
      <w:r w:rsidRPr="00910FD4">
        <w:rPr>
          <w:rFonts w:asciiTheme="minorHAnsi" w:hAnsiTheme="minorHAnsi" w:cstheme="minorHAnsi"/>
          <w:sz w:val="24"/>
          <w:szCs w:val="24"/>
        </w:rPr>
        <w:t>In order to</w:t>
      </w:r>
      <w:proofErr w:type="gramEnd"/>
      <w:r w:rsidRPr="00910FD4">
        <w:rPr>
          <w:rFonts w:asciiTheme="minorHAnsi" w:hAnsiTheme="minorHAnsi" w:cstheme="minorHAnsi"/>
          <w:sz w:val="24"/>
          <w:szCs w:val="24"/>
        </w:rPr>
        <w:t xml:space="preserve"> protect the well-being of all </w:t>
      </w:r>
      <w:r w:rsidR="00B147CB" w:rsidRPr="00910FD4">
        <w:rPr>
          <w:rFonts w:asciiTheme="minorHAnsi" w:hAnsiTheme="minorHAnsi" w:cstheme="minorHAnsi"/>
          <w:sz w:val="24"/>
          <w:szCs w:val="24"/>
        </w:rPr>
        <w:t>children</w:t>
      </w:r>
      <w:r w:rsidRPr="00910FD4">
        <w:rPr>
          <w:rFonts w:asciiTheme="minorHAnsi" w:hAnsiTheme="minorHAnsi" w:cstheme="minorHAnsi"/>
          <w:sz w:val="24"/>
          <w:szCs w:val="24"/>
        </w:rPr>
        <w:t xml:space="preserve"> in our program the following policy is in place regarding potential illness. </w:t>
      </w:r>
    </w:p>
    <w:p w14:paraId="644017AE" w14:textId="77777777" w:rsidR="0067346C" w:rsidRPr="00910FD4" w:rsidRDefault="00153E9F">
      <w:pPr>
        <w:spacing w:after="258"/>
        <w:ind w:left="355" w:right="2"/>
        <w:rPr>
          <w:rFonts w:asciiTheme="minorHAnsi" w:hAnsiTheme="minorHAnsi" w:cstheme="minorHAnsi"/>
          <w:sz w:val="24"/>
          <w:szCs w:val="24"/>
        </w:rPr>
      </w:pPr>
      <w:r w:rsidRPr="00910FD4">
        <w:rPr>
          <w:rFonts w:asciiTheme="minorHAnsi" w:hAnsiTheme="minorHAnsi" w:cstheme="minorHAnsi"/>
          <w:sz w:val="24"/>
          <w:szCs w:val="24"/>
        </w:rPr>
        <w:t xml:space="preserve">If your child appears to have the following symptoms, please keep him/her at home until they are </w:t>
      </w:r>
      <w:r w:rsidRPr="00910FD4">
        <w:rPr>
          <w:rFonts w:asciiTheme="minorHAnsi" w:hAnsiTheme="minorHAnsi" w:cstheme="minorHAnsi"/>
          <w:b/>
          <w:sz w:val="24"/>
          <w:szCs w:val="24"/>
        </w:rPr>
        <w:t>at least 24 hours</w:t>
      </w:r>
      <w:r w:rsidRPr="00910FD4">
        <w:rPr>
          <w:rFonts w:asciiTheme="minorHAnsi" w:hAnsiTheme="minorHAnsi" w:cstheme="minorHAnsi"/>
          <w:sz w:val="24"/>
          <w:szCs w:val="24"/>
        </w:rPr>
        <w:t xml:space="preserve"> </w:t>
      </w:r>
      <w:r w:rsidRPr="00910FD4">
        <w:rPr>
          <w:rFonts w:asciiTheme="minorHAnsi" w:hAnsiTheme="minorHAnsi" w:cstheme="minorHAnsi"/>
          <w:b/>
          <w:sz w:val="24"/>
          <w:szCs w:val="24"/>
        </w:rPr>
        <w:t>symptom free and pain medication free:</w:t>
      </w:r>
      <w:r w:rsidRPr="00910FD4">
        <w:rPr>
          <w:rFonts w:asciiTheme="minorHAnsi" w:hAnsiTheme="minorHAnsi" w:cstheme="minorHAnsi"/>
          <w:sz w:val="24"/>
          <w:szCs w:val="24"/>
        </w:rPr>
        <w:t xml:space="preserve"> </w:t>
      </w:r>
    </w:p>
    <w:p w14:paraId="09D96CC5" w14:textId="77777777" w:rsidR="0067346C" w:rsidRPr="00910FD4" w:rsidRDefault="00153E9F">
      <w:pPr>
        <w:numPr>
          <w:ilvl w:val="0"/>
          <w:numId w:val="8"/>
        </w:numPr>
        <w:ind w:right="2" w:hanging="360"/>
        <w:rPr>
          <w:rFonts w:asciiTheme="minorHAnsi" w:hAnsiTheme="minorHAnsi" w:cstheme="minorHAnsi"/>
          <w:sz w:val="24"/>
          <w:szCs w:val="24"/>
        </w:rPr>
      </w:pPr>
      <w:r w:rsidRPr="00910FD4">
        <w:rPr>
          <w:rFonts w:asciiTheme="minorHAnsi" w:hAnsiTheme="minorHAnsi" w:cstheme="minorHAnsi"/>
          <w:sz w:val="24"/>
          <w:szCs w:val="24"/>
        </w:rPr>
        <w:t xml:space="preserve">unidentified rashes </w:t>
      </w:r>
    </w:p>
    <w:p w14:paraId="752E6D06" w14:textId="77777777" w:rsidR="0067346C" w:rsidRPr="00910FD4" w:rsidRDefault="00153E9F">
      <w:pPr>
        <w:numPr>
          <w:ilvl w:val="0"/>
          <w:numId w:val="8"/>
        </w:numPr>
        <w:ind w:right="2" w:hanging="360"/>
        <w:rPr>
          <w:rFonts w:asciiTheme="minorHAnsi" w:hAnsiTheme="minorHAnsi" w:cstheme="minorHAnsi"/>
          <w:sz w:val="24"/>
          <w:szCs w:val="24"/>
        </w:rPr>
      </w:pPr>
      <w:r w:rsidRPr="00910FD4">
        <w:rPr>
          <w:rFonts w:asciiTheme="minorHAnsi" w:hAnsiTheme="minorHAnsi" w:cstheme="minorHAnsi"/>
          <w:sz w:val="24"/>
          <w:szCs w:val="24"/>
        </w:rPr>
        <w:t xml:space="preserve">fevers </w:t>
      </w:r>
    </w:p>
    <w:p w14:paraId="11196682" w14:textId="77777777" w:rsidR="0067346C" w:rsidRPr="00910FD4" w:rsidRDefault="00153E9F">
      <w:pPr>
        <w:numPr>
          <w:ilvl w:val="0"/>
          <w:numId w:val="8"/>
        </w:numPr>
        <w:ind w:right="2" w:hanging="360"/>
        <w:rPr>
          <w:rFonts w:asciiTheme="minorHAnsi" w:hAnsiTheme="minorHAnsi" w:cstheme="minorHAnsi"/>
          <w:sz w:val="24"/>
          <w:szCs w:val="24"/>
        </w:rPr>
      </w:pPr>
      <w:r w:rsidRPr="00910FD4">
        <w:rPr>
          <w:rFonts w:asciiTheme="minorHAnsi" w:hAnsiTheme="minorHAnsi" w:cstheme="minorHAnsi"/>
          <w:sz w:val="24"/>
          <w:szCs w:val="24"/>
        </w:rPr>
        <w:t xml:space="preserve">stomach illnesses such as diarrhea or vomiting </w:t>
      </w:r>
    </w:p>
    <w:p w14:paraId="167E4F4A" w14:textId="77777777" w:rsidR="0067346C" w:rsidRPr="00910FD4" w:rsidRDefault="00153E9F">
      <w:pPr>
        <w:numPr>
          <w:ilvl w:val="0"/>
          <w:numId w:val="8"/>
        </w:numPr>
        <w:ind w:right="2" w:hanging="360"/>
        <w:rPr>
          <w:rFonts w:asciiTheme="minorHAnsi" w:hAnsiTheme="minorHAnsi" w:cstheme="minorHAnsi"/>
          <w:sz w:val="24"/>
          <w:szCs w:val="24"/>
        </w:rPr>
      </w:pPr>
      <w:r w:rsidRPr="00910FD4">
        <w:rPr>
          <w:rFonts w:asciiTheme="minorHAnsi" w:hAnsiTheme="minorHAnsi" w:cstheme="minorHAnsi"/>
          <w:sz w:val="24"/>
          <w:szCs w:val="24"/>
        </w:rPr>
        <w:t xml:space="preserve">throat infection </w:t>
      </w:r>
    </w:p>
    <w:p w14:paraId="06B476FE" w14:textId="77777777" w:rsidR="0067346C" w:rsidRPr="00910FD4" w:rsidRDefault="00153E9F">
      <w:pPr>
        <w:numPr>
          <w:ilvl w:val="0"/>
          <w:numId w:val="8"/>
        </w:numPr>
        <w:ind w:right="2" w:hanging="360"/>
        <w:rPr>
          <w:rFonts w:asciiTheme="minorHAnsi" w:hAnsiTheme="minorHAnsi" w:cstheme="minorHAnsi"/>
          <w:sz w:val="24"/>
          <w:szCs w:val="24"/>
        </w:rPr>
      </w:pPr>
      <w:r w:rsidRPr="00910FD4">
        <w:rPr>
          <w:rFonts w:asciiTheme="minorHAnsi" w:hAnsiTheme="minorHAnsi" w:cstheme="minorHAnsi"/>
          <w:sz w:val="24"/>
          <w:szCs w:val="24"/>
        </w:rPr>
        <w:t xml:space="preserve">head lice—nit free </w:t>
      </w:r>
    </w:p>
    <w:p w14:paraId="5445AF16" w14:textId="77777777" w:rsidR="0067346C" w:rsidRPr="00910FD4" w:rsidRDefault="00153E9F">
      <w:pPr>
        <w:numPr>
          <w:ilvl w:val="0"/>
          <w:numId w:val="8"/>
        </w:numPr>
        <w:ind w:right="2" w:hanging="360"/>
        <w:rPr>
          <w:rFonts w:asciiTheme="minorHAnsi" w:hAnsiTheme="minorHAnsi" w:cstheme="minorHAnsi"/>
          <w:sz w:val="24"/>
          <w:szCs w:val="24"/>
        </w:rPr>
      </w:pPr>
      <w:r w:rsidRPr="00910FD4">
        <w:rPr>
          <w:rFonts w:asciiTheme="minorHAnsi" w:hAnsiTheme="minorHAnsi" w:cstheme="minorHAnsi"/>
          <w:sz w:val="24"/>
          <w:szCs w:val="24"/>
        </w:rPr>
        <w:t xml:space="preserve">contagious illness such as chicken pox </w:t>
      </w:r>
    </w:p>
    <w:p w14:paraId="105ABD68" w14:textId="77777777" w:rsidR="0067346C" w:rsidRPr="00910FD4" w:rsidRDefault="00153E9F">
      <w:pPr>
        <w:numPr>
          <w:ilvl w:val="0"/>
          <w:numId w:val="8"/>
        </w:numPr>
        <w:ind w:right="2" w:hanging="360"/>
        <w:rPr>
          <w:rFonts w:asciiTheme="minorHAnsi" w:hAnsiTheme="minorHAnsi" w:cstheme="minorHAnsi"/>
          <w:sz w:val="24"/>
          <w:szCs w:val="24"/>
        </w:rPr>
      </w:pPr>
      <w:r w:rsidRPr="00910FD4">
        <w:rPr>
          <w:rFonts w:asciiTheme="minorHAnsi" w:hAnsiTheme="minorHAnsi" w:cstheme="minorHAnsi"/>
          <w:sz w:val="24"/>
          <w:szCs w:val="24"/>
        </w:rPr>
        <w:t xml:space="preserve">discharge: eyes, </w:t>
      </w:r>
      <w:proofErr w:type="gramStart"/>
      <w:r w:rsidRPr="00910FD4">
        <w:rPr>
          <w:rFonts w:asciiTheme="minorHAnsi" w:hAnsiTheme="minorHAnsi" w:cstheme="minorHAnsi"/>
          <w:sz w:val="24"/>
          <w:szCs w:val="24"/>
        </w:rPr>
        <w:t>nose</w:t>
      </w:r>
      <w:proofErr w:type="gramEnd"/>
      <w:r w:rsidRPr="00910FD4">
        <w:rPr>
          <w:rFonts w:asciiTheme="minorHAnsi" w:hAnsiTheme="minorHAnsi" w:cstheme="minorHAnsi"/>
          <w:sz w:val="24"/>
          <w:szCs w:val="24"/>
        </w:rPr>
        <w:t xml:space="preserve"> or cough </w:t>
      </w:r>
    </w:p>
    <w:p w14:paraId="0420ED2A" w14:textId="77777777" w:rsidR="0067346C" w:rsidRPr="00910FD4" w:rsidRDefault="00153E9F">
      <w:pPr>
        <w:spacing w:after="256" w:line="259" w:lineRule="auto"/>
        <w:ind w:left="1080" w:firstLine="0"/>
        <w:rPr>
          <w:rFonts w:asciiTheme="minorHAnsi" w:hAnsiTheme="minorHAnsi" w:cstheme="minorHAnsi"/>
          <w:sz w:val="24"/>
          <w:szCs w:val="24"/>
        </w:rPr>
      </w:pPr>
      <w:r w:rsidRPr="00910FD4">
        <w:rPr>
          <w:rFonts w:asciiTheme="minorHAnsi" w:hAnsiTheme="minorHAnsi" w:cstheme="minorHAnsi"/>
          <w:color w:val="7030A0"/>
          <w:sz w:val="24"/>
          <w:szCs w:val="24"/>
        </w:rPr>
        <w:t xml:space="preserve"> </w:t>
      </w:r>
    </w:p>
    <w:p w14:paraId="7E372870" w14:textId="77777777" w:rsidR="0067346C" w:rsidRPr="00910FD4" w:rsidRDefault="00153E9F">
      <w:pPr>
        <w:spacing w:after="270"/>
        <w:ind w:left="355" w:right="2"/>
        <w:rPr>
          <w:rFonts w:asciiTheme="minorHAnsi" w:hAnsiTheme="minorHAnsi" w:cstheme="minorHAnsi"/>
          <w:sz w:val="24"/>
          <w:szCs w:val="24"/>
        </w:rPr>
      </w:pPr>
      <w:r w:rsidRPr="00910FD4">
        <w:rPr>
          <w:rFonts w:asciiTheme="minorHAnsi" w:hAnsiTheme="minorHAnsi" w:cstheme="minorHAnsi"/>
          <w:sz w:val="24"/>
          <w:szCs w:val="24"/>
        </w:rPr>
        <w:t xml:space="preserve">In the event of any of these symptoms or other illness, please advise the staff by telephone prior to </w:t>
      </w:r>
      <w:r w:rsidR="00B147CB" w:rsidRPr="00910FD4">
        <w:rPr>
          <w:rFonts w:asciiTheme="minorHAnsi" w:hAnsiTheme="minorHAnsi" w:cstheme="minorHAnsi"/>
          <w:sz w:val="24"/>
          <w:szCs w:val="24"/>
        </w:rPr>
        <w:t>9</w:t>
      </w:r>
      <w:r w:rsidRPr="00910FD4">
        <w:rPr>
          <w:rFonts w:asciiTheme="minorHAnsi" w:hAnsiTheme="minorHAnsi" w:cstheme="minorHAnsi"/>
          <w:sz w:val="24"/>
          <w:szCs w:val="24"/>
        </w:rPr>
        <w:t xml:space="preserve">:00 am if a child will not be attending daycare.  Staff may need to </w:t>
      </w:r>
      <w:proofErr w:type="gramStart"/>
      <w:r w:rsidRPr="00910FD4">
        <w:rPr>
          <w:rFonts w:asciiTheme="minorHAnsi" w:hAnsiTheme="minorHAnsi" w:cstheme="minorHAnsi"/>
          <w:sz w:val="24"/>
          <w:szCs w:val="24"/>
        </w:rPr>
        <w:t>discuss briefly</w:t>
      </w:r>
      <w:proofErr w:type="gramEnd"/>
      <w:r w:rsidRPr="00910FD4">
        <w:rPr>
          <w:rFonts w:asciiTheme="minorHAnsi" w:hAnsiTheme="minorHAnsi" w:cstheme="minorHAnsi"/>
          <w:sz w:val="24"/>
          <w:szCs w:val="24"/>
        </w:rPr>
        <w:t xml:space="preserve"> your child’s symptoms to determine what precautions or measures need to be taken at the centre.  </w:t>
      </w:r>
    </w:p>
    <w:p w14:paraId="25175C22" w14:textId="77777777" w:rsidR="0067346C" w:rsidRPr="00910FD4" w:rsidRDefault="00153E9F">
      <w:pPr>
        <w:spacing w:after="270"/>
        <w:ind w:left="355" w:right="2"/>
        <w:rPr>
          <w:rFonts w:asciiTheme="minorHAnsi" w:hAnsiTheme="minorHAnsi" w:cstheme="minorHAnsi"/>
          <w:sz w:val="24"/>
          <w:szCs w:val="24"/>
        </w:rPr>
      </w:pPr>
      <w:r w:rsidRPr="00910FD4">
        <w:rPr>
          <w:rFonts w:asciiTheme="minorHAnsi" w:hAnsiTheme="minorHAnsi" w:cstheme="minorHAnsi"/>
          <w:sz w:val="24"/>
          <w:szCs w:val="24"/>
        </w:rPr>
        <w:t xml:space="preserve">If you are unsure if your child should attend, please speak with the </w:t>
      </w:r>
      <w:proofErr w:type="gramStart"/>
      <w:r w:rsidRPr="00910FD4">
        <w:rPr>
          <w:rFonts w:asciiTheme="minorHAnsi" w:hAnsiTheme="minorHAnsi" w:cstheme="minorHAnsi"/>
          <w:sz w:val="24"/>
          <w:szCs w:val="24"/>
        </w:rPr>
        <w:t>supervisor</w:t>
      </w:r>
      <w:proofErr w:type="gramEnd"/>
      <w:r w:rsidRPr="00910FD4">
        <w:rPr>
          <w:rFonts w:asciiTheme="minorHAnsi" w:hAnsiTheme="minorHAnsi" w:cstheme="minorHAnsi"/>
          <w:sz w:val="24"/>
          <w:szCs w:val="24"/>
        </w:rPr>
        <w:t xml:space="preserve"> or program staff before arriving. </w:t>
      </w:r>
    </w:p>
    <w:p w14:paraId="0C36392E" w14:textId="77777777" w:rsidR="0067346C" w:rsidRPr="00910FD4" w:rsidRDefault="00153E9F">
      <w:pPr>
        <w:spacing w:after="271"/>
        <w:ind w:left="355" w:right="2"/>
        <w:rPr>
          <w:rFonts w:asciiTheme="minorHAnsi" w:hAnsiTheme="minorHAnsi" w:cstheme="minorHAnsi"/>
          <w:sz w:val="24"/>
          <w:szCs w:val="24"/>
        </w:rPr>
      </w:pPr>
      <w:r w:rsidRPr="00910FD4">
        <w:rPr>
          <w:rFonts w:asciiTheme="minorHAnsi" w:hAnsiTheme="minorHAnsi" w:cstheme="minorHAnsi"/>
          <w:sz w:val="24"/>
          <w:szCs w:val="24"/>
        </w:rPr>
        <w:t xml:space="preserve">Parents further agree should a child become ill (under discretion of the Supervisor) while in care that immediate arrangement will be made have the child sent home from daycare.  </w:t>
      </w:r>
    </w:p>
    <w:p w14:paraId="173C4F5D" w14:textId="77777777" w:rsidR="0067346C" w:rsidRPr="00910FD4" w:rsidRDefault="00153E9F">
      <w:pPr>
        <w:spacing w:after="273"/>
        <w:ind w:left="355" w:right="2"/>
        <w:rPr>
          <w:rFonts w:asciiTheme="minorHAnsi" w:hAnsiTheme="minorHAnsi" w:cstheme="minorHAnsi"/>
          <w:sz w:val="24"/>
          <w:szCs w:val="24"/>
        </w:rPr>
      </w:pPr>
      <w:r w:rsidRPr="00910FD4">
        <w:rPr>
          <w:rFonts w:asciiTheme="minorHAnsi" w:hAnsiTheme="minorHAnsi" w:cstheme="minorHAnsi"/>
          <w:sz w:val="24"/>
          <w:szCs w:val="24"/>
        </w:rPr>
        <w:t xml:space="preserve">In the case of any absence due to illness children will not be allowed to return to daycare until they have been symptom free for at least </w:t>
      </w:r>
      <w:r w:rsidRPr="00910FD4">
        <w:rPr>
          <w:rFonts w:asciiTheme="minorHAnsi" w:hAnsiTheme="minorHAnsi" w:cstheme="minorHAnsi"/>
          <w:b/>
          <w:sz w:val="24"/>
          <w:szCs w:val="24"/>
          <w:u w:val="single" w:color="000000"/>
        </w:rPr>
        <w:t>24 hours</w:t>
      </w:r>
      <w:r w:rsidRPr="00910FD4">
        <w:rPr>
          <w:rFonts w:asciiTheme="minorHAnsi" w:hAnsiTheme="minorHAnsi" w:cstheme="minorHAnsi"/>
          <w:sz w:val="24"/>
          <w:szCs w:val="24"/>
        </w:rPr>
        <w:t xml:space="preserve">. Please ensure your child is assessed without the use of pain medication before deciding they are no longer symptomatic.  </w:t>
      </w:r>
    </w:p>
    <w:p w14:paraId="7FBD585B" w14:textId="77777777" w:rsidR="0067346C" w:rsidRPr="00910FD4" w:rsidRDefault="00153E9F">
      <w:pPr>
        <w:spacing w:after="270"/>
        <w:ind w:left="355" w:right="2"/>
        <w:rPr>
          <w:rFonts w:asciiTheme="minorHAnsi" w:hAnsiTheme="minorHAnsi" w:cstheme="minorHAnsi"/>
          <w:sz w:val="24"/>
          <w:szCs w:val="24"/>
        </w:rPr>
      </w:pPr>
      <w:r w:rsidRPr="00910FD4">
        <w:rPr>
          <w:rFonts w:asciiTheme="minorHAnsi" w:hAnsiTheme="minorHAnsi" w:cstheme="minorHAnsi"/>
          <w:sz w:val="24"/>
          <w:szCs w:val="24"/>
        </w:rPr>
        <w:t xml:space="preserve">(Ex. A child who has a fever that is being managed with Tylenol, may not actually be absent from fever without medication and therefore is not yet able to attend daycare.) </w:t>
      </w:r>
    </w:p>
    <w:p w14:paraId="1DF39665" w14:textId="77777777" w:rsidR="0067346C" w:rsidRPr="00910FD4" w:rsidRDefault="00153E9F">
      <w:pPr>
        <w:spacing w:after="270"/>
        <w:ind w:left="355" w:right="2"/>
        <w:rPr>
          <w:rFonts w:asciiTheme="minorHAnsi" w:hAnsiTheme="minorHAnsi" w:cstheme="minorHAnsi"/>
          <w:sz w:val="24"/>
          <w:szCs w:val="24"/>
        </w:rPr>
      </w:pPr>
      <w:r w:rsidRPr="00910FD4">
        <w:rPr>
          <w:rFonts w:asciiTheme="minorHAnsi" w:hAnsiTheme="minorHAnsi" w:cstheme="minorHAnsi"/>
          <w:sz w:val="24"/>
          <w:szCs w:val="24"/>
        </w:rPr>
        <w:t xml:space="preserve">In some instances, a note from a doctor may be required before re-admitting a child. Upon return from illness please speak directly to a staff member to confirm that the child can be admitted and discuss any considerations that may be necessary. </w:t>
      </w:r>
    </w:p>
    <w:p w14:paraId="24DD5392" w14:textId="77777777" w:rsidR="0067346C" w:rsidRPr="00910FD4" w:rsidRDefault="00153E9F">
      <w:pPr>
        <w:spacing w:after="273"/>
        <w:ind w:left="355" w:right="2"/>
        <w:rPr>
          <w:rFonts w:asciiTheme="minorHAnsi" w:hAnsiTheme="minorHAnsi" w:cstheme="minorHAnsi"/>
          <w:i/>
          <w:sz w:val="24"/>
          <w:szCs w:val="24"/>
        </w:rPr>
      </w:pPr>
      <w:r w:rsidRPr="00910FD4">
        <w:rPr>
          <w:rFonts w:asciiTheme="minorHAnsi" w:hAnsiTheme="minorHAnsi" w:cstheme="minorHAnsi"/>
          <w:i/>
          <w:sz w:val="24"/>
          <w:szCs w:val="24"/>
        </w:rPr>
        <w:t xml:space="preserve">Please respect our illness policy. If a child is not well enough to play outside or engage in our normal activities, they are not well enough to attend daycare.  </w:t>
      </w:r>
    </w:p>
    <w:p w14:paraId="59DBC854" w14:textId="77777777" w:rsidR="00B147CB" w:rsidRPr="00910FD4" w:rsidRDefault="00B147CB">
      <w:pPr>
        <w:spacing w:after="273"/>
        <w:ind w:left="355" w:right="2"/>
        <w:rPr>
          <w:rFonts w:asciiTheme="minorHAnsi" w:hAnsiTheme="minorHAnsi" w:cstheme="minorHAnsi"/>
          <w:i/>
          <w:sz w:val="24"/>
          <w:szCs w:val="24"/>
        </w:rPr>
      </w:pPr>
      <w:r w:rsidRPr="00910FD4">
        <w:rPr>
          <w:rFonts w:asciiTheme="minorHAnsi" w:hAnsiTheme="minorHAnsi" w:cstheme="minorHAnsi"/>
          <w:i/>
          <w:sz w:val="24"/>
          <w:szCs w:val="24"/>
        </w:rPr>
        <w:t xml:space="preserve">                                                                                                                                      </w:t>
      </w:r>
      <w:r w:rsidRPr="00910FD4">
        <w:rPr>
          <w:rFonts w:asciiTheme="minorHAnsi" w:hAnsiTheme="minorHAnsi" w:cstheme="minorHAnsi"/>
          <w:b/>
          <w:i/>
          <w:sz w:val="24"/>
          <w:szCs w:val="24"/>
        </w:rPr>
        <w:t xml:space="preserve"> </w:t>
      </w:r>
      <w:r w:rsidRPr="00910FD4">
        <w:rPr>
          <w:rFonts w:asciiTheme="minorHAnsi" w:hAnsiTheme="minorHAnsi" w:cstheme="minorHAnsi"/>
          <w:b/>
          <w:i/>
          <w:sz w:val="24"/>
          <w:szCs w:val="24"/>
          <w:highlight w:val="yellow"/>
        </w:rPr>
        <w:t>Initial</w:t>
      </w:r>
      <w:r w:rsidRPr="00910FD4">
        <w:rPr>
          <w:rFonts w:asciiTheme="minorHAnsi" w:hAnsiTheme="minorHAnsi" w:cstheme="minorHAnsi"/>
          <w:i/>
          <w:sz w:val="24"/>
          <w:szCs w:val="24"/>
        </w:rPr>
        <w:t>: _________________</w:t>
      </w:r>
    </w:p>
    <w:p w14:paraId="5FA11282" w14:textId="77777777" w:rsidR="0067346C" w:rsidRPr="00910FD4" w:rsidRDefault="00153E9F">
      <w:pPr>
        <w:pStyle w:val="Heading1"/>
        <w:spacing w:after="0"/>
        <w:ind w:left="371" w:right="2"/>
        <w:rPr>
          <w:rFonts w:asciiTheme="minorHAnsi" w:hAnsiTheme="minorHAnsi" w:cstheme="minorHAnsi"/>
          <w:sz w:val="24"/>
          <w:szCs w:val="24"/>
        </w:rPr>
      </w:pPr>
      <w:r w:rsidRPr="00910FD4">
        <w:rPr>
          <w:rFonts w:asciiTheme="minorHAnsi" w:hAnsiTheme="minorHAnsi" w:cstheme="minorHAnsi"/>
          <w:sz w:val="24"/>
          <w:szCs w:val="24"/>
        </w:rPr>
        <w:t>Medication Administration Policy and Procedure</w:t>
      </w:r>
      <w:r w:rsidRPr="00910FD4">
        <w:rPr>
          <w:rFonts w:asciiTheme="minorHAnsi" w:hAnsiTheme="minorHAnsi" w:cstheme="minorHAnsi"/>
          <w:sz w:val="24"/>
          <w:szCs w:val="24"/>
          <w:u w:val="none"/>
        </w:rPr>
        <w:t xml:space="preserve"> </w:t>
      </w:r>
    </w:p>
    <w:p w14:paraId="414FF6D1" w14:textId="77777777" w:rsidR="0067346C" w:rsidRPr="00910FD4" w:rsidRDefault="00153E9F">
      <w:pPr>
        <w:spacing w:after="0" w:line="259" w:lineRule="auto"/>
        <w:ind w:left="360" w:firstLine="0"/>
        <w:rPr>
          <w:rFonts w:asciiTheme="minorHAnsi" w:hAnsiTheme="minorHAnsi" w:cstheme="minorHAnsi"/>
          <w:sz w:val="24"/>
          <w:szCs w:val="24"/>
        </w:rPr>
      </w:pPr>
      <w:r w:rsidRPr="00910FD4">
        <w:rPr>
          <w:rFonts w:asciiTheme="minorHAnsi" w:hAnsiTheme="minorHAnsi" w:cstheme="minorHAnsi"/>
          <w:sz w:val="24"/>
          <w:szCs w:val="24"/>
        </w:rPr>
        <w:t xml:space="preserve"> </w:t>
      </w:r>
    </w:p>
    <w:p w14:paraId="33BC97DA" w14:textId="77777777" w:rsidR="0067346C" w:rsidRPr="00910FD4" w:rsidRDefault="00153E9F">
      <w:pPr>
        <w:ind w:left="355" w:right="2"/>
        <w:rPr>
          <w:rFonts w:asciiTheme="minorHAnsi" w:hAnsiTheme="minorHAnsi" w:cstheme="minorHAnsi"/>
          <w:sz w:val="24"/>
          <w:szCs w:val="24"/>
        </w:rPr>
      </w:pPr>
      <w:proofErr w:type="gramStart"/>
      <w:r w:rsidRPr="00910FD4">
        <w:rPr>
          <w:rFonts w:asciiTheme="minorHAnsi" w:hAnsiTheme="minorHAnsi" w:cstheme="minorHAnsi"/>
          <w:sz w:val="24"/>
          <w:szCs w:val="24"/>
        </w:rPr>
        <w:t>In order to</w:t>
      </w:r>
      <w:proofErr w:type="gramEnd"/>
      <w:r w:rsidRPr="00910FD4">
        <w:rPr>
          <w:rFonts w:asciiTheme="minorHAnsi" w:hAnsiTheme="minorHAnsi" w:cstheme="minorHAnsi"/>
          <w:sz w:val="24"/>
          <w:szCs w:val="24"/>
        </w:rPr>
        <w:t xml:space="preserve"> ensure safety and avoid the risk of error, Dundas Daycare has implemented the following procedure regarding administration of any medication to your child: </w:t>
      </w:r>
    </w:p>
    <w:p w14:paraId="651A5D8F" w14:textId="77777777" w:rsidR="0067346C" w:rsidRPr="00910FD4" w:rsidRDefault="00153E9F">
      <w:pPr>
        <w:spacing w:after="0" w:line="259" w:lineRule="auto"/>
        <w:ind w:left="360" w:firstLine="0"/>
        <w:rPr>
          <w:rFonts w:asciiTheme="minorHAnsi" w:hAnsiTheme="minorHAnsi" w:cstheme="minorHAnsi"/>
          <w:sz w:val="24"/>
          <w:szCs w:val="24"/>
        </w:rPr>
      </w:pPr>
      <w:r w:rsidRPr="00910FD4">
        <w:rPr>
          <w:rFonts w:asciiTheme="minorHAnsi" w:hAnsiTheme="minorHAnsi" w:cstheme="minorHAnsi"/>
          <w:sz w:val="24"/>
          <w:szCs w:val="24"/>
        </w:rPr>
        <w:t xml:space="preserve"> </w:t>
      </w:r>
    </w:p>
    <w:p w14:paraId="3F842F36" w14:textId="77777777" w:rsidR="0067346C" w:rsidRPr="00910FD4" w:rsidRDefault="00153E9F">
      <w:pPr>
        <w:numPr>
          <w:ilvl w:val="0"/>
          <w:numId w:val="9"/>
        </w:numPr>
        <w:ind w:right="2"/>
        <w:rPr>
          <w:rFonts w:asciiTheme="minorHAnsi" w:hAnsiTheme="minorHAnsi" w:cstheme="minorHAnsi"/>
          <w:sz w:val="24"/>
          <w:szCs w:val="24"/>
        </w:rPr>
      </w:pPr>
      <w:r w:rsidRPr="00910FD4">
        <w:rPr>
          <w:rFonts w:asciiTheme="minorHAnsi" w:hAnsiTheme="minorHAnsi" w:cstheme="minorHAnsi"/>
          <w:sz w:val="24"/>
          <w:szCs w:val="24"/>
        </w:rPr>
        <w:t xml:space="preserve">Each prescription drug or medication your child requires must be accompanied by a written authorization form. Parents must complete and sign the form, ensuring that all details match the accompanying prescription or medication will not be able to be given. </w:t>
      </w:r>
    </w:p>
    <w:p w14:paraId="4D13F28C" w14:textId="77777777" w:rsidR="0067346C" w:rsidRPr="00910FD4" w:rsidRDefault="00153E9F">
      <w:pPr>
        <w:spacing w:after="0" w:line="259" w:lineRule="auto"/>
        <w:ind w:left="360" w:firstLine="0"/>
        <w:rPr>
          <w:rFonts w:asciiTheme="minorHAnsi" w:hAnsiTheme="minorHAnsi" w:cstheme="minorHAnsi"/>
          <w:sz w:val="24"/>
          <w:szCs w:val="24"/>
        </w:rPr>
      </w:pPr>
      <w:r w:rsidRPr="00910FD4">
        <w:rPr>
          <w:rFonts w:asciiTheme="minorHAnsi" w:hAnsiTheme="minorHAnsi" w:cstheme="minorHAnsi"/>
          <w:sz w:val="24"/>
          <w:szCs w:val="24"/>
        </w:rPr>
        <w:t xml:space="preserve"> </w:t>
      </w:r>
    </w:p>
    <w:p w14:paraId="114CCD16" w14:textId="77777777" w:rsidR="0067346C" w:rsidRPr="00910FD4" w:rsidRDefault="00153E9F">
      <w:pPr>
        <w:numPr>
          <w:ilvl w:val="0"/>
          <w:numId w:val="9"/>
        </w:numPr>
        <w:ind w:right="2"/>
        <w:rPr>
          <w:rFonts w:asciiTheme="minorHAnsi" w:hAnsiTheme="minorHAnsi" w:cstheme="minorHAnsi"/>
          <w:sz w:val="24"/>
          <w:szCs w:val="24"/>
        </w:rPr>
      </w:pPr>
      <w:r w:rsidRPr="00910FD4">
        <w:rPr>
          <w:rFonts w:asciiTheme="minorHAnsi" w:hAnsiTheme="minorHAnsi" w:cstheme="minorHAnsi"/>
          <w:sz w:val="24"/>
          <w:szCs w:val="24"/>
        </w:rPr>
        <w:t xml:space="preserve">The medication must be in the original container and have a prescription label attached to it from the pharmacist which includes:  </w:t>
      </w:r>
    </w:p>
    <w:p w14:paraId="4A6491DE" w14:textId="77777777" w:rsidR="0067346C" w:rsidRPr="00910FD4" w:rsidRDefault="00153E9F">
      <w:pPr>
        <w:spacing w:after="17" w:line="259" w:lineRule="auto"/>
        <w:ind w:left="360" w:firstLine="0"/>
        <w:rPr>
          <w:rFonts w:asciiTheme="minorHAnsi" w:hAnsiTheme="minorHAnsi" w:cstheme="minorHAnsi"/>
          <w:sz w:val="24"/>
          <w:szCs w:val="24"/>
        </w:rPr>
      </w:pPr>
      <w:r w:rsidRPr="00910FD4">
        <w:rPr>
          <w:rFonts w:asciiTheme="minorHAnsi" w:hAnsiTheme="minorHAnsi" w:cstheme="minorHAnsi"/>
          <w:sz w:val="24"/>
          <w:szCs w:val="24"/>
        </w:rPr>
        <w:t xml:space="preserve"> </w:t>
      </w:r>
    </w:p>
    <w:p w14:paraId="0F3CD96D" w14:textId="77777777" w:rsidR="0067346C" w:rsidRPr="00910FD4" w:rsidRDefault="00153E9F">
      <w:pPr>
        <w:numPr>
          <w:ilvl w:val="1"/>
          <w:numId w:val="9"/>
        </w:numPr>
        <w:ind w:right="2" w:hanging="360"/>
        <w:rPr>
          <w:rFonts w:asciiTheme="minorHAnsi" w:hAnsiTheme="minorHAnsi" w:cstheme="minorHAnsi"/>
          <w:sz w:val="24"/>
          <w:szCs w:val="24"/>
        </w:rPr>
      </w:pPr>
      <w:r w:rsidRPr="00910FD4">
        <w:rPr>
          <w:rFonts w:asciiTheme="minorHAnsi" w:hAnsiTheme="minorHAnsi" w:cstheme="minorHAnsi"/>
          <w:sz w:val="24"/>
          <w:szCs w:val="24"/>
        </w:rPr>
        <w:t xml:space="preserve">child's name </w:t>
      </w:r>
    </w:p>
    <w:p w14:paraId="2C6DF407" w14:textId="77777777" w:rsidR="0067346C" w:rsidRPr="00910FD4" w:rsidRDefault="00153E9F">
      <w:pPr>
        <w:numPr>
          <w:ilvl w:val="1"/>
          <w:numId w:val="9"/>
        </w:numPr>
        <w:ind w:right="2" w:hanging="360"/>
        <w:rPr>
          <w:rFonts w:asciiTheme="minorHAnsi" w:hAnsiTheme="minorHAnsi" w:cstheme="minorHAnsi"/>
          <w:sz w:val="24"/>
          <w:szCs w:val="24"/>
        </w:rPr>
      </w:pPr>
      <w:r w:rsidRPr="00910FD4">
        <w:rPr>
          <w:rFonts w:asciiTheme="minorHAnsi" w:hAnsiTheme="minorHAnsi" w:cstheme="minorHAnsi"/>
          <w:sz w:val="24"/>
          <w:szCs w:val="24"/>
        </w:rPr>
        <w:t xml:space="preserve">date of birth </w:t>
      </w:r>
    </w:p>
    <w:p w14:paraId="11378AAF" w14:textId="77777777" w:rsidR="0067346C" w:rsidRPr="00910FD4" w:rsidRDefault="00153E9F">
      <w:pPr>
        <w:numPr>
          <w:ilvl w:val="1"/>
          <w:numId w:val="9"/>
        </w:numPr>
        <w:ind w:right="2" w:hanging="360"/>
        <w:rPr>
          <w:rFonts w:asciiTheme="minorHAnsi" w:hAnsiTheme="minorHAnsi" w:cstheme="minorHAnsi"/>
          <w:sz w:val="24"/>
          <w:szCs w:val="24"/>
        </w:rPr>
      </w:pPr>
      <w:r w:rsidRPr="00910FD4">
        <w:rPr>
          <w:rFonts w:asciiTheme="minorHAnsi" w:hAnsiTheme="minorHAnsi" w:cstheme="minorHAnsi"/>
          <w:sz w:val="24"/>
          <w:szCs w:val="24"/>
        </w:rPr>
        <w:t xml:space="preserve">name of drug or medication </w:t>
      </w:r>
    </w:p>
    <w:p w14:paraId="1AD022C2" w14:textId="77777777" w:rsidR="0067346C" w:rsidRPr="00910FD4" w:rsidRDefault="00153E9F">
      <w:pPr>
        <w:numPr>
          <w:ilvl w:val="1"/>
          <w:numId w:val="9"/>
        </w:numPr>
        <w:ind w:right="2" w:hanging="360"/>
        <w:rPr>
          <w:rFonts w:asciiTheme="minorHAnsi" w:hAnsiTheme="minorHAnsi" w:cstheme="minorHAnsi"/>
          <w:sz w:val="24"/>
          <w:szCs w:val="24"/>
        </w:rPr>
      </w:pPr>
      <w:r w:rsidRPr="00910FD4">
        <w:rPr>
          <w:rFonts w:asciiTheme="minorHAnsi" w:hAnsiTheme="minorHAnsi" w:cstheme="minorHAnsi"/>
          <w:sz w:val="24"/>
          <w:szCs w:val="24"/>
        </w:rPr>
        <w:t xml:space="preserve">dosage to be administered </w:t>
      </w:r>
    </w:p>
    <w:p w14:paraId="3DD23562" w14:textId="77777777" w:rsidR="0067346C" w:rsidRPr="00910FD4" w:rsidRDefault="00153E9F">
      <w:pPr>
        <w:numPr>
          <w:ilvl w:val="1"/>
          <w:numId w:val="9"/>
        </w:numPr>
        <w:ind w:right="2" w:hanging="360"/>
        <w:rPr>
          <w:rFonts w:asciiTheme="minorHAnsi" w:hAnsiTheme="minorHAnsi" w:cstheme="minorHAnsi"/>
          <w:sz w:val="24"/>
          <w:szCs w:val="24"/>
        </w:rPr>
      </w:pPr>
      <w:r w:rsidRPr="00910FD4">
        <w:rPr>
          <w:rFonts w:asciiTheme="minorHAnsi" w:hAnsiTheme="minorHAnsi" w:cstheme="minorHAnsi"/>
          <w:sz w:val="24"/>
          <w:szCs w:val="24"/>
        </w:rPr>
        <w:t xml:space="preserve">any administration instructions </w:t>
      </w:r>
    </w:p>
    <w:p w14:paraId="4456C053" w14:textId="77777777" w:rsidR="0067346C" w:rsidRPr="00910FD4" w:rsidRDefault="00153E9F">
      <w:pPr>
        <w:numPr>
          <w:ilvl w:val="1"/>
          <w:numId w:val="9"/>
        </w:numPr>
        <w:ind w:right="2" w:hanging="360"/>
        <w:rPr>
          <w:rFonts w:asciiTheme="minorHAnsi" w:hAnsiTheme="minorHAnsi" w:cstheme="minorHAnsi"/>
          <w:sz w:val="24"/>
          <w:szCs w:val="24"/>
        </w:rPr>
      </w:pPr>
      <w:r w:rsidRPr="00910FD4">
        <w:rPr>
          <w:rFonts w:asciiTheme="minorHAnsi" w:hAnsiTheme="minorHAnsi" w:cstheme="minorHAnsi"/>
          <w:sz w:val="24"/>
          <w:szCs w:val="24"/>
        </w:rPr>
        <w:t xml:space="preserve">expiry if applicable </w:t>
      </w:r>
    </w:p>
    <w:p w14:paraId="4F1D142E" w14:textId="77777777" w:rsidR="0067346C" w:rsidRPr="00910FD4" w:rsidRDefault="00153E9F">
      <w:pPr>
        <w:numPr>
          <w:ilvl w:val="1"/>
          <w:numId w:val="9"/>
        </w:numPr>
        <w:ind w:right="2" w:hanging="360"/>
        <w:rPr>
          <w:rFonts w:asciiTheme="minorHAnsi" w:hAnsiTheme="minorHAnsi" w:cstheme="minorHAnsi"/>
          <w:sz w:val="24"/>
          <w:szCs w:val="24"/>
        </w:rPr>
      </w:pPr>
      <w:r w:rsidRPr="00910FD4">
        <w:rPr>
          <w:rFonts w:asciiTheme="minorHAnsi" w:hAnsiTheme="minorHAnsi" w:cstheme="minorHAnsi"/>
          <w:sz w:val="24"/>
          <w:szCs w:val="24"/>
        </w:rPr>
        <w:t xml:space="preserve">doctor’s name address and telephone </w:t>
      </w:r>
    </w:p>
    <w:p w14:paraId="299C155C" w14:textId="77777777" w:rsidR="0067346C" w:rsidRPr="00910FD4" w:rsidRDefault="00153E9F">
      <w:pPr>
        <w:numPr>
          <w:ilvl w:val="1"/>
          <w:numId w:val="9"/>
        </w:numPr>
        <w:ind w:right="2" w:hanging="360"/>
        <w:rPr>
          <w:rFonts w:asciiTheme="minorHAnsi" w:hAnsiTheme="minorHAnsi" w:cstheme="minorHAnsi"/>
          <w:sz w:val="24"/>
          <w:szCs w:val="24"/>
        </w:rPr>
      </w:pPr>
      <w:r w:rsidRPr="00910FD4">
        <w:rPr>
          <w:rFonts w:asciiTheme="minorHAnsi" w:hAnsiTheme="minorHAnsi" w:cstheme="minorHAnsi"/>
          <w:sz w:val="24"/>
          <w:szCs w:val="24"/>
        </w:rPr>
        <w:t xml:space="preserve">name and telephone number of pharmacy </w:t>
      </w:r>
    </w:p>
    <w:p w14:paraId="63EC2C6F" w14:textId="77777777" w:rsidR="0067346C" w:rsidRPr="00910FD4" w:rsidRDefault="00153E9F">
      <w:pPr>
        <w:numPr>
          <w:ilvl w:val="1"/>
          <w:numId w:val="9"/>
        </w:numPr>
        <w:ind w:right="2" w:hanging="360"/>
        <w:rPr>
          <w:rFonts w:asciiTheme="minorHAnsi" w:hAnsiTheme="minorHAnsi" w:cstheme="minorHAnsi"/>
          <w:sz w:val="24"/>
          <w:szCs w:val="24"/>
        </w:rPr>
      </w:pPr>
      <w:r w:rsidRPr="00910FD4">
        <w:rPr>
          <w:rFonts w:asciiTheme="minorHAnsi" w:hAnsiTheme="minorHAnsi" w:cstheme="minorHAnsi"/>
          <w:sz w:val="24"/>
          <w:szCs w:val="24"/>
        </w:rPr>
        <w:t xml:space="preserve">date of purchase </w:t>
      </w:r>
    </w:p>
    <w:p w14:paraId="76717922" w14:textId="77777777" w:rsidR="0067346C" w:rsidRPr="00910FD4" w:rsidRDefault="00153E9F">
      <w:pPr>
        <w:numPr>
          <w:ilvl w:val="1"/>
          <w:numId w:val="9"/>
        </w:numPr>
        <w:ind w:right="2" w:hanging="360"/>
        <w:rPr>
          <w:rFonts w:asciiTheme="minorHAnsi" w:hAnsiTheme="minorHAnsi" w:cstheme="minorHAnsi"/>
          <w:sz w:val="24"/>
          <w:szCs w:val="24"/>
        </w:rPr>
      </w:pPr>
      <w:r w:rsidRPr="00910FD4">
        <w:rPr>
          <w:rFonts w:asciiTheme="minorHAnsi" w:hAnsiTheme="minorHAnsi" w:cstheme="minorHAnsi"/>
          <w:sz w:val="24"/>
          <w:szCs w:val="24"/>
        </w:rPr>
        <w:t xml:space="preserve">instructions for storage if applicable </w:t>
      </w:r>
    </w:p>
    <w:p w14:paraId="7A41133F" w14:textId="77777777" w:rsidR="0067346C" w:rsidRPr="00910FD4" w:rsidRDefault="00153E9F">
      <w:pPr>
        <w:spacing w:after="0" w:line="259" w:lineRule="auto"/>
        <w:ind w:left="360" w:firstLine="0"/>
        <w:rPr>
          <w:rFonts w:asciiTheme="minorHAnsi" w:hAnsiTheme="minorHAnsi" w:cstheme="minorHAnsi"/>
          <w:sz w:val="24"/>
          <w:szCs w:val="24"/>
        </w:rPr>
      </w:pPr>
      <w:r w:rsidRPr="00910FD4">
        <w:rPr>
          <w:rFonts w:asciiTheme="minorHAnsi" w:hAnsiTheme="minorHAnsi" w:cstheme="minorHAnsi"/>
          <w:sz w:val="24"/>
          <w:szCs w:val="24"/>
        </w:rPr>
        <w:t xml:space="preserve"> </w:t>
      </w:r>
    </w:p>
    <w:p w14:paraId="2D8C4881" w14:textId="77777777" w:rsidR="0067346C" w:rsidRPr="00910FD4" w:rsidRDefault="00153E9F">
      <w:pPr>
        <w:ind w:left="355" w:right="2"/>
        <w:rPr>
          <w:rFonts w:asciiTheme="minorHAnsi" w:hAnsiTheme="minorHAnsi" w:cstheme="minorHAnsi"/>
          <w:sz w:val="24"/>
          <w:szCs w:val="24"/>
        </w:rPr>
      </w:pPr>
      <w:r w:rsidRPr="00910FD4">
        <w:rPr>
          <w:rFonts w:asciiTheme="minorHAnsi" w:hAnsiTheme="minorHAnsi" w:cstheme="minorHAnsi"/>
          <w:sz w:val="24"/>
          <w:szCs w:val="24"/>
        </w:rPr>
        <w:t xml:space="preserve">A non-prescription drug or medication must be accompanied by authorization from a doctor and shown to the supervisor for approval. </w:t>
      </w:r>
    </w:p>
    <w:p w14:paraId="79C65700" w14:textId="77777777" w:rsidR="0067346C" w:rsidRPr="00910FD4" w:rsidRDefault="00153E9F">
      <w:pPr>
        <w:spacing w:after="0" w:line="259" w:lineRule="auto"/>
        <w:ind w:left="360" w:firstLine="0"/>
        <w:rPr>
          <w:rFonts w:asciiTheme="minorHAnsi" w:hAnsiTheme="minorHAnsi" w:cstheme="minorHAnsi"/>
          <w:sz w:val="24"/>
          <w:szCs w:val="24"/>
        </w:rPr>
      </w:pPr>
      <w:r w:rsidRPr="00910FD4">
        <w:rPr>
          <w:rFonts w:asciiTheme="minorHAnsi" w:hAnsiTheme="minorHAnsi" w:cstheme="minorHAnsi"/>
          <w:sz w:val="24"/>
          <w:szCs w:val="24"/>
        </w:rPr>
        <w:t xml:space="preserve"> </w:t>
      </w:r>
    </w:p>
    <w:p w14:paraId="4904888C" w14:textId="77777777" w:rsidR="0067346C" w:rsidRPr="00910FD4" w:rsidRDefault="00153E9F">
      <w:pPr>
        <w:ind w:left="355" w:right="2"/>
        <w:rPr>
          <w:rFonts w:asciiTheme="minorHAnsi" w:hAnsiTheme="minorHAnsi" w:cstheme="minorHAnsi"/>
          <w:sz w:val="24"/>
          <w:szCs w:val="24"/>
        </w:rPr>
      </w:pPr>
      <w:r w:rsidRPr="00910FD4">
        <w:rPr>
          <w:rFonts w:asciiTheme="minorHAnsi" w:hAnsiTheme="minorHAnsi" w:cstheme="minorHAnsi"/>
          <w:sz w:val="24"/>
          <w:szCs w:val="24"/>
        </w:rPr>
        <w:t xml:space="preserve">Medications prescribed to anyone other than the specific child for whom the authorization form is completed cannot be administered. </w:t>
      </w:r>
    </w:p>
    <w:p w14:paraId="4DF72BEA" w14:textId="77777777" w:rsidR="0067346C" w:rsidRPr="00910FD4" w:rsidRDefault="00153E9F">
      <w:pPr>
        <w:spacing w:after="0" w:line="259" w:lineRule="auto"/>
        <w:ind w:left="360" w:firstLine="0"/>
        <w:rPr>
          <w:rFonts w:asciiTheme="minorHAnsi" w:hAnsiTheme="minorHAnsi" w:cstheme="minorHAnsi"/>
          <w:sz w:val="24"/>
          <w:szCs w:val="24"/>
        </w:rPr>
      </w:pPr>
      <w:r w:rsidRPr="00910FD4">
        <w:rPr>
          <w:rFonts w:asciiTheme="minorHAnsi" w:hAnsiTheme="minorHAnsi" w:cstheme="minorHAnsi"/>
          <w:sz w:val="24"/>
          <w:szCs w:val="24"/>
        </w:rPr>
        <w:t xml:space="preserve"> </w:t>
      </w:r>
    </w:p>
    <w:p w14:paraId="1E5C8DAC" w14:textId="77777777" w:rsidR="0067346C" w:rsidRPr="00910FD4" w:rsidRDefault="00153E9F">
      <w:pPr>
        <w:numPr>
          <w:ilvl w:val="0"/>
          <w:numId w:val="10"/>
        </w:numPr>
        <w:ind w:right="2" w:hanging="207"/>
        <w:rPr>
          <w:rFonts w:asciiTheme="minorHAnsi" w:hAnsiTheme="minorHAnsi" w:cstheme="minorHAnsi"/>
          <w:sz w:val="24"/>
          <w:szCs w:val="24"/>
        </w:rPr>
      </w:pPr>
      <w:r w:rsidRPr="00910FD4">
        <w:rPr>
          <w:rFonts w:asciiTheme="minorHAnsi" w:hAnsiTheme="minorHAnsi" w:cstheme="minorHAnsi"/>
          <w:sz w:val="24"/>
          <w:szCs w:val="24"/>
        </w:rPr>
        <w:t xml:space="preserve">A parent must hand deliver the medication in the original container and give the written instructions to the appropriate staff member. </w:t>
      </w:r>
    </w:p>
    <w:p w14:paraId="5FB3B4E8" w14:textId="77777777" w:rsidR="0067346C" w:rsidRPr="00910FD4" w:rsidRDefault="00153E9F">
      <w:pPr>
        <w:ind w:left="355" w:right="2"/>
        <w:rPr>
          <w:rFonts w:asciiTheme="minorHAnsi" w:hAnsiTheme="minorHAnsi" w:cstheme="minorHAnsi"/>
          <w:sz w:val="24"/>
          <w:szCs w:val="24"/>
        </w:rPr>
      </w:pPr>
      <w:r w:rsidRPr="00910FD4">
        <w:rPr>
          <w:rFonts w:asciiTheme="minorHAnsi" w:hAnsiTheme="minorHAnsi" w:cstheme="minorHAnsi"/>
          <w:sz w:val="24"/>
          <w:szCs w:val="24"/>
        </w:rPr>
        <w:t xml:space="preserve">Any approved non-prescription medication must have the child's name visible on the bottle and be accompanied by the receipt of purchase. </w:t>
      </w:r>
    </w:p>
    <w:p w14:paraId="0C3015AE" w14:textId="77777777" w:rsidR="0067346C" w:rsidRPr="00910FD4" w:rsidRDefault="00153E9F">
      <w:pPr>
        <w:spacing w:after="0" w:line="259" w:lineRule="auto"/>
        <w:ind w:left="360" w:firstLine="0"/>
        <w:rPr>
          <w:rFonts w:asciiTheme="minorHAnsi" w:hAnsiTheme="minorHAnsi" w:cstheme="minorHAnsi"/>
          <w:sz w:val="24"/>
          <w:szCs w:val="24"/>
        </w:rPr>
      </w:pPr>
      <w:r w:rsidRPr="00910FD4">
        <w:rPr>
          <w:rFonts w:asciiTheme="minorHAnsi" w:hAnsiTheme="minorHAnsi" w:cstheme="minorHAnsi"/>
          <w:sz w:val="24"/>
          <w:szCs w:val="24"/>
        </w:rPr>
        <w:t xml:space="preserve"> </w:t>
      </w:r>
    </w:p>
    <w:p w14:paraId="2BBC6F2E" w14:textId="77777777" w:rsidR="0067346C" w:rsidRPr="00910FD4" w:rsidRDefault="00153E9F">
      <w:pPr>
        <w:numPr>
          <w:ilvl w:val="0"/>
          <w:numId w:val="10"/>
        </w:numPr>
        <w:ind w:right="2" w:hanging="207"/>
        <w:rPr>
          <w:rFonts w:asciiTheme="minorHAnsi" w:hAnsiTheme="minorHAnsi" w:cstheme="minorHAnsi"/>
          <w:sz w:val="24"/>
          <w:szCs w:val="24"/>
        </w:rPr>
      </w:pPr>
      <w:r w:rsidRPr="00910FD4">
        <w:rPr>
          <w:rFonts w:asciiTheme="minorHAnsi" w:hAnsiTheme="minorHAnsi" w:cstheme="minorHAnsi"/>
          <w:sz w:val="24"/>
          <w:szCs w:val="24"/>
        </w:rPr>
        <w:t xml:space="preserve">Medication is stored as directed and kept in a locked container either in the refrigerator or cupboard. </w:t>
      </w:r>
    </w:p>
    <w:p w14:paraId="77020FAC" w14:textId="77777777" w:rsidR="0067346C" w:rsidRPr="00910FD4" w:rsidRDefault="00153E9F">
      <w:pPr>
        <w:spacing w:line="259" w:lineRule="auto"/>
        <w:ind w:left="360" w:firstLine="0"/>
        <w:rPr>
          <w:rFonts w:asciiTheme="minorHAnsi" w:hAnsiTheme="minorHAnsi" w:cstheme="minorHAnsi"/>
          <w:sz w:val="24"/>
          <w:szCs w:val="24"/>
        </w:rPr>
      </w:pPr>
      <w:r w:rsidRPr="00910FD4">
        <w:rPr>
          <w:rFonts w:asciiTheme="minorHAnsi" w:hAnsiTheme="minorHAnsi" w:cstheme="minorHAnsi"/>
          <w:sz w:val="24"/>
          <w:szCs w:val="24"/>
        </w:rPr>
        <w:t xml:space="preserve"> </w:t>
      </w:r>
    </w:p>
    <w:p w14:paraId="25204321" w14:textId="77777777" w:rsidR="0067346C" w:rsidRPr="00910FD4" w:rsidRDefault="00153E9F">
      <w:pPr>
        <w:numPr>
          <w:ilvl w:val="0"/>
          <w:numId w:val="10"/>
        </w:numPr>
        <w:ind w:right="2" w:hanging="207"/>
        <w:rPr>
          <w:rFonts w:asciiTheme="minorHAnsi" w:hAnsiTheme="minorHAnsi" w:cstheme="minorHAnsi"/>
          <w:sz w:val="24"/>
          <w:szCs w:val="24"/>
        </w:rPr>
      </w:pPr>
      <w:r w:rsidRPr="00910FD4">
        <w:rPr>
          <w:rFonts w:asciiTheme="minorHAnsi" w:hAnsiTheme="minorHAnsi" w:cstheme="minorHAnsi"/>
          <w:sz w:val="24"/>
          <w:szCs w:val="24"/>
        </w:rPr>
        <w:t xml:space="preserve">Where possible, a child will be removed from the activity area to administer medication in a quiet environment with the least possible interruption. Medication should be administered in a well-lit area. </w:t>
      </w:r>
    </w:p>
    <w:p w14:paraId="61BC1663" w14:textId="77777777" w:rsidR="0067346C" w:rsidRPr="00910FD4" w:rsidRDefault="00153E9F">
      <w:pPr>
        <w:spacing w:after="0" w:line="259" w:lineRule="auto"/>
        <w:ind w:left="360" w:firstLine="0"/>
        <w:rPr>
          <w:rFonts w:asciiTheme="minorHAnsi" w:hAnsiTheme="minorHAnsi" w:cstheme="minorHAnsi"/>
          <w:sz w:val="24"/>
          <w:szCs w:val="24"/>
        </w:rPr>
      </w:pPr>
      <w:r w:rsidRPr="00910FD4">
        <w:rPr>
          <w:rFonts w:asciiTheme="minorHAnsi" w:hAnsiTheme="minorHAnsi" w:cstheme="minorHAnsi"/>
          <w:sz w:val="24"/>
          <w:szCs w:val="24"/>
        </w:rPr>
        <w:t xml:space="preserve"> </w:t>
      </w:r>
    </w:p>
    <w:p w14:paraId="07B3C629" w14:textId="77777777" w:rsidR="0067346C" w:rsidRPr="00910FD4" w:rsidRDefault="00153E9F">
      <w:pPr>
        <w:numPr>
          <w:ilvl w:val="0"/>
          <w:numId w:val="10"/>
        </w:numPr>
        <w:ind w:right="2" w:hanging="207"/>
        <w:rPr>
          <w:rFonts w:asciiTheme="minorHAnsi" w:hAnsiTheme="minorHAnsi" w:cstheme="minorHAnsi"/>
          <w:sz w:val="24"/>
          <w:szCs w:val="24"/>
        </w:rPr>
      </w:pPr>
      <w:r w:rsidRPr="00910FD4">
        <w:rPr>
          <w:rFonts w:asciiTheme="minorHAnsi" w:hAnsiTheme="minorHAnsi" w:cstheme="minorHAnsi"/>
          <w:sz w:val="24"/>
          <w:szCs w:val="24"/>
        </w:rPr>
        <w:t xml:space="preserve">For every prescription administered on site the following will be documented on each individual authorization form. </w:t>
      </w:r>
    </w:p>
    <w:p w14:paraId="16C5BF7B" w14:textId="77777777" w:rsidR="0067346C" w:rsidRPr="00910FD4" w:rsidRDefault="00153E9F">
      <w:pPr>
        <w:spacing w:after="17" w:line="259" w:lineRule="auto"/>
        <w:ind w:left="360" w:firstLine="0"/>
        <w:rPr>
          <w:rFonts w:asciiTheme="minorHAnsi" w:hAnsiTheme="minorHAnsi" w:cstheme="minorHAnsi"/>
          <w:sz w:val="24"/>
          <w:szCs w:val="24"/>
        </w:rPr>
      </w:pPr>
      <w:r w:rsidRPr="00910FD4">
        <w:rPr>
          <w:rFonts w:asciiTheme="minorHAnsi" w:hAnsiTheme="minorHAnsi" w:cstheme="minorHAnsi"/>
          <w:sz w:val="24"/>
          <w:szCs w:val="24"/>
        </w:rPr>
        <w:t xml:space="preserve"> </w:t>
      </w:r>
    </w:p>
    <w:p w14:paraId="3B4F8815" w14:textId="77777777" w:rsidR="0067346C" w:rsidRPr="00910FD4" w:rsidRDefault="00153E9F">
      <w:pPr>
        <w:numPr>
          <w:ilvl w:val="1"/>
          <w:numId w:val="10"/>
        </w:numPr>
        <w:ind w:right="2" w:hanging="360"/>
        <w:rPr>
          <w:rFonts w:asciiTheme="minorHAnsi" w:hAnsiTheme="minorHAnsi" w:cstheme="minorHAnsi"/>
          <w:sz w:val="24"/>
          <w:szCs w:val="24"/>
        </w:rPr>
      </w:pPr>
      <w:r w:rsidRPr="00910FD4">
        <w:rPr>
          <w:rFonts w:asciiTheme="minorHAnsi" w:hAnsiTheme="minorHAnsi" w:cstheme="minorHAnsi"/>
          <w:sz w:val="24"/>
          <w:szCs w:val="24"/>
        </w:rPr>
        <w:t xml:space="preserve">child’s name </w:t>
      </w:r>
    </w:p>
    <w:p w14:paraId="75246285" w14:textId="77777777" w:rsidR="0067346C" w:rsidRPr="00910FD4" w:rsidRDefault="00153E9F">
      <w:pPr>
        <w:numPr>
          <w:ilvl w:val="1"/>
          <w:numId w:val="10"/>
        </w:numPr>
        <w:ind w:right="2" w:hanging="360"/>
        <w:rPr>
          <w:rFonts w:asciiTheme="minorHAnsi" w:hAnsiTheme="minorHAnsi" w:cstheme="minorHAnsi"/>
          <w:sz w:val="24"/>
          <w:szCs w:val="24"/>
        </w:rPr>
      </w:pPr>
      <w:r w:rsidRPr="00910FD4">
        <w:rPr>
          <w:rFonts w:asciiTheme="minorHAnsi" w:hAnsiTheme="minorHAnsi" w:cstheme="minorHAnsi"/>
          <w:sz w:val="24"/>
          <w:szCs w:val="24"/>
        </w:rPr>
        <w:t xml:space="preserve">amount of dosage </w:t>
      </w:r>
    </w:p>
    <w:p w14:paraId="0FE480CE" w14:textId="77777777" w:rsidR="0067346C" w:rsidRPr="00910FD4" w:rsidRDefault="00153E9F">
      <w:pPr>
        <w:numPr>
          <w:ilvl w:val="1"/>
          <w:numId w:val="10"/>
        </w:numPr>
        <w:ind w:right="2" w:hanging="360"/>
        <w:rPr>
          <w:rFonts w:asciiTheme="minorHAnsi" w:hAnsiTheme="minorHAnsi" w:cstheme="minorHAnsi"/>
          <w:sz w:val="24"/>
          <w:szCs w:val="24"/>
        </w:rPr>
      </w:pPr>
      <w:r w:rsidRPr="00910FD4">
        <w:rPr>
          <w:rFonts w:asciiTheme="minorHAnsi" w:hAnsiTheme="minorHAnsi" w:cstheme="minorHAnsi"/>
          <w:sz w:val="24"/>
          <w:szCs w:val="24"/>
        </w:rPr>
        <w:t xml:space="preserve">time dosage given </w:t>
      </w:r>
    </w:p>
    <w:p w14:paraId="1EF45390" w14:textId="07D1248B" w:rsidR="0067346C" w:rsidRPr="00910FD4" w:rsidRDefault="00153E9F" w:rsidP="00A21136">
      <w:pPr>
        <w:numPr>
          <w:ilvl w:val="1"/>
          <w:numId w:val="10"/>
        </w:numPr>
        <w:ind w:right="2" w:hanging="360"/>
        <w:rPr>
          <w:rFonts w:asciiTheme="minorHAnsi" w:hAnsiTheme="minorHAnsi" w:cstheme="minorHAnsi"/>
          <w:sz w:val="24"/>
          <w:szCs w:val="24"/>
        </w:rPr>
      </w:pPr>
      <w:r w:rsidRPr="00910FD4">
        <w:rPr>
          <w:rFonts w:asciiTheme="minorHAnsi" w:hAnsiTheme="minorHAnsi" w:cstheme="minorHAnsi"/>
          <w:sz w:val="24"/>
          <w:szCs w:val="24"/>
        </w:rPr>
        <w:t xml:space="preserve">signature of staff who administered medication </w:t>
      </w:r>
    </w:p>
    <w:p w14:paraId="1E368951" w14:textId="77777777" w:rsidR="0067346C" w:rsidRPr="00910FD4" w:rsidRDefault="00153E9F">
      <w:pPr>
        <w:numPr>
          <w:ilvl w:val="1"/>
          <w:numId w:val="10"/>
        </w:numPr>
        <w:ind w:right="2" w:hanging="360"/>
        <w:rPr>
          <w:rFonts w:asciiTheme="minorHAnsi" w:hAnsiTheme="minorHAnsi" w:cstheme="minorHAnsi"/>
          <w:sz w:val="24"/>
          <w:szCs w:val="24"/>
        </w:rPr>
      </w:pPr>
      <w:r w:rsidRPr="00910FD4">
        <w:rPr>
          <w:rFonts w:asciiTheme="minorHAnsi" w:hAnsiTheme="minorHAnsi" w:cstheme="minorHAnsi"/>
          <w:sz w:val="24"/>
          <w:szCs w:val="24"/>
        </w:rPr>
        <w:t xml:space="preserve">any relevant notes </w:t>
      </w:r>
    </w:p>
    <w:p w14:paraId="2D3E9F46" w14:textId="77777777" w:rsidR="0067346C" w:rsidRPr="00910FD4" w:rsidRDefault="00153E9F">
      <w:pPr>
        <w:spacing w:after="0" w:line="259" w:lineRule="auto"/>
        <w:ind w:left="360" w:firstLine="0"/>
        <w:rPr>
          <w:rFonts w:asciiTheme="minorHAnsi" w:hAnsiTheme="minorHAnsi" w:cstheme="minorHAnsi"/>
          <w:sz w:val="24"/>
          <w:szCs w:val="24"/>
        </w:rPr>
      </w:pPr>
      <w:r w:rsidRPr="00910FD4">
        <w:rPr>
          <w:rFonts w:asciiTheme="minorHAnsi" w:hAnsiTheme="minorHAnsi" w:cstheme="minorHAnsi"/>
          <w:sz w:val="24"/>
          <w:szCs w:val="24"/>
        </w:rPr>
        <w:t xml:space="preserve"> </w:t>
      </w:r>
    </w:p>
    <w:p w14:paraId="567118C5" w14:textId="77777777" w:rsidR="0067346C" w:rsidRPr="00910FD4" w:rsidRDefault="00153E9F">
      <w:pPr>
        <w:numPr>
          <w:ilvl w:val="0"/>
          <w:numId w:val="10"/>
        </w:numPr>
        <w:ind w:right="2" w:hanging="207"/>
        <w:rPr>
          <w:rFonts w:asciiTheme="minorHAnsi" w:hAnsiTheme="minorHAnsi" w:cstheme="minorHAnsi"/>
          <w:sz w:val="24"/>
          <w:szCs w:val="24"/>
        </w:rPr>
      </w:pPr>
      <w:r w:rsidRPr="00910FD4">
        <w:rPr>
          <w:rFonts w:asciiTheme="minorHAnsi" w:hAnsiTheme="minorHAnsi" w:cstheme="minorHAnsi"/>
          <w:sz w:val="24"/>
          <w:szCs w:val="24"/>
        </w:rPr>
        <w:t>Any accidental administration of medication (</w:t>
      </w:r>
      <w:proofErr w:type="gramStart"/>
      <w:r w:rsidRPr="00910FD4">
        <w:rPr>
          <w:rFonts w:asciiTheme="minorHAnsi" w:hAnsiTheme="minorHAnsi" w:cstheme="minorHAnsi"/>
          <w:sz w:val="24"/>
          <w:szCs w:val="24"/>
        </w:rPr>
        <w:t>e.g.</w:t>
      </w:r>
      <w:proofErr w:type="gramEnd"/>
      <w:r w:rsidRPr="00910FD4">
        <w:rPr>
          <w:rFonts w:asciiTheme="minorHAnsi" w:hAnsiTheme="minorHAnsi" w:cstheme="minorHAnsi"/>
          <w:sz w:val="24"/>
          <w:szCs w:val="24"/>
        </w:rPr>
        <w:t xml:space="preserve"> medication to the wrong child or dose error) should be recorded and reported to the Program Supervisor, who will then notify the parent. </w:t>
      </w:r>
    </w:p>
    <w:p w14:paraId="4BD01D53" w14:textId="77777777" w:rsidR="0067346C" w:rsidRPr="00910FD4" w:rsidRDefault="00153E9F">
      <w:pPr>
        <w:spacing w:after="0" w:line="259" w:lineRule="auto"/>
        <w:ind w:left="360" w:firstLine="0"/>
        <w:rPr>
          <w:rFonts w:asciiTheme="minorHAnsi" w:hAnsiTheme="minorHAnsi" w:cstheme="minorHAnsi"/>
          <w:sz w:val="24"/>
          <w:szCs w:val="24"/>
        </w:rPr>
      </w:pPr>
      <w:r w:rsidRPr="00910FD4">
        <w:rPr>
          <w:rFonts w:asciiTheme="minorHAnsi" w:hAnsiTheme="minorHAnsi" w:cstheme="minorHAnsi"/>
          <w:sz w:val="24"/>
          <w:szCs w:val="24"/>
        </w:rPr>
        <w:t xml:space="preserve"> </w:t>
      </w:r>
    </w:p>
    <w:p w14:paraId="0A01D83D" w14:textId="77777777" w:rsidR="0067346C" w:rsidRPr="00910FD4" w:rsidRDefault="00153E9F">
      <w:pPr>
        <w:numPr>
          <w:ilvl w:val="0"/>
          <w:numId w:val="10"/>
        </w:numPr>
        <w:ind w:right="2" w:hanging="207"/>
        <w:rPr>
          <w:rFonts w:asciiTheme="minorHAnsi" w:hAnsiTheme="minorHAnsi" w:cstheme="minorHAnsi"/>
          <w:sz w:val="24"/>
          <w:szCs w:val="24"/>
        </w:rPr>
      </w:pPr>
      <w:r w:rsidRPr="00910FD4">
        <w:rPr>
          <w:rFonts w:asciiTheme="minorHAnsi" w:hAnsiTheme="minorHAnsi" w:cstheme="minorHAnsi"/>
          <w:sz w:val="24"/>
          <w:szCs w:val="24"/>
        </w:rPr>
        <w:t xml:space="preserve">The early morning staff is responsible to collect the medication and store it away or refrigerate as required. </w:t>
      </w:r>
    </w:p>
    <w:p w14:paraId="03D162E5" w14:textId="77777777" w:rsidR="0067346C" w:rsidRPr="00910FD4" w:rsidRDefault="00153E9F">
      <w:pPr>
        <w:spacing w:after="0" w:line="259" w:lineRule="auto"/>
        <w:ind w:left="360" w:firstLine="0"/>
        <w:rPr>
          <w:rFonts w:asciiTheme="minorHAnsi" w:hAnsiTheme="minorHAnsi" w:cstheme="minorHAnsi"/>
          <w:sz w:val="24"/>
          <w:szCs w:val="24"/>
        </w:rPr>
      </w:pPr>
      <w:r w:rsidRPr="00910FD4">
        <w:rPr>
          <w:rFonts w:asciiTheme="minorHAnsi" w:hAnsiTheme="minorHAnsi" w:cstheme="minorHAnsi"/>
          <w:sz w:val="24"/>
          <w:szCs w:val="24"/>
        </w:rPr>
        <w:t xml:space="preserve"> </w:t>
      </w:r>
    </w:p>
    <w:p w14:paraId="12CBB0A7" w14:textId="77777777" w:rsidR="0067346C" w:rsidRPr="00910FD4" w:rsidRDefault="00153E9F">
      <w:pPr>
        <w:numPr>
          <w:ilvl w:val="0"/>
          <w:numId w:val="10"/>
        </w:numPr>
        <w:ind w:right="2" w:hanging="207"/>
        <w:rPr>
          <w:rFonts w:asciiTheme="minorHAnsi" w:hAnsiTheme="minorHAnsi" w:cstheme="minorHAnsi"/>
          <w:sz w:val="24"/>
          <w:szCs w:val="24"/>
        </w:rPr>
      </w:pPr>
      <w:r w:rsidRPr="00910FD4">
        <w:rPr>
          <w:rFonts w:asciiTheme="minorHAnsi" w:hAnsiTheme="minorHAnsi" w:cstheme="minorHAnsi"/>
          <w:sz w:val="24"/>
          <w:szCs w:val="24"/>
        </w:rPr>
        <w:t xml:space="preserve">The RECE in each room or the Program Supervisor are the only staff members authorized to administer medications. </w:t>
      </w:r>
    </w:p>
    <w:p w14:paraId="2B44B8C2" w14:textId="77777777" w:rsidR="0067346C" w:rsidRPr="00910FD4" w:rsidRDefault="00153E9F">
      <w:pPr>
        <w:spacing w:after="0" w:line="259" w:lineRule="auto"/>
        <w:ind w:left="360" w:firstLine="0"/>
        <w:rPr>
          <w:rFonts w:asciiTheme="minorHAnsi" w:hAnsiTheme="minorHAnsi" w:cstheme="minorHAnsi"/>
          <w:sz w:val="24"/>
          <w:szCs w:val="24"/>
        </w:rPr>
      </w:pPr>
      <w:r w:rsidRPr="00910FD4">
        <w:rPr>
          <w:rFonts w:asciiTheme="minorHAnsi" w:hAnsiTheme="minorHAnsi" w:cstheme="minorHAnsi"/>
          <w:sz w:val="24"/>
          <w:szCs w:val="24"/>
        </w:rPr>
        <w:t xml:space="preserve"> </w:t>
      </w:r>
    </w:p>
    <w:p w14:paraId="0670A5E6" w14:textId="77777777" w:rsidR="0067346C" w:rsidRPr="00910FD4" w:rsidRDefault="00153E9F">
      <w:pPr>
        <w:numPr>
          <w:ilvl w:val="0"/>
          <w:numId w:val="10"/>
        </w:numPr>
        <w:spacing w:after="271"/>
        <w:ind w:right="2" w:hanging="207"/>
        <w:rPr>
          <w:rFonts w:asciiTheme="minorHAnsi" w:hAnsiTheme="minorHAnsi" w:cstheme="minorHAnsi"/>
          <w:sz w:val="24"/>
          <w:szCs w:val="24"/>
        </w:rPr>
      </w:pPr>
      <w:r w:rsidRPr="00910FD4">
        <w:rPr>
          <w:rFonts w:asciiTheme="minorHAnsi" w:hAnsiTheme="minorHAnsi" w:cstheme="minorHAnsi"/>
          <w:sz w:val="24"/>
          <w:szCs w:val="24"/>
        </w:rPr>
        <w:t xml:space="preserve">No medication can be kept at the program unless it is for a specific ailment or condition discussed with the centre supervisor.  For instance, asthma medication or an Epi-Pen may be kept on site; however, cough syrup or Tylenol may not be kept unless prescribed by a doctor for a specific condition. Please do not send any medications, prescription items or other substances with children, either on their person or in their belongings. If an exception is </w:t>
      </w:r>
      <w:proofErr w:type="gramStart"/>
      <w:r w:rsidRPr="00910FD4">
        <w:rPr>
          <w:rFonts w:asciiTheme="minorHAnsi" w:hAnsiTheme="minorHAnsi" w:cstheme="minorHAnsi"/>
          <w:sz w:val="24"/>
          <w:szCs w:val="24"/>
        </w:rPr>
        <w:t>necessary</w:t>
      </w:r>
      <w:proofErr w:type="gramEnd"/>
      <w:r w:rsidRPr="00910FD4">
        <w:rPr>
          <w:rFonts w:asciiTheme="minorHAnsi" w:hAnsiTheme="minorHAnsi" w:cstheme="minorHAnsi"/>
          <w:sz w:val="24"/>
          <w:szCs w:val="24"/>
        </w:rPr>
        <w:t xml:space="preserve"> please speak to the centre supervisor. </w:t>
      </w:r>
      <w:r w:rsidRPr="00910FD4">
        <w:rPr>
          <w:rFonts w:asciiTheme="minorHAnsi" w:hAnsiTheme="minorHAnsi" w:cstheme="minorHAnsi"/>
          <w:color w:val="7030A0"/>
          <w:sz w:val="24"/>
          <w:szCs w:val="24"/>
        </w:rPr>
        <w:t xml:space="preserve"> </w:t>
      </w:r>
    </w:p>
    <w:p w14:paraId="2A991D9B" w14:textId="77777777" w:rsidR="0067346C" w:rsidRPr="00910FD4" w:rsidRDefault="00153E9F">
      <w:pPr>
        <w:pStyle w:val="Heading2"/>
        <w:ind w:left="372" w:right="1"/>
        <w:rPr>
          <w:rFonts w:asciiTheme="minorHAnsi" w:hAnsiTheme="minorHAnsi" w:cstheme="minorHAnsi"/>
          <w:sz w:val="24"/>
          <w:szCs w:val="24"/>
        </w:rPr>
      </w:pPr>
      <w:r w:rsidRPr="00910FD4">
        <w:rPr>
          <w:rFonts w:asciiTheme="minorHAnsi" w:hAnsiTheme="minorHAnsi" w:cstheme="minorHAnsi"/>
          <w:sz w:val="24"/>
          <w:szCs w:val="24"/>
        </w:rPr>
        <w:t>Peanut Free Environment</w:t>
      </w:r>
      <w:r w:rsidRPr="00910FD4">
        <w:rPr>
          <w:rFonts w:asciiTheme="minorHAnsi" w:hAnsiTheme="minorHAnsi" w:cstheme="minorHAnsi"/>
          <w:sz w:val="24"/>
          <w:szCs w:val="24"/>
          <w:u w:val="none"/>
        </w:rPr>
        <w:t xml:space="preserve"> </w:t>
      </w:r>
    </w:p>
    <w:p w14:paraId="4F118DDD" w14:textId="77777777" w:rsidR="0067346C" w:rsidRPr="00910FD4" w:rsidRDefault="00153E9F">
      <w:pPr>
        <w:spacing w:after="256" w:line="259" w:lineRule="auto"/>
        <w:ind w:left="355"/>
        <w:rPr>
          <w:rFonts w:asciiTheme="minorHAnsi" w:hAnsiTheme="minorHAnsi" w:cstheme="minorHAnsi"/>
          <w:sz w:val="24"/>
          <w:szCs w:val="24"/>
        </w:rPr>
      </w:pPr>
      <w:r w:rsidRPr="00910FD4">
        <w:rPr>
          <w:rFonts w:asciiTheme="minorHAnsi" w:hAnsiTheme="minorHAnsi" w:cstheme="minorHAnsi"/>
          <w:b/>
          <w:i/>
          <w:sz w:val="24"/>
          <w:szCs w:val="24"/>
        </w:rPr>
        <w:t xml:space="preserve">DUNDAS DAYCARE IS A PEANUT FREE FACILITY.  </w:t>
      </w:r>
    </w:p>
    <w:p w14:paraId="6F7C26DB" w14:textId="77777777" w:rsidR="0067346C" w:rsidRPr="00910FD4" w:rsidRDefault="00153E9F">
      <w:pPr>
        <w:spacing w:after="270"/>
        <w:ind w:left="355" w:right="2"/>
        <w:rPr>
          <w:rFonts w:asciiTheme="minorHAnsi" w:hAnsiTheme="minorHAnsi" w:cstheme="minorHAnsi"/>
          <w:sz w:val="24"/>
          <w:szCs w:val="24"/>
        </w:rPr>
      </w:pPr>
      <w:proofErr w:type="gramStart"/>
      <w:r w:rsidRPr="00910FD4">
        <w:rPr>
          <w:rFonts w:asciiTheme="minorHAnsi" w:hAnsiTheme="minorHAnsi" w:cstheme="minorHAnsi"/>
          <w:sz w:val="24"/>
          <w:szCs w:val="24"/>
        </w:rPr>
        <w:t>In order to</w:t>
      </w:r>
      <w:proofErr w:type="gramEnd"/>
      <w:r w:rsidRPr="00910FD4">
        <w:rPr>
          <w:rFonts w:asciiTheme="minorHAnsi" w:hAnsiTheme="minorHAnsi" w:cstheme="minorHAnsi"/>
          <w:sz w:val="24"/>
          <w:szCs w:val="24"/>
        </w:rPr>
        <w:t xml:space="preserve"> prevent possible risk of exposure to allergens NO outside food is permitted on the premises of Dundas Daycare unless previously approved by the supervisor or director.  </w:t>
      </w:r>
    </w:p>
    <w:p w14:paraId="08EB9C05" w14:textId="77777777" w:rsidR="0067346C" w:rsidRPr="00910FD4" w:rsidRDefault="00153E9F">
      <w:pPr>
        <w:ind w:left="355" w:right="2"/>
        <w:rPr>
          <w:rFonts w:asciiTheme="minorHAnsi" w:hAnsiTheme="minorHAnsi" w:cstheme="minorHAnsi"/>
          <w:sz w:val="24"/>
          <w:szCs w:val="24"/>
        </w:rPr>
      </w:pPr>
      <w:r w:rsidRPr="00910FD4">
        <w:rPr>
          <w:rFonts w:asciiTheme="minorHAnsi" w:hAnsiTheme="minorHAnsi" w:cstheme="minorHAnsi"/>
          <w:sz w:val="24"/>
          <w:szCs w:val="24"/>
        </w:rPr>
        <w:t xml:space="preserve">This includes food from Tim Horton’s and other fast food or convenience stores as we cannot guarantee they have not been in contact with peanut products.  </w:t>
      </w:r>
    </w:p>
    <w:p w14:paraId="51CD140D" w14:textId="77777777" w:rsidR="0067346C" w:rsidRPr="00910FD4" w:rsidRDefault="00153E9F">
      <w:pPr>
        <w:spacing w:after="270"/>
        <w:ind w:left="355"/>
        <w:rPr>
          <w:rFonts w:asciiTheme="minorHAnsi" w:hAnsiTheme="minorHAnsi" w:cstheme="minorHAnsi"/>
          <w:sz w:val="24"/>
          <w:szCs w:val="24"/>
        </w:rPr>
      </w:pPr>
      <w:r w:rsidRPr="00910FD4">
        <w:rPr>
          <w:rFonts w:asciiTheme="minorHAnsi" w:hAnsiTheme="minorHAnsi" w:cstheme="minorHAnsi"/>
          <w:color w:val="FF0000"/>
          <w:sz w:val="24"/>
          <w:szCs w:val="24"/>
        </w:rPr>
        <w:t xml:space="preserve">Please ensure that if your child eats peanuts or peanut products before coming to daycare that their face and hands are washed thoroughly before arrival. </w:t>
      </w:r>
    </w:p>
    <w:p w14:paraId="43872551" w14:textId="77777777" w:rsidR="0067346C" w:rsidRPr="00910FD4" w:rsidRDefault="00153E9F">
      <w:pPr>
        <w:spacing w:after="273"/>
        <w:ind w:left="355" w:right="2"/>
        <w:rPr>
          <w:rFonts w:asciiTheme="minorHAnsi" w:hAnsiTheme="minorHAnsi" w:cstheme="minorHAnsi"/>
          <w:sz w:val="24"/>
          <w:szCs w:val="24"/>
        </w:rPr>
      </w:pPr>
      <w:r w:rsidRPr="00910FD4">
        <w:rPr>
          <w:rFonts w:asciiTheme="minorHAnsi" w:hAnsiTheme="minorHAnsi" w:cstheme="minorHAnsi"/>
          <w:sz w:val="24"/>
          <w:szCs w:val="24"/>
        </w:rPr>
        <w:t xml:space="preserve">All families are asked for their understanding and cooperation in maintaining our peanut free environment.  In the interest of safety, we ask that holidays and special events be celebrated at home.  </w:t>
      </w:r>
    </w:p>
    <w:p w14:paraId="21ED7538" w14:textId="77777777" w:rsidR="00417411" w:rsidRPr="00910FD4" w:rsidRDefault="00417411">
      <w:pPr>
        <w:pStyle w:val="Heading2"/>
        <w:ind w:left="372" w:right="4"/>
        <w:rPr>
          <w:rFonts w:asciiTheme="minorHAnsi" w:hAnsiTheme="minorHAnsi" w:cstheme="minorHAnsi"/>
          <w:sz w:val="24"/>
          <w:szCs w:val="24"/>
        </w:rPr>
      </w:pPr>
    </w:p>
    <w:p w14:paraId="32AF722A" w14:textId="16CE5A78" w:rsidR="0067346C" w:rsidRPr="00910FD4" w:rsidRDefault="00153E9F" w:rsidP="00910FD4">
      <w:pPr>
        <w:pStyle w:val="Heading2"/>
        <w:ind w:left="0" w:right="4" w:firstLine="0"/>
        <w:rPr>
          <w:rFonts w:asciiTheme="minorHAnsi" w:hAnsiTheme="minorHAnsi" w:cstheme="minorHAnsi"/>
          <w:b w:val="0"/>
          <w:i w:val="0"/>
          <w:iCs/>
          <w:sz w:val="24"/>
          <w:szCs w:val="24"/>
          <w:u w:val="none"/>
        </w:rPr>
      </w:pPr>
      <w:r w:rsidRPr="00910FD4">
        <w:rPr>
          <w:rFonts w:asciiTheme="minorHAnsi" w:hAnsiTheme="minorHAnsi" w:cstheme="minorHAnsi"/>
          <w:i w:val="0"/>
          <w:iCs/>
          <w:sz w:val="24"/>
          <w:szCs w:val="24"/>
          <w:u w:val="none"/>
        </w:rPr>
        <w:t>Anaphylaxis Policy</w:t>
      </w:r>
    </w:p>
    <w:p w14:paraId="537FB9EE" w14:textId="660CD133" w:rsidR="00417411" w:rsidRPr="00910FD4" w:rsidRDefault="00417411" w:rsidP="00417411">
      <w:pPr>
        <w:rPr>
          <w:rFonts w:asciiTheme="minorHAnsi" w:hAnsiTheme="minorHAnsi" w:cstheme="minorHAnsi"/>
          <w:sz w:val="24"/>
          <w:szCs w:val="24"/>
        </w:rPr>
      </w:pPr>
    </w:p>
    <w:p w14:paraId="2A329E32" w14:textId="77777777" w:rsidR="00417411" w:rsidRPr="00910FD4" w:rsidRDefault="00417411" w:rsidP="00417411">
      <w:pPr>
        <w:spacing w:after="240"/>
        <w:rPr>
          <w:rStyle w:val="normalchar"/>
          <w:rFonts w:asciiTheme="minorHAnsi" w:hAnsiTheme="minorHAnsi" w:cstheme="minorHAnsi"/>
          <w:sz w:val="24"/>
          <w:szCs w:val="24"/>
        </w:rPr>
      </w:pPr>
      <w:r w:rsidRPr="00910FD4">
        <w:rPr>
          <w:rFonts w:asciiTheme="minorHAnsi" w:hAnsiTheme="minorHAnsi" w:cstheme="minorHAnsi"/>
          <w:sz w:val="24"/>
          <w:szCs w:val="24"/>
        </w:rPr>
        <w:t xml:space="preserve">Anaphylaxis is a serious allergic reaction that can be life-threatening. It requires avoidance strategies and immediate response in the event of an emergency. These policies and procedures are intended to help meet the needs and save the lives of children with severe allergies and provide relevant and important information on anaphylaxis to parents, staff, students, </w:t>
      </w:r>
      <w:proofErr w:type="gramStart"/>
      <w:r w:rsidRPr="00910FD4">
        <w:rPr>
          <w:rFonts w:asciiTheme="minorHAnsi" w:hAnsiTheme="minorHAnsi" w:cstheme="minorHAnsi"/>
          <w:sz w:val="24"/>
          <w:szCs w:val="24"/>
        </w:rPr>
        <w:t>volunteers</w:t>
      </w:r>
      <w:proofErr w:type="gramEnd"/>
      <w:r w:rsidRPr="00910FD4">
        <w:rPr>
          <w:rFonts w:asciiTheme="minorHAnsi" w:hAnsiTheme="minorHAnsi" w:cstheme="minorHAnsi"/>
          <w:sz w:val="24"/>
          <w:szCs w:val="24"/>
        </w:rPr>
        <w:t xml:space="preserve"> and visitors at Dundas Daycare.</w:t>
      </w:r>
      <w:r w:rsidRPr="00910FD4" w:rsidDel="009F16AF">
        <w:rPr>
          <w:rStyle w:val="normalchar"/>
          <w:rFonts w:asciiTheme="minorHAnsi" w:hAnsiTheme="minorHAnsi" w:cstheme="minorHAnsi"/>
          <w:sz w:val="24"/>
          <w:szCs w:val="24"/>
        </w:rPr>
        <w:t xml:space="preserve"> </w:t>
      </w:r>
    </w:p>
    <w:p w14:paraId="72EB9F6E" w14:textId="77777777" w:rsidR="00417411" w:rsidRPr="00910FD4" w:rsidRDefault="00417411" w:rsidP="00417411">
      <w:pPr>
        <w:rPr>
          <w:rFonts w:asciiTheme="minorHAnsi" w:hAnsiTheme="minorHAnsi" w:cstheme="minorHAnsi"/>
          <w:sz w:val="24"/>
          <w:szCs w:val="24"/>
        </w:rPr>
      </w:pPr>
      <w:r w:rsidRPr="00910FD4">
        <w:rPr>
          <w:rFonts w:asciiTheme="minorHAnsi" w:hAnsiTheme="minorHAnsi" w:cstheme="minorHAnsi"/>
          <w:sz w:val="24"/>
          <w:szCs w:val="24"/>
        </w:rPr>
        <w:t xml:space="preserve">This policy is intended to fulfill the obligations set out under Ontario Regulation 137/15 for an anaphylactic policy for </w:t>
      </w:r>
      <w:proofErr w:type="gramStart"/>
      <w:r w:rsidRPr="00910FD4">
        <w:rPr>
          <w:rFonts w:asciiTheme="minorHAnsi" w:hAnsiTheme="minorHAnsi" w:cstheme="minorHAnsi"/>
          <w:sz w:val="24"/>
          <w:szCs w:val="24"/>
        </w:rPr>
        <w:t>child care</w:t>
      </w:r>
      <w:proofErr w:type="gramEnd"/>
      <w:r w:rsidRPr="00910FD4">
        <w:rPr>
          <w:rFonts w:asciiTheme="minorHAnsi" w:hAnsiTheme="minorHAnsi" w:cstheme="minorHAnsi"/>
          <w:sz w:val="24"/>
          <w:szCs w:val="24"/>
        </w:rPr>
        <w:t xml:space="preserve"> centres. The requirements set out in this policy </w:t>
      </w:r>
      <w:r w:rsidRPr="00910FD4">
        <w:rPr>
          <w:rStyle w:val="normalchar"/>
          <w:rFonts w:asciiTheme="minorHAnsi" w:hAnsiTheme="minorHAnsi" w:cstheme="minorHAnsi"/>
          <w:sz w:val="24"/>
          <w:szCs w:val="24"/>
        </w:rPr>
        <w:t xml:space="preserve">align with </w:t>
      </w:r>
      <w:hyperlink r:id="rId22" w:tooltip="Sabrina’s Law, 2005" w:history="1">
        <w:r w:rsidRPr="00910FD4">
          <w:rPr>
            <w:rStyle w:val="Hyperlink"/>
            <w:rFonts w:asciiTheme="minorHAnsi" w:hAnsiTheme="minorHAnsi" w:cstheme="minorHAnsi"/>
            <w:sz w:val="24"/>
            <w:szCs w:val="24"/>
          </w:rPr>
          <w:t>Sabrina’s Law, 2005</w:t>
        </w:r>
      </w:hyperlink>
      <w:r w:rsidRPr="00910FD4">
        <w:rPr>
          <w:rFonts w:asciiTheme="minorHAnsi" w:hAnsiTheme="minorHAnsi" w:cstheme="minorHAnsi"/>
          <w:sz w:val="24"/>
          <w:szCs w:val="24"/>
        </w:rPr>
        <w:t>.</w:t>
      </w:r>
    </w:p>
    <w:p w14:paraId="545032CD" w14:textId="77777777" w:rsidR="00417411" w:rsidRPr="00910FD4" w:rsidRDefault="00417411" w:rsidP="00910FD4">
      <w:pPr>
        <w:pStyle w:val="Heading2"/>
        <w:ind w:left="0" w:firstLine="0"/>
        <w:jc w:val="left"/>
        <w:rPr>
          <w:rStyle w:val="normalchar"/>
          <w:rFonts w:asciiTheme="minorHAnsi" w:hAnsiTheme="minorHAnsi" w:cstheme="minorHAnsi"/>
          <w:b w:val="0"/>
          <w:i w:val="0"/>
          <w:iCs/>
          <w:sz w:val="24"/>
          <w:szCs w:val="24"/>
          <w:u w:val="none"/>
        </w:rPr>
      </w:pPr>
      <w:r w:rsidRPr="00910FD4">
        <w:rPr>
          <w:rFonts w:asciiTheme="minorHAnsi" w:hAnsiTheme="minorHAnsi" w:cstheme="minorHAnsi"/>
          <w:i w:val="0"/>
          <w:iCs/>
          <w:sz w:val="24"/>
          <w:szCs w:val="24"/>
          <w:u w:val="none"/>
        </w:rPr>
        <w:t>Policy</w:t>
      </w:r>
    </w:p>
    <w:p w14:paraId="23B9B56C" w14:textId="77777777" w:rsidR="00417411" w:rsidRPr="00910FD4" w:rsidRDefault="00417411" w:rsidP="00417411">
      <w:pPr>
        <w:rPr>
          <w:rFonts w:asciiTheme="minorHAnsi" w:hAnsiTheme="minorHAnsi" w:cstheme="minorHAnsi"/>
          <w:b/>
          <w:bCs/>
          <w:color w:val="auto"/>
          <w:sz w:val="24"/>
          <w:szCs w:val="24"/>
        </w:rPr>
      </w:pPr>
      <w:r w:rsidRPr="00910FD4">
        <w:rPr>
          <w:rFonts w:asciiTheme="minorHAnsi" w:hAnsiTheme="minorHAnsi" w:cstheme="minorHAnsi"/>
          <w:b/>
          <w:bCs/>
          <w:color w:val="auto"/>
          <w:sz w:val="24"/>
          <w:szCs w:val="24"/>
        </w:rPr>
        <w:t>Individualized Plans and Emergency Procedures for Children with Life-Threatening/Anaphylactic Allergies</w:t>
      </w:r>
    </w:p>
    <w:p w14:paraId="2671A6A2" w14:textId="77777777" w:rsidR="00417411" w:rsidRPr="00910FD4" w:rsidRDefault="00417411" w:rsidP="00417411">
      <w:pPr>
        <w:pStyle w:val="ListBullet"/>
        <w:rPr>
          <w:rFonts w:asciiTheme="minorHAnsi" w:hAnsiTheme="minorHAnsi" w:cstheme="minorHAnsi"/>
          <w:sz w:val="24"/>
        </w:rPr>
      </w:pPr>
      <w:r w:rsidRPr="00910FD4">
        <w:rPr>
          <w:rFonts w:asciiTheme="minorHAnsi" w:hAnsiTheme="minorHAnsi" w:cstheme="minorHAnsi"/>
          <w:sz w:val="24"/>
        </w:rPr>
        <w:t xml:space="preserve">Before attending Dundas Daycare, the supervisor/designate will meet with the parent of a child to obtain information about any medical conditions, including whether the child is at risk of having or has anaphylaxis.  </w:t>
      </w:r>
    </w:p>
    <w:p w14:paraId="711269BE" w14:textId="77777777" w:rsidR="00417411" w:rsidRPr="00910FD4" w:rsidRDefault="00417411" w:rsidP="00417411">
      <w:pPr>
        <w:pStyle w:val="ListBullet"/>
        <w:rPr>
          <w:rStyle w:val="normalchar"/>
          <w:rFonts w:asciiTheme="minorHAnsi" w:hAnsiTheme="minorHAnsi" w:cstheme="minorHAnsi"/>
          <w:color w:val="000000"/>
          <w:sz w:val="24"/>
          <w:u w:val="single"/>
        </w:rPr>
      </w:pPr>
      <w:r w:rsidRPr="00910FD4">
        <w:rPr>
          <w:rStyle w:val="normalchar"/>
          <w:rFonts w:asciiTheme="minorHAnsi" w:hAnsiTheme="minorHAnsi" w:cstheme="minorHAnsi"/>
          <w:color w:val="000000"/>
          <w:sz w:val="24"/>
        </w:rPr>
        <w:t xml:space="preserve">Before a </w:t>
      </w:r>
      <w:r w:rsidRPr="00910FD4">
        <w:rPr>
          <w:rStyle w:val="normalchar"/>
          <w:rFonts w:asciiTheme="minorHAnsi" w:hAnsiTheme="minorHAnsi" w:cstheme="minorHAnsi"/>
          <w:sz w:val="24"/>
        </w:rPr>
        <w:t>child</w:t>
      </w:r>
      <w:r w:rsidRPr="00910FD4">
        <w:rPr>
          <w:rStyle w:val="normalchar"/>
          <w:rFonts w:asciiTheme="minorHAnsi" w:hAnsiTheme="minorHAnsi" w:cstheme="minorHAnsi"/>
          <w:color w:val="000000"/>
          <w:sz w:val="24"/>
        </w:rPr>
        <w:t xml:space="preserve"> attends Dundas Daycare or</w:t>
      </w:r>
      <w:r w:rsidRPr="00910FD4">
        <w:rPr>
          <w:rFonts w:asciiTheme="minorHAnsi" w:hAnsiTheme="minorHAnsi" w:cstheme="minorHAnsi"/>
          <w:sz w:val="24"/>
        </w:rPr>
        <w:t xml:space="preserve"> upon discovering that a child has an anaphylactic allergy, </w:t>
      </w:r>
      <w:r w:rsidRPr="00910FD4">
        <w:rPr>
          <w:rStyle w:val="normalchar"/>
          <w:rFonts w:asciiTheme="minorHAnsi" w:hAnsiTheme="minorHAnsi" w:cstheme="minorHAnsi"/>
          <w:color w:val="000000"/>
          <w:sz w:val="24"/>
        </w:rPr>
        <w:t>an individualized plan and emergency procedures will be developed for each child with anaphylaxis in consultation and collaboration with the child’s parent, and any regulated h</w:t>
      </w:r>
      <w:r w:rsidRPr="00910FD4">
        <w:rPr>
          <w:rFonts w:asciiTheme="minorHAnsi" w:hAnsiTheme="minorHAnsi" w:cstheme="minorHAnsi"/>
          <w:sz w:val="24"/>
        </w:rPr>
        <w:t>e</w:t>
      </w:r>
      <w:r w:rsidRPr="00910FD4">
        <w:rPr>
          <w:rStyle w:val="normalchar"/>
          <w:rFonts w:asciiTheme="minorHAnsi" w:hAnsiTheme="minorHAnsi" w:cstheme="minorHAnsi"/>
          <w:color w:val="000000"/>
          <w:sz w:val="24"/>
        </w:rPr>
        <w:t xml:space="preserve">alth professional who is involved in the child’s care that the parent believes should be included in the consultation </w:t>
      </w:r>
      <w:r w:rsidRPr="00910FD4">
        <w:rPr>
          <w:rFonts w:asciiTheme="minorHAnsi" w:hAnsiTheme="minorHAnsi" w:cstheme="minorHAnsi"/>
          <w:sz w:val="24"/>
        </w:rPr>
        <w:t>(the form in Appendix A may be used for this purpose).</w:t>
      </w:r>
    </w:p>
    <w:p w14:paraId="6A6F9682" w14:textId="77777777" w:rsidR="00417411" w:rsidRPr="00910FD4" w:rsidRDefault="00417411" w:rsidP="00417411">
      <w:pPr>
        <w:pStyle w:val="ListBullet"/>
        <w:rPr>
          <w:rStyle w:val="normalchar"/>
          <w:rFonts w:asciiTheme="minorHAnsi" w:hAnsiTheme="minorHAnsi" w:cstheme="minorHAnsi"/>
          <w:color w:val="000000"/>
          <w:sz w:val="24"/>
          <w:u w:val="single"/>
        </w:rPr>
      </w:pPr>
      <w:r w:rsidRPr="00910FD4">
        <w:rPr>
          <w:rStyle w:val="normalchar"/>
          <w:rFonts w:asciiTheme="minorHAnsi" w:hAnsiTheme="minorHAnsi" w:cstheme="minorHAnsi"/>
          <w:color w:val="000000"/>
          <w:sz w:val="24"/>
        </w:rPr>
        <w:t>All individualized plans and emergency procedures will include a description of symptoms of an anaphylactic reaction that are specific to the child and the procedures to be followed in the event of an allergic reaction or other medical emergency based on the severity of the child’s symptoms.</w:t>
      </w:r>
    </w:p>
    <w:p w14:paraId="55EDD610" w14:textId="77777777" w:rsidR="00417411" w:rsidRPr="00910FD4" w:rsidRDefault="00417411" w:rsidP="00417411">
      <w:pPr>
        <w:pStyle w:val="ListBullet"/>
        <w:rPr>
          <w:rStyle w:val="normalchar"/>
          <w:rFonts w:asciiTheme="minorHAnsi" w:hAnsiTheme="minorHAnsi" w:cstheme="minorHAnsi"/>
          <w:color w:val="000000"/>
          <w:sz w:val="24"/>
          <w:u w:val="single"/>
        </w:rPr>
      </w:pPr>
      <w:r w:rsidRPr="00910FD4">
        <w:rPr>
          <w:rStyle w:val="normalchar"/>
          <w:rFonts w:asciiTheme="minorHAnsi" w:hAnsiTheme="minorHAnsi" w:cstheme="minorHAnsi"/>
          <w:color w:val="000000"/>
          <w:sz w:val="24"/>
        </w:rPr>
        <w:t>The individualized plan and emergency procedures for each child will include information for those who are in direct contact with the child on a regular basis about the type of allergy, monitoring and avoidance strategies and appropriate treatment.</w:t>
      </w:r>
    </w:p>
    <w:p w14:paraId="2039FFAD" w14:textId="77777777" w:rsidR="00417411" w:rsidRPr="00910FD4" w:rsidRDefault="00417411" w:rsidP="00417411">
      <w:pPr>
        <w:pStyle w:val="ListBullet"/>
        <w:rPr>
          <w:rStyle w:val="normalchar"/>
          <w:rFonts w:asciiTheme="minorHAnsi" w:hAnsiTheme="minorHAnsi" w:cstheme="minorHAnsi"/>
          <w:color w:val="000000"/>
          <w:sz w:val="24"/>
          <w:u w:val="single"/>
        </w:rPr>
      </w:pPr>
      <w:r w:rsidRPr="00910FD4">
        <w:rPr>
          <w:rStyle w:val="normalchar"/>
          <w:rFonts w:asciiTheme="minorHAnsi" w:hAnsiTheme="minorHAnsi" w:cstheme="minorHAnsi"/>
          <w:color w:val="000000"/>
          <w:sz w:val="24"/>
        </w:rPr>
        <w:t xml:space="preserve">All </w:t>
      </w:r>
      <w:r w:rsidRPr="00910FD4">
        <w:rPr>
          <w:rStyle w:val="normalchar"/>
          <w:rFonts w:asciiTheme="minorHAnsi" w:hAnsiTheme="minorHAnsi" w:cstheme="minorHAnsi"/>
          <w:sz w:val="24"/>
        </w:rPr>
        <w:t>individualized</w:t>
      </w:r>
      <w:r w:rsidRPr="00910FD4">
        <w:rPr>
          <w:rStyle w:val="normalchar"/>
          <w:rFonts w:asciiTheme="minorHAnsi" w:hAnsiTheme="minorHAnsi" w:cstheme="minorHAnsi"/>
          <w:color w:val="000000"/>
          <w:sz w:val="24"/>
        </w:rPr>
        <w:t xml:space="preserve"> plans and emergency procedures will be made readily accessible at all times to all staff, students and volunteers at Dundas Daycare and will be </w:t>
      </w:r>
      <w:r w:rsidRPr="00910FD4">
        <w:rPr>
          <w:rStyle w:val="normalchar"/>
          <w:rFonts w:asciiTheme="minorHAnsi" w:hAnsiTheme="minorHAnsi" w:cstheme="minorHAnsi"/>
          <w:sz w:val="24"/>
        </w:rPr>
        <w:t xml:space="preserve">kept </w:t>
      </w:r>
      <w:r w:rsidRPr="00910FD4">
        <w:rPr>
          <w:rFonts w:asciiTheme="minorHAnsi" w:hAnsiTheme="minorHAnsi" w:cstheme="minorHAnsi"/>
          <w:sz w:val="24"/>
        </w:rPr>
        <w:t xml:space="preserve">in each child’s file in the </w:t>
      </w:r>
      <w:proofErr w:type="gramStart"/>
      <w:r w:rsidRPr="00910FD4">
        <w:rPr>
          <w:rFonts w:asciiTheme="minorHAnsi" w:hAnsiTheme="minorHAnsi" w:cstheme="minorHAnsi"/>
          <w:sz w:val="24"/>
        </w:rPr>
        <w:t>directors</w:t>
      </w:r>
      <w:proofErr w:type="gramEnd"/>
      <w:r w:rsidRPr="00910FD4">
        <w:rPr>
          <w:rFonts w:asciiTheme="minorHAnsi" w:hAnsiTheme="minorHAnsi" w:cstheme="minorHAnsi"/>
          <w:sz w:val="24"/>
        </w:rPr>
        <w:t xml:space="preserve"> office, in each separate classroom binder as well as posted in each classroom. </w:t>
      </w:r>
    </w:p>
    <w:p w14:paraId="6C125DD8" w14:textId="77777777" w:rsidR="00417411" w:rsidRPr="00910FD4" w:rsidRDefault="00417411" w:rsidP="00417411">
      <w:pPr>
        <w:pStyle w:val="ListBullet"/>
        <w:rPr>
          <w:rStyle w:val="normalchar"/>
          <w:rFonts w:asciiTheme="minorHAnsi" w:hAnsiTheme="minorHAnsi" w:cstheme="minorHAnsi"/>
          <w:color w:val="000000"/>
          <w:sz w:val="24"/>
          <w:u w:val="single"/>
        </w:rPr>
      </w:pPr>
      <w:r w:rsidRPr="00910FD4">
        <w:rPr>
          <w:rStyle w:val="normalchar"/>
          <w:rFonts w:asciiTheme="minorHAnsi" w:hAnsiTheme="minorHAnsi" w:cstheme="minorHAnsi"/>
          <w:b/>
          <w:color w:val="000000"/>
          <w:sz w:val="24"/>
        </w:rPr>
        <w:t>All</w:t>
      </w:r>
      <w:r w:rsidRPr="00910FD4">
        <w:rPr>
          <w:rStyle w:val="normalchar"/>
          <w:rFonts w:asciiTheme="minorHAnsi" w:hAnsiTheme="minorHAnsi" w:cstheme="minorHAnsi"/>
          <w:color w:val="000000"/>
          <w:sz w:val="24"/>
        </w:rPr>
        <w:t xml:space="preserve"> individualized plans and emergency procedures will be reviewed with a parent of the child </w:t>
      </w:r>
      <w:sdt>
        <w:sdtPr>
          <w:rPr>
            <w:rFonts w:asciiTheme="minorHAnsi" w:hAnsiTheme="minorHAnsi" w:cstheme="minorHAnsi"/>
            <w:color w:val="7F7F7F" w:themeColor="text1" w:themeTint="80"/>
            <w:sz w:val="24"/>
          </w:rPr>
          <w:alias w:val="insert frequency of review"/>
          <w:tag w:val="insert frequency of review"/>
          <w:id w:val="-2078737905"/>
          <w:placeholder>
            <w:docPart w:val="443D1961C91C40C096E935B43425F2CD"/>
          </w:placeholder>
        </w:sdtPr>
        <w:sdtEndPr>
          <w:rPr>
            <w:rStyle w:val="normalchar"/>
          </w:rPr>
        </w:sdtEndPr>
        <w:sdtContent>
          <w:r w:rsidRPr="00910FD4">
            <w:rPr>
              <w:rFonts w:asciiTheme="minorHAnsi" w:hAnsiTheme="minorHAnsi" w:cstheme="minorHAnsi"/>
              <w:sz w:val="24"/>
            </w:rPr>
            <w:t>annually</w:t>
          </w:r>
        </w:sdtContent>
      </w:sdt>
      <w:r w:rsidRPr="00910FD4">
        <w:rPr>
          <w:rStyle w:val="normalchar"/>
          <w:rFonts w:asciiTheme="minorHAnsi" w:hAnsiTheme="minorHAnsi" w:cstheme="minorHAnsi"/>
          <w:color w:val="000000"/>
          <w:sz w:val="24"/>
        </w:rPr>
        <w:t xml:space="preserve"> to ensure the information is current and up to date.</w:t>
      </w:r>
    </w:p>
    <w:p w14:paraId="17A72B0C" w14:textId="77777777" w:rsidR="00417411" w:rsidRPr="00910FD4" w:rsidRDefault="00417411" w:rsidP="00417411">
      <w:pPr>
        <w:pStyle w:val="ListBullet"/>
        <w:rPr>
          <w:rFonts w:asciiTheme="minorHAnsi" w:hAnsiTheme="minorHAnsi" w:cstheme="minorHAnsi"/>
          <w:sz w:val="24"/>
        </w:rPr>
      </w:pPr>
      <w:r w:rsidRPr="00910FD4">
        <w:rPr>
          <w:rFonts w:asciiTheme="minorHAnsi" w:hAnsiTheme="minorHAnsi" w:cstheme="minorHAnsi"/>
          <w:sz w:val="24"/>
        </w:rPr>
        <w:t>Every child’s epinephrine auto-injector must be carried everywhere the child goes (i.e., in the classroom binder/with the classroom teacher)</w:t>
      </w:r>
    </w:p>
    <w:p w14:paraId="032B1D57" w14:textId="77777777" w:rsidR="00417411" w:rsidRPr="00910FD4" w:rsidRDefault="00417411" w:rsidP="00417411">
      <w:pPr>
        <w:pStyle w:val="ListBullet"/>
        <w:numPr>
          <w:ilvl w:val="0"/>
          <w:numId w:val="0"/>
        </w:numPr>
        <w:rPr>
          <w:rFonts w:asciiTheme="minorHAnsi" w:hAnsiTheme="minorHAnsi" w:cstheme="minorHAnsi"/>
          <w:color w:val="7F7F7F" w:themeColor="text1" w:themeTint="80"/>
          <w:sz w:val="24"/>
        </w:rPr>
      </w:pPr>
    </w:p>
    <w:p w14:paraId="28114C01" w14:textId="77777777" w:rsidR="00417411" w:rsidRPr="00910FD4" w:rsidRDefault="00417411" w:rsidP="00910FD4">
      <w:pPr>
        <w:pStyle w:val="Heading3"/>
        <w:ind w:left="0" w:firstLine="0"/>
        <w:rPr>
          <w:rFonts w:asciiTheme="minorHAnsi" w:hAnsiTheme="minorHAnsi" w:cstheme="minorHAnsi"/>
          <w:b/>
          <w:bCs/>
          <w:color w:val="auto"/>
        </w:rPr>
      </w:pPr>
      <w:r w:rsidRPr="00910FD4">
        <w:rPr>
          <w:rFonts w:asciiTheme="minorHAnsi" w:hAnsiTheme="minorHAnsi" w:cstheme="minorHAnsi"/>
          <w:b/>
          <w:bCs/>
          <w:color w:val="auto"/>
        </w:rPr>
        <w:t>Strategies to Reduce the Risk of Exposure to Anaphylactic Allergens</w:t>
      </w:r>
    </w:p>
    <w:p w14:paraId="3A9D7B16" w14:textId="77777777" w:rsidR="00417411" w:rsidRPr="00910FD4" w:rsidRDefault="00417411" w:rsidP="00417411">
      <w:pPr>
        <w:spacing w:before="200" w:line="260" w:lineRule="atLeast"/>
        <w:rPr>
          <w:rStyle w:val="normalchar"/>
          <w:rFonts w:asciiTheme="minorHAnsi" w:hAnsiTheme="minorHAnsi" w:cstheme="minorHAnsi"/>
          <w:sz w:val="24"/>
          <w:szCs w:val="24"/>
        </w:rPr>
      </w:pPr>
      <w:r w:rsidRPr="00910FD4">
        <w:rPr>
          <w:rStyle w:val="normalchar"/>
          <w:rFonts w:asciiTheme="minorHAnsi" w:hAnsiTheme="minorHAnsi" w:cstheme="minorHAnsi"/>
          <w:sz w:val="24"/>
          <w:szCs w:val="24"/>
        </w:rPr>
        <w:t xml:space="preserve">The following strategies to reduce the risk of exposure to anaphylactic causative agents must be </w:t>
      </w:r>
      <w:proofErr w:type="gramStart"/>
      <w:r w:rsidRPr="00910FD4">
        <w:rPr>
          <w:rStyle w:val="normalchar"/>
          <w:rFonts w:asciiTheme="minorHAnsi" w:hAnsiTheme="minorHAnsi" w:cstheme="minorHAnsi"/>
          <w:sz w:val="24"/>
          <w:szCs w:val="24"/>
        </w:rPr>
        <w:t>followed at all times</w:t>
      </w:r>
      <w:proofErr w:type="gramEnd"/>
      <w:r w:rsidRPr="00910FD4">
        <w:rPr>
          <w:rStyle w:val="normalchar"/>
          <w:rFonts w:asciiTheme="minorHAnsi" w:hAnsiTheme="minorHAnsi" w:cstheme="minorHAnsi"/>
          <w:sz w:val="24"/>
          <w:szCs w:val="24"/>
        </w:rPr>
        <w:t xml:space="preserve"> by employees, students and volunteers at Dundas Daycare.</w:t>
      </w:r>
    </w:p>
    <w:p w14:paraId="4687D8BA" w14:textId="77777777" w:rsidR="00417411" w:rsidRPr="00910FD4" w:rsidRDefault="00417411" w:rsidP="00417411">
      <w:pPr>
        <w:pStyle w:val="ListBullet"/>
        <w:rPr>
          <w:rFonts w:asciiTheme="minorHAnsi" w:hAnsiTheme="minorHAnsi" w:cstheme="minorHAnsi"/>
          <w:sz w:val="24"/>
        </w:rPr>
      </w:pPr>
      <w:r w:rsidRPr="00910FD4">
        <w:rPr>
          <w:rFonts w:asciiTheme="minorHAnsi" w:hAnsiTheme="minorHAnsi" w:cstheme="minorHAnsi"/>
          <w:sz w:val="24"/>
        </w:rPr>
        <w:t>Do not serve foods where its ingredients are not known.</w:t>
      </w:r>
    </w:p>
    <w:p w14:paraId="64923A53" w14:textId="77777777" w:rsidR="00417411" w:rsidRPr="00910FD4" w:rsidRDefault="00417411" w:rsidP="00417411">
      <w:pPr>
        <w:pStyle w:val="ListBullet"/>
        <w:rPr>
          <w:rFonts w:asciiTheme="minorHAnsi" w:hAnsiTheme="minorHAnsi" w:cstheme="minorHAnsi"/>
          <w:sz w:val="24"/>
        </w:rPr>
      </w:pPr>
      <w:r w:rsidRPr="00910FD4">
        <w:rPr>
          <w:rFonts w:asciiTheme="minorHAnsi" w:hAnsiTheme="minorHAnsi" w:cstheme="minorHAnsi"/>
          <w:sz w:val="24"/>
        </w:rPr>
        <w:t xml:space="preserve">Do not serve items with ‘may contain’ warnings on the label in a room where there is a child who has an </w:t>
      </w:r>
      <w:r w:rsidRPr="00910FD4">
        <w:rPr>
          <w:rStyle w:val="normalchar"/>
          <w:rFonts w:asciiTheme="minorHAnsi" w:hAnsiTheme="minorHAnsi" w:cstheme="minorHAnsi"/>
          <w:color w:val="000000"/>
          <w:sz w:val="24"/>
        </w:rPr>
        <w:t>individualized plan and emergency procedures</w:t>
      </w:r>
      <w:r w:rsidRPr="00910FD4">
        <w:rPr>
          <w:rFonts w:asciiTheme="minorHAnsi" w:hAnsiTheme="minorHAnsi" w:cstheme="minorHAnsi"/>
          <w:sz w:val="24"/>
        </w:rPr>
        <w:t xml:space="preserve"> specifying those allergens.</w:t>
      </w:r>
    </w:p>
    <w:p w14:paraId="58D46B6D" w14:textId="77777777" w:rsidR="00417411" w:rsidRPr="00910FD4" w:rsidRDefault="00417411" w:rsidP="00417411">
      <w:pPr>
        <w:pStyle w:val="ListBullet"/>
        <w:rPr>
          <w:rFonts w:asciiTheme="minorHAnsi" w:hAnsiTheme="minorHAnsi" w:cstheme="minorHAnsi"/>
          <w:sz w:val="24"/>
        </w:rPr>
      </w:pPr>
      <w:r w:rsidRPr="00910FD4">
        <w:rPr>
          <w:rFonts w:asciiTheme="minorHAnsi" w:hAnsiTheme="minorHAnsi" w:cstheme="minorHAnsi"/>
          <w:sz w:val="24"/>
        </w:rPr>
        <w:t>Ask the cook to provide the known ingredients for all food provided. The ingredients will be reviewed before food is served to children to verify that causative agents are not served to children with anaphylactic allergies.</w:t>
      </w:r>
    </w:p>
    <w:p w14:paraId="682A164D" w14:textId="77777777" w:rsidR="00417411" w:rsidRPr="00910FD4" w:rsidRDefault="00417411" w:rsidP="00417411">
      <w:pPr>
        <w:pStyle w:val="ListBullet"/>
        <w:rPr>
          <w:rFonts w:asciiTheme="minorHAnsi" w:hAnsiTheme="minorHAnsi" w:cstheme="minorHAnsi"/>
          <w:sz w:val="24"/>
        </w:rPr>
      </w:pPr>
      <w:r w:rsidRPr="00910FD4">
        <w:rPr>
          <w:rFonts w:asciiTheme="minorHAnsi" w:hAnsiTheme="minorHAnsi" w:cstheme="minorHAnsi"/>
          <w:sz w:val="24"/>
        </w:rPr>
        <w:t>In cases where a child has food allergies and the meals and snacks provided by Dundas Daycare cannot meet the child’s needs, ask the child’s parent to supply snacks/meals for their child. All written instructions for diet provided by a parent will be implemented.</w:t>
      </w:r>
    </w:p>
    <w:p w14:paraId="31A682C8" w14:textId="77777777" w:rsidR="00417411" w:rsidRPr="00910FD4" w:rsidRDefault="00417411" w:rsidP="00417411">
      <w:pPr>
        <w:pStyle w:val="ListBullet"/>
        <w:rPr>
          <w:rFonts w:asciiTheme="minorHAnsi" w:hAnsiTheme="minorHAnsi" w:cstheme="minorHAnsi"/>
          <w:sz w:val="24"/>
        </w:rPr>
      </w:pPr>
      <w:r w:rsidRPr="00910FD4">
        <w:rPr>
          <w:rFonts w:asciiTheme="minorHAnsi" w:hAnsiTheme="minorHAnsi" w:cstheme="minorHAnsi"/>
          <w:sz w:val="24"/>
        </w:rPr>
        <w:t>Ensure that parents label food brought to Dundas Daycare with the child’s full name and the date the food arrived at the centre, and that parents advise of all ingredients.</w:t>
      </w:r>
    </w:p>
    <w:p w14:paraId="5BF40154" w14:textId="77777777" w:rsidR="00417411" w:rsidRPr="00910FD4" w:rsidRDefault="00417411" w:rsidP="00417411">
      <w:pPr>
        <w:pStyle w:val="ListBullet"/>
        <w:rPr>
          <w:rFonts w:asciiTheme="minorHAnsi" w:hAnsiTheme="minorHAnsi" w:cstheme="minorHAnsi"/>
          <w:sz w:val="24"/>
        </w:rPr>
      </w:pPr>
      <w:r w:rsidRPr="00910FD4">
        <w:rPr>
          <w:rFonts w:asciiTheme="minorHAnsi" w:hAnsiTheme="minorHAnsi" w:cstheme="minorHAnsi"/>
          <w:sz w:val="24"/>
        </w:rPr>
        <w:t xml:space="preserve">Where food is provided from home for children, ensure that appropriate supervision of children is maintained so that food is not shared or exchanged. </w:t>
      </w:r>
    </w:p>
    <w:p w14:paraId="3AE3E914" w14:textId="77777777" w:rsidR="00417411" w:rsidRPr="00910FD4" w:rsidRDefault="00417411" w:rsidP="00417411">
      <w:pPr>
        <w:pStyle w:val="ListBullet"/>
        <w:rPr>
          <w:rFonts w:asciiTheme="minorHAnsi" w:hAnsiTheme="minorHAnsi" w:cstheme="minorHAnsi"/>
          <w:sz w:val="24"/>
        </w:rPr>
      </w:pPr>
      <w:r w:rsidRPr="00910FD4">
        <w:rPr>
          <w:rFonts w:asciiTheme="minorHAnsi" w:hAnsiTheme="minorHAnsi" w:cstheme="minorHAnsi"/>
          <w:sz w:val="24"/>
        </w:rPr>
        <w:t>Encourage parents who serve foods containing allergens at home to ensure their child has been rid of the allergens prior to attending daycare (</w:t>
      </w:r>
      <w:proofErr w:type="gramStart"/>
      <w:r w:rsidRPr="00910FD4">
        <w:rPr>
          <w:rFonts w:asciiTheme="minorHAnsi" w:hAnsiTheme="minorHAnsi" w:cstheme="minorHAnsi"/>
          <w:sz w:val="24"/>
        </w:rPr>
        <w:t>e.g.</w:t>
      </w:r>
      <w:proofErr w:type="gramEnd"/>
      <w:r w:rsidRPr="00910FD4">
        <w:rPr>
          <w:rFonts w:asciiTheme="minorHAnsi" w:hAnsiTheme="minorHAnsi" w:cstheme="minorHAnsi"/>
          <w:sz w:val="24"/>
        </w:rPr>
        <w:t xml:space="preserve"> by thoroughly washing hands, brushing teeth, etc.)</w:t>
      </w:r>
    </w:p>
    <w:p w14:paraId="54717DE1" w14:textId="77777777" w:rsidR="00417411" w:rsidRPr="00910FD4" w:rsidRDefault="00417411" w:rsidP="00417411">
      <w:pPr>
        <w:pStyle w:val="ListBullet"/>
        <w:rPr>
          <w:rFonts w:asciiTheme="minorHAnsi" w:hAnsiTheme="minorHAnsi" w:cstheme="minorHAnsi"/>
          <w:sz w:val="24"/>
        </w:rPr>
      </w:pPr>
      <w:r w:rsidRPr="00910FD4">
        <w:rPr>
          <w:rFonts w:asciiTheme="minorHAnsi" w:hAnsiTheme="minorHAnsi" w:cstheme="minorHAnsi"/>
          <w:sz w:val="24"/>
        </w:rPr>
        <w:t xml:space="preserve">Do not use craft/sensory materials and toys that have known allergens on the labels. </w:t>
      </w:r>
    </w:p>
    <w:p w14:paraId="20F703DF" w14:textId="77777777" w:rsidR="00417411" w:rsidRPr="00910FD4" w:rsidRDefault="00417411" w:rsidP="00417411">
      <w:pPr>
        <w:pStyle w:val="ListBullet"/>
        <w:rPr>
          <w:rFonts w:asciiTheme="minorHAnsi" w:hAnsiTheme="minorHAnsi" w:cstheme="minorHAnsi"/>
          <w:sz w:val="24"/>
        </w:rPr>
      </w:pPr>
      <w:r w:rsidRPr="00910FD4">
        <w:rPr>
          <w:rFonts w:asciiTheme="minorHAnsi" w:hAnsiTheme="minorHAnsi" w:cstheme="minorHAnsi"/>
          <w:sz w:val="24"/>
        </w:rPr>
        <w:t xml:space="preserve">Share information about anaphylaxis, strategies to reduce the risk of exposure to known allergens and treatment with all families enrolled at Dundas Daycare. </w:t>
      </w:r>
    </w:p>
    <w:p w14:paraId="3F5C4167" w14:textId="77777777" w:rsidR="00417411" w:rsidRPr="00910FD4" w:rsidRDefault="00417411" w:rsidP="00417411">
      <w:pPr>
        <w:pStyle w:val="ListBullet"/>
        <w:rPr>
          <w:rFonts w:asciiTheme="minorHAnsi" w:hAnsiTheme="minorHAnsi" w:cstheme="minorHAnsi"/>
          <w:sz w:val="24"/>
        </w:rPr>
      </w:pPr>
      <w:r w:rsidRPr="00910FD4">
        <w:rPr>
          <w:rFonts w:asciiTheme="minorHAnsi" w:hAnsiTheme="minorHAnsi" w:cstheme="minorHAnsi"/>
          <w:sz w:val="24"/>
        </w:rPr>
        <w:t>Make sure each child’s individual plan and emergency procedure are kept-up-to-date and that all staff, students, and volunteers are trained on the plans.</w:t>
      </w:r>
    </w:p>
    <w:p w14:paraId="5145D985" w14:textId="77777777" w:rsidR="00417411" w:rsidRPr="00910FD4" w:rsidRDefault="00417411" w:rsidP="00417411">
      <w:pPr>
        <w:pStyle w:val="ListBullet"/>
        <w:rPr>
          <w:rFonts w:asciiTheme="minorHAnsi" w:hAnsiTheme="minorHAnsi" w:cstheme="minorHAnsi"/>
          <w:sz w:val="24"/>
        </w:rPr>
      </w:pPr>
      <w:r w:rsidRPr="00910FD4">
        <w:rPr>
          <w:rFonts w:asciiTheme="minorHAnsi" w:hAnsiTheme="minorHAnsi" w:cstheme="minorHAnsi"/>
          <w:sz w:val="24"/>
        </w:rPr>
        <w:t>Refer to the allergy list and ensure that it is up to date and implemented.</w:t>
      </w:r>
    </w:p>
    <w:p w14:paraId="7FB699A1" w14:textId="77777777" w:rsidR="00417411" w:rsidRPr="00910FD4" w:rsidRDefault="00417411" w:rsidP="00417411">
      <w:pPr>
        <w:pStyle w:val="ListBullet"/>
        <w:rPr>
          <w:rFonts w:asciiTheme="minorHAnsi" w:hAnsiTheme="minorHAnsi" w:cstheme="minorHAnsi"/>
          <w:sz w:val="24"/>
        </w:rPr>
      </w:pPr>
      <w:r w:rsidRPr="00910FD4">
        <w:rPr>
          <w:rFonts w:asciiTheme="minorHAnsi" w:hAnsiTheme="minorHAnsi" w:cstheme="minorHAnsi"/>
          <w:sz w:val="24"/>
        </w:rPr>
        <w:t xml:space="preserve">Update staff, students, and volunteers when changes to a child’s allergies, signs and symptoms, and treatment occur and review all updates to </w:t>
      </w:r>
      <w:r w:rsidRPr="00910FD4">
        <w:rPr>
          <w:rStyle w:val="normalchar"/>
          <w:rFonts w:asciiTheme="minorHAnsi" w:hAnsiTheme="minorHAnsi" w:cstheme="minorHAnsi"/>
          <w:color w:val="000000"/>
          <w:sz w:val="24"/>
        </w:rPr>
        <w:t>individualized plans and emergency procedures</w:t>
      </w:r>
      <w:r w:rsidRPr="00910FD4">
        <w:rPr>
          <w:rFonts w:asciiTheme="minorHAnsi" w:hAnsiTheme="minorHAnsi" w:cstheme="minorHAnsi"/>
          <w:sz w:val="24"/>
        </w:rPr>
        <w:t>.</w:t>
      </w:r>
    </w:p>
    <w:p w14:paraId="1B30BF49" w14:textId="77777777" w:rsidR="00417411" w:rsidRPr="00910FD4" w:rsidRDefault="00417411" w:rsidP="00417411">
      <w:pPr>
        <w:pStyle w:val="ListParagraph"/>
        <w:numPr>
          <w:ilvl w:val="0"/>
          <w:numId w:val="46"/>
        </w:numPr>
        <w:snapToGrid w:val="0"/>
        <w:spacing w:before="240" w:after="0" w:line="240" w:lineRule="auto"/>
        <w:contextualSpacing w:val="0"/>
        <w:rPr>
          <w:rFonts w:asciiTheme="minorHAnsi" w:hAnsiTheme="minorHAnsi" w:cstheme="minorHAnsi"/>
          <w:sz w:val="24"/>
          <w:szCs w:val="24"/>
        </w:rPr>
      </w:pPr>
      <w:r w:rsidRPr="00910FD4">
        <w:rPr>
          <w:rFonts w:asciiTheme="minorHAnsi" w:hAnsiTheme="minorHAnsi" w:cstheme="minorHAnsi"/>
          <w:sz w:val="24"/>
          <w:szCs w:val="24"/>
        </w:rPr>
        <w:t>Update families when changes to allergies occur while maintaining the confidentiality of children.</w:t>
      </w:r>
    </w:p>
    <w:p w14:paraId="3827087F" w14:textId="77777777" w:rsidR="00417411" w:rsidRPr="00910FD4" w:rsidRDefault="00417411" w:rsidP="00417411">
      <w:pPr>
        <w:pStyle w:val="ListBullet"/>
        <w:rPr>
          <w:rFonts w:asciiTheme="minorHAnsi" w:hAnsiTheme="minorHAnsi" w:cstheme="minorHAnsi"/>
          <w:sz w:val="24"/>
        </w:rPr>
      </w:pPr>
      <w:r w:rsidRPr="00910FD4">
        <w:rPr>
          <w:rFonts w:asciiTheme="minorHAnsi" w:hAnsiTheme="minorHAnsi" w:cstheme="minorHAnsi"/>
          <w:sz w:val="24"/>
        </w:rPr>
        <w:t>Update or revise and implement the strategies in this policy depending on the allergies of children enrolled at the daycare</w:t>
      </w:r>
    </w:p>
    <w:p w14:paraId="4C7DB3B9" w14:textId="77777777" w:rsidR="00417411" w:rsidRPr="00910FD4" w:rsidRDefault="00417411" w:rsidP="00417411">
      <w:pPr>
        <w:pStyle w:val="Heading3"/>
        <w:rPr>
          <w:rStyle w:val="normalchar"/>
          <w:rFonts w:asciiTheme="minorHAnsi" w:hAnsiTheme="minorHAnsi" w:cstheme="minorHAnsi"/>
          <w:b/>
          <w:bCs/>
          <w:color w:val="auto"/>
        </w:rPr>
      </w:pPr>
      <w:r w:rsidRPr="00910FD4">
        <w:rPr>
          <w:rStyle w:val="normalchar"/>
          <w:rFonts w:asciiTheme="minorHAnsi" w:hAnsiTheme="minorHAnsi" w:cstheme="minorHAnsi"/>
          <w:b/>
          <w:bCs/>
          <w:color w:val="auto"/>
        </w:rPr>
        <w:t>Communication Plan</w:t>
      </w:r>
    </w:p>
    <w:p w14:paraId="0D6493E8" w14:textId="77777777" w:rsidR="00417411" w:rsidRPr="00910FD4" w:rsidRDefault="00417411" w:rsidP="00417411">
      <w:pPr>
        <w:spacing w:before="200" w:line="260" w:lineRule="atLeast"/>
        <w:rPr>
          <w:rStyle w:val="normalchar"/>
          <w:rFonts w:asciiTheme="minorHAnsi" w:hAnsiTheme="minorHAnsi" w:cstheme="minorHAnsi"/>
          <w:sz w:val="24"/>
          <w:szCs w:val="24"/>
        </w:rPr>
      </w:pPr>
      <w:r w:rsidRPr="00910FD4">
        <w:rPr>
          <w:rStyle w:val="normalchar"/>
          <w:rFonts w:asciiTheme="minorHAnsi" w:hAnsiTheme="minorHAnsi" w:cstheme="minorHAnsi"/>
          <w:sz w:val="24"/>
          <w:szCs w:val="24"/>
        </w:rPr>
        <w:t xml:space="preserve">The following is our communication plan for sharing information on life-threatening and anaphylactic allergies with staff, students, volunteers, </w:t>
      </w:r>
      <w:proofErr w:type="gramStart"/>
      <w:r w:rsidRPr="00910FD4">
        <w:rPr>
          <w:rStyle w:val="normalchar"/>
          <w:rFonts w:asciiTheme="minorHAnsi" w:hAnsiTheme="minorHAnsi" w:cstheme="minorHAnsi"/>
          <w:sz w:val="24"/>
          <w:szCs w:val="24"/>
        </w:rPr>
        <w:t>parents</w:t>
      </w:r>
      <w:proofErr w:type="gramEnd"/>
      <w:r w:rsidRPr="00910FD4">
        <w:rPr>
          <w:rStyle w:val="normalchar"/>
          <w:rFonts w:asciiTheme="minorHAnsi" w:hAnsiTheme="minorHAnsi" w:cstheme="minorHAnsi"/>
          <w:sz w:val="24"/>
          <w:szCs w:val="24"/>
        </w:rPr>
        <w:t xml:space="preserve"> and families.</w:t>
      </w:r>
    </w:p>
    <w:p w14:paraId="668ADAA2" w14:textId="77777777" w:rsidR="00417411" w:rsidRPr="00910FD4" w:rsidRDefault="00417411" w:rsidP="00417411">
      <w:pPr>
        <w:pStyle w:val="ListBullet"/>
        <w:rPr>
          <w:rFonts w:asciiTheme="minorHAnsi" w:hAnsiTheme="minorHAnsi" w:cstheme="minorHAnsi"/>
          <w:sz w:val="24"/>
        </w:rPr>
      </w:pPr>
      <w:r w:rsidRPr="00910FD4">
        <w:rPr>
          <w:rFonts w:asciiTheme="minorHAnsi" w:hAnsiTheme="minorHAnsi" w:cstheme="minorHAnsi"/>
          <w:sz w:val="24"/>
        </w:rPr>
        <w:t xml:space="preserve">Parents will be encouraged not to bring foods that contain ingredients to which children may be allergic. </w:t>
      </w:r>
    </w:p>
    <w:p w14:paraId="77F27142" w14:textId="77777777" w:rsidR="00417411" w:rsidRPr="00910FD4" w:rsidRDefault="00417411" w:rsidP="00417411">
      <w:pPr>
        <w:pStyle w:val="ListBullet"/>
        <w:rPr>
          <w:rFonts w:asciiTheme="minorHAnsi" w:hAnsiTheme="minorHAnsi" w:cstheme="minorHAnsi"/>
          <w:sz w:val="24"/>
        </w:rPr>
      </w:pPr>
      <w:r w:rsidRPr="00910FD4">
        <w:rPr>
          <w:rFonts w:asciiTheme="minorHAnsi" w:hAnsiTheme="minorHAnsi" w:cstheme="minorHAnsi"/>
          <w:sz w:val="24"/>
        </w:rPr>
        <w:t>Parents and families will be informed about anaphylactic allergies and all known allergens at Dundas Daycare through our centre communication app (seesaw) as well as this list will be posted in each classroom.</w:t>
      </w:r>
    </w:p>
    <w:p w14:paraId="2AEFED36" w14:textId="77777777" w:rsidR="00417411" w:rsidRPr="00910FD4" w:rsidRDefault="00417411" w:rsidP="00417411">
      <w:pPr>
        <w:pStyle w:val="ListBullet"/>
        <w:rPr>
          <w:rFonts w:asciiTheme="minorHAnsi" w:hAnsiTheme="minorHAnsi" w:cstheme="minorHAnsi"/>
          <w:sz w:val="24"/>
        </w:rPr>
      </w:pPr>
      <w:r w:rsidRPr="00910FD4">
        <w:rPr>
          <w:rFonts w:asciiTheme="minorHAnsi" w:hAnsiTheme="minorHAnsi" w:cstheme="minorHAnsi"/>
          <w:sz w:val="24"/>
        </w:rPr>
        <w:t>A list of all children’s allergies including food and other causative agents will be posted in all cooking and serving areas, in each play activity room, and made available in any other area where children may be present.</w:t>
      </w:r>
    </w:p>
    <w:p w14:paraId="516BEA63" w14:textId="77777777" w:rsidR="00417411" w:rsidRPr="00910FD4" w:rsidRDefault="00417411" w:rsidP="00417411">
      <w:pPr>
        <w:pStyle w:val="ListBullet"/>
        <w:rPr>
          <w:rFonts w:asciiTheme="minorHAnsi" w:hAnsiTheme="minorHAnsi" w:cstheme="minorHAnsi"/>
          <w:sz w:val="24"/>
        </w:rPr>
      </w:pPr>
      <w:r w:rsidRPr="00910FD4">
        <w:rPr>
          <w:rFonts w:asciiTheme="minorHAnsi" w:hAnsiTheme="minorHAnsi" w:cstheme="minorHAnsi"/>
          <w:sz w:val="24"/>
        </w:rPr>
        <w:t xml:space="preserve">Each child with an anaphylactic allergy will have an individualized plan and emergency procedures that detail signs and symptoms specific to the child describing how to identify that they are having an allergic reaction and what to do if they experience a reaction. </w:t>
      </w:r>
    </w:p>
    <w:p w14:paraId="340BB387" w14:textId="77777777" w:rsidR="00417411" w:rsidRPr="00910FD4" w:rsidRDefault="00417411" w:rsidP="00417411">
      <w:pPr>
        <w:pStyle w:val="ListBullet"/>
        <w:rPr>
          <w:rFonts w:asciiTheme="minorHAnsi" w:hAnsiTheme="minorHAnsi" w:cstheme="minorHAnsi"/>
          <w:sz w:val="24"/>
        </w:rPr>
      </w:pPr>
      <w:r w:rsidRPr="00910FD4">
        <w:rPr>
          <w:rFonts w:asciiTheme="minorHAnsi" w:hAnsiTheme="minorHAnsi" w:cstheme="minorHAnsi"/>
          <w:sz w:val="24"/>
        </w:rPr>
        <w:t xml:space="preserve">Each child’s individualized plan and emergency procedures will be made available and accessible wherever the child may be present while receiving </w:t>
      </w:r>
      <w:proofErr w:type="gramStart"/>
      <w:r w:rsidRPr="00910FD4">
        <w:rPr>
          <w:rFonts w:asciiTheme="minorHAnsi" w:hAnsiTheme="minorHAnsi" w:cstheme="minorHAnsi"/>
          <w:sz w:val="24"/>
        </w:rPr>
        <w:t>child care</w:t>
      </w:r>
      <w:proofErr w:type="gramEnd"/>
      <w:r w:rsidRPr="00910FD4">
        <w:rPr>
          <w:rFonts w:asciiTheme="minorHAnsi" w:hAnsiTheme="minorHAnsi" w:cstheme="minorHAnsi"/>
          <w:sz w:val="24"/>
        </w:rPr>
        <w:t xml:space="preserve">. </w:t>
      </w:r>
    </w:p>
    <w:p w14:paraId="3FF31A89" w14:textId="77777777" w:rsidR="00417411" w:rsidRPr="00910FD4" w:rsidRDefault="00417411" w:rsidP="00417411">
      <w:pPr>
        <w:pStyle w:val="ListBullet"/>
        <w:rPr>
          <w:rFonts w:asciiTheme="minorHAnsi" w:hAnsiTheme="minorHAnsi" w:cstheme="minorHAnsi"/>
          <w:sz w:val="24"/>
        </w:rPr>
      </w:pPr>
      <w:r w:rsidRPr="00910FD4">
        <w:rPr>
          <w:rFonts w:asciiTheme="minorHAnsi" w:hAnsiTheme="minorHAnsi" w:cstheme="minorHAnsi"/>
          <w:sz w:val="24"/>
        </w:rPr>
        <w:t xml:space="preserve">The cook and individuals who collect groceries on behalf of the </w:t>
      </w:r>
      <w:proofErr w:type="gramStart"/>
      <w:r w:rsidRPr="00910FD4">
        <w:rPr>
          <w:rFonts w:asciiTheme="minorHAnsi" w:hAnsiTheme="minorHAnsi" w:cstheme="minorHAnsi"/>
          <w:sz w:val="24"/>
        </w:rPr>
        <w:t>child care</w:t>
      </w:r>
      <w:proofErr w:type="gramEnd"/>
      <w:r w:rsidRPr="00910FD4">
        <w:rPr>
          <w:rFonts w:asciiTheme="minorHAnsi" w:hAnsiTheme="minorHAnsi" w:cstheme="minorHAnsi"/>
          <w:sz w:val="24"/>
        </w:rPr>
        <w:t xml:space="preserve"> centre and/or other food handling staff, where applicable, will be informed of all the allergies at the child care centre, including those of children, staff, students and volunteers. An updated list of allergies will be provided to the caterer or cook as soon as new allergies are identified. The supervisor or designate will communicate with the cook about which foods are not to be used in food prepared for the </w:t>
      </w:r>
      <w:proofErr w:type="gramStart"/>
      <w:r w:rsidRPr="00910FD4">
        <w:rPr>
          <w:rFonts w:asciiTheme="minorHAnsi" w:hAnsiTheme="minorHAnsi" w:cstheme="minorHAnsi"/>
          <w:sz w:val="24"/>
        </w:rPr>
        <w:t>child care</w:t>
      </w:r>
      <w:proofErr w:type="gramEnd"/>
      <w:r w:rsidRPr="00910FD4">
        <w:rPr>
          <w:rFonts w:asciiTheme="minorHAnsi" w:hAnsiTheme="minorHAnsi" w:cstheme="minorHAnsi"/>
          <w:sz w:val="24"/>
        </w:rPr>
        <w:t xml:space="preserve"> centre and will work together on food substitutions to be provided.  </w:t>
      </w:r>
    </w:p>
    <w:p w14:paraId="6C4DC119" w14:textId="77777777" w:rsidR="00417411" w:rsidRPr="00910FD4" w:rsidRDefault="00417411" w:rsidP="00417411">
      <w:pPr>
        <w:pStyle w:val="ListBullet"/>
        <w:rPr>
          <w:rFonts w:asciiTheme="minorHAnsi" w:hAnsiTheme="minorHAnsi" w:cstheme="minorHAnsi"/>
          <w:sz w:val="24"/>
        </w:rPr>
      </w:pPr>
      <w:r w:rsidRPr="00910FD4">
        <w:rPr>
          <w:rFonts w:asciiTheme="minorHAnsi" w:hAnsiTheme="minorHAnsi" w:cstheme="minorHAnsi"/>
          <w:sz w:val="24"/>
        </w:rPr>
        <w:t xml:space="preserve">Dundas Daycare will communicate with the Ministry of Education by reporting serious occurrences where an anaphylactic reaction occurs in accordance with the established serious occurrence policy and procedures. </w:t>
      </w:r>
    </w:p>
    <w:p w14:paraId="7DF5D949" w14:textId="77777777" w:rsidR="00417411" w:rsidRPr="00910FD4" w:rsidRDefault="00417411" w:rsidP="00417411">
      <w:pPr>
        <w:pStyle w:val="ListBullet"/>
        <w:rPr>
          <w:rFonts w:asciiTheme="minorHAnsi" w:hAnsiTheme="minorHAnsi" w:cstheme="minorHAnsi"/>
          <w:sz w:val="24"/>
        </w:rPr>
      </w:pPr>
      <w:r w:rsidRPr="00910FD4">
        <w:rPr>
          <w:rFonts w:asciiTheme="minorHAnsi" w:hAnsiTheme="minorHAnsi" w:cstheme="minorHAnsi"/>
          <w:sz w:val="24"/>
        </w:rPr>
        <w:t xml:space="preserve">This communication plan will be continually reviewed to ensure it is meeting the needs of the </w:t>
      </w:r>
      <w:proofErr w:type="gramStart"/>
      <w:r w:rsidRPr="00910FD4">
        <w:rPr>
          <w:rFonts w:asciiTheme="minorHAnsi" w:hAnsiTheme="minorHAnsi" w:cstheme="minorHAnsi"/>
          <w:sz w:val="24"/>
        </w:rPr>
        <w:t>child care</w:t>
      </w:r>
      <w:proofErr w:type="gramEnd"/>
      <w:r w:rsidRPr="00910FD4">
        <w:rPr>
          <w:rFonts w:asciiTheme="minorHAnsi" w:hAnsiTheme="minorHAnsi" w:cstheme="minorHAnsi"/>
          <w:sz w:val="24"/>
        </w:rPr>
        <w:t xml:space="preserve"> centre and that it is effectively achieving its intended result.</w:t>
      </w:r>
    </w:p>
    <w:p w14:paraId="7DBF069E" w14:textId="77777777" w:rsidR="003404B1" w:rsidRPr="00910FD4" w:rsidRDefault="003404B1" w:rsidP="003404B1">
      <w:pPr>
        <w:pStyle w:val="Heading3"/>
        <w:ind w:left="0" w:firstLine="0"/>
        <w:rPr>
          <w:rStyle w:val="normalchar"/>
          <w:rFonts w:asciiTheme="minorHAnsi" w:hAnsiTheme="minorHAnsi" w:cstheme="minorHAnsi"/>
          <w:b/>
          <w:bCs/>
          <w:color w:val="000000"/>
        </w:rPr>
      </w:pPr>
    </w:p>
    <w:p w14:paraId="4FBF98A1" w14:textId="7610CE16" w:rsidR="00417411" w:rsidRPr="00910FD4" w:rsidRDefault="00417411" w:rsidP="003404B1">
      <w:pPr>
        <w:pStyle w:val="Heading3"/>
        <w:ind w:left="0" w:firstLine="0"/>
        <w:rPr>
          <w:rStyle w:val="normalchar"/>
          <w:rFonts w:asciiTheme="minorHAnsi" w:hAnsiTheme="minorHAnsi" w:cstheme="minorHAnsi"/>
          <w:b/>
          <w:bCs/>
          <w:color w:val="000000"/>
        </w:rPr>
      </w:pPr>
      <w:r w:rsidRPr="00910FD4">
        <w:rPr>
          <w:rStyle w:val="normalchar"/>
          <w:rFonts w:asciiTheme="minorHAnsi" w:hAnsiTheme="minorHAnsi" w:cstheme="minorHAnsi"/>
          <w:b/>
          <w:bCs/>
          <w:color w:val="000000"/>
        </w:rPr>
        <w:t>Drug and Medication Requirements</w:t>
      </w:r>
    </w:p>
    <w:p w14:paraId="044F33E8" w14:textId="77777777" w:rsidR="00417411" w:rsidRPr="00910FD4" w:rsidRDefault="00417411" w:rsidP="00417411">
      <w:pPr>
        <w:pStyle w:val="ListBullet"/>
        <w:rPr>
          <w:rStyle w:val="normalchar"/>
          <w:rFonts w:asciiTheme="minorHAnsi" w:hAnsiTheme="minorHAnsi" w:cstheme="minorHAnsi"/>
          <w:color w:val="000000"/>
          <w:sz w:val="24"/>
          <w:u w:val="single"/>
        </w:rPr>
      </w:pPr>
      <w:r w:rsidRPr="00910FD4">
        <w:rPr>
          <w:rStyle w:val="normalchar"/>
          <w:rFonts w:asciiTheme="minorHAnsi" w:hAnsiTheme="minorHAnsi" w:cstheme="minorHAnsi"/>
          <w:color w:val="000000"/>
          <w:sz w:val="24"/>
        </w:rPr>
        <w:t>Where drugs or medications will need to be administered to a child in response to an anaphylactic reaction, the drug and medication administration policy will be followed including the completion of a parental authorization form to administer drugs or medications.</w:t>
      </w:r>
    </w:p>
    <w:p w14:paraId="6D86EF78" w14:textId="77777777" w:rsidR="00417411" w:rsidRPr="00910FD4" w:rsidRDefault="00417411" w:rsidP="00417411">
      <w:pPr>
        <w:pStyle w:val="ListBullet"/>
        <w:rPr>
          <w:rStyle w:val="normalchar"/>
          <w:rFonts w:asciiTheme="minorHAnsi" w:hAnsiTheme="minorHAnsi" w:cstheme="minorHAnsi"/>
          <w:color w:val="000000"/>
          <w:sz w:val="24"/>
        </w:rPr>
      </w:pPr>
      <w:r w:rsidRPr="00910FD4">
        <w:rPr>
          <w:rStyle w:val="normalchar"/>
          <w:rFonts w:asciiTheme="minorHAnsi" w:hAnsiTheme="minorHAnsi" w:cstheme="minorHAnsi"/>
          <w:color w:val="000000"/>
          <w:sz w:val="24"/>
        </w:rPr>
        <w:t>Emergency allergy medication (</w:t>
      </w:r>
      <w:proofErr w:type="gramStart"/>
      <w:r w:rsidRPr="00910FD4">
        <w:rPr>
          <w:rStyle w:val="normalchar"/>
          <w:rFonts w:asciiTheme="minorHAnsi" w:hAnsiTheme="minorHAnsi" w:cstheme="minorHAnsi"/>
          <w:color w:val="000000"/>
          <w:sz w:val="24"/>
        </w:rPr>
        <w:t>e.g.</w:t>
      </w:r>
      <w:proofErr w:type="gramEnd"/>
      <w:r w:rsidRPr="00910FD4">
        <w:rPr>
          <w:rStyle w:val="normalchar"/>
          <w:rFonts w:asciiTheme="minorHAnsi" w:hAnsiTheme="minorHAnsi" w:cstheme="minorHAnsi"/>
          <w:color w:val="000000"/>
          <w:sz w:val="24"/>
        </w:rPr>
        <w:t xml:space="preserve"> oral allergy medications, puffers and epinephrine auto-injectors) will be allowed to remain unlocked or carried by children with parental authorization so that they can be administered quickly when needed.</w:t>
      </w:r>
    </w:p>
    <w:p w14:paraId="6C9DC487" w14:textId="77777777" w:rsidR="00417411" w:rsidRPr="00910FD4" w:rsidRDefault="00417411" w:rsidP="00417411">
      <w:pPr>
        <w:pStyle w:val="Heading3"/>
        <w:rPr>
          <w:rStyle w:val="normalchar"/>
          <w:rFonts w:asciiTheme="minorHAnsi" w:hAnsiTheme="minorHAnsi" w:cstheme="minorHAnsi"/>
          <w:b/>
          <w:bCs/>
          <w:color w:val="auto"/>
        </w:rPr>
      </w:pPr>
      <w:r w:rsidRPr="00910FD4">
        <w:rPr>
          <w:rStyle w:val="normalchar"/>
          <w:rFonts w:asciiTheme="minorHAnsi" w:hAnsiTheme="minorHAnsi" w:cstheme="minorHAnsi"/>
          <w:b/>
          <w:bCs/>
          <w:color w:val="auto"/>
        </w:rPr>
        <w:t>Training</w:t>
      </w:r>
    </w:p>
    <w:p w14:paraId="7B896BA5" w14:textId="77777777" w:rsidR="00417411" w:rsidRPr="00910FD4" w:rsidRDefault="00000000" w:rsidP="00417411">
      <w:pPr>
        <w:pStyle w:val="ListBullet"/>
        <w:rPr>
          <w:rStyle w:val="normalchar"/>
          <w:rFonts w:asciiTheme="minorHAnsi" w:hAnsiTheme="minorHAnsi" w:cstheme="minorHAnsi"/>
          <w:color w:val="000000"/>
          <w:sz w:val="24"/>
        </w:rPr>
      </w:pPr>
      <w:sdt>
        <w:sdtPr>
          <w:rPr>
            <w:rFonts w:asciiTheme="minorHAnsi" w:hAnsiTheme="minorHAnsi" w:cstheme="minorHAnsi"/>
            <w:sz w:val="24"/>
          </w:rPr>
          <w:alias w:val="insert role"/>
          <w:tag w:val="insert role"/>
          <w:id w:val="591286390"/>
          <w:placeholder>
            <w:docPart w:val="717B2AA5B2224AB6ACC99C263507C48C"/>
          </w:placeholder>
        </w:sdtPr>
        <w:sdtEndPr>
          <w:rPr>
            <w:rStyle w:val="normalchar"/>
          </w:rPr>
        </w:sdtEndPr>
        <w:sdtContent>
          <w:r w:rsidR="00417411" w:rsidRPr="00910FD4">
            <w:rPr>
              <w:rFonts w:asciiTheme="minorHAnsi" w:hAnsiTheme="minorHAnsi" w:cstheme="minorHAnsi"/>
              <w:sz w:val="24"/>
            </w:rPr>
            <w:t>The director</w:t>
          </w:r>
        </w:sdtContent>
      </w:sdt>
      <w:r w:rsidR="00417411" w:rsidRPr="00910FD4">
        <w:rPr>
          <w:rStyle w:val="normalchar"/>
          <w:rFonts w:asciiTheme="minorHAnsi" w:hAnsiTheme="minorHAnsi" w:cstheme="minorHAnsi"/>
          <w:color w:val="000000"/>
          <w:sz w:val="24"/>
        </w:rPr>
        <w:t xml:space="preserve"> will ensure that the supervisor/designate and/or all staff, students and volunteers receive training from a parent of a child with anaphylaxis on the procedures to follow in the event of a child having an anaphylactic reaction, including how to recognize the signs and symptoms of anaphylaxis and administer emergency allergy medication.</w:t>
      </w:r>
    </w:p>
    <w:p w14:paraId="61F39BD7" w14:textId="77777777" w:rsidR="00417411" w:rsidRPr="00910FD4" w:rsidRDefault="00417411" w:rsidP="00417411">
      <w:pPr>
        <w:pStyle w:val="ListBullet"/>
        <w:rPr>
          <w:rStyle w:val="normalchar"/>
          <w:rFonts w:asciiTheme="minorHAnsi" w:hAnsiTheme="minorHAnsi" w:cstheme="minorHAnsi"/>
          <w:color w:val="000000"/>
          <w:sz w:val="24"/>
        </w:rPr>
      </w:pPr>
      <w:r w:rsidRPr="00910FD4">
        <w:rPr>
          <w:rStyle w:val="normalchar"/>
          <w:rFonts w:asciiTheme="minorHAnsi" w:hAnsiTheme="minorHAnsi" w:cstheme="minorHAnsi"/>
          <w:color w:val="000000"/>
          <w:sz w:val="24"/>
        </w:rPr>
        <w:t xml:space="preserve">Where only the supervisor/designate has been trained by a parent, the supervisor/designate will ensure training is provided to all other staff, students and volunteers at the </w:t>
      </w:r>
      <w:proofErr w:type="gramStart"/>
      <w:r w:rsidRPr="00910FD4">
        <w:rPr>
          <w:rStyle w:val="normalchar"/>
          <w:rFonts w:asciiTheme="minorHAnsi" w:hAnsiTheme="minorHAnsi" w:cstheme="minorHAnsi"/>
          <w:color w:val="000000"/>
          <w:sz w:val="24"/>
        </w:rPr>
        <w:t>child care</w:t>
      </w:r>
      <w:proofErr w:type="gramEnd"/>
      <w:r w:rsidRPr="00910FD4">
        <w:rPr>
          <w:rStyle w:val="normalchar"/>
          <w:rFonts w:asciiTheme="minorHAnsi" w:hAnsiTheme="minorHAnsi" w:cstheme="minorHAnsi"/>
          <w:color w:val="000000"/>
          <w:sz w:val="24"/>
        </w:rPr>
        <w:t xml:space="preserve"> centre.</w:t>
      </w:r>
    </w:p>
    <w:p w14:paraId="59AE6D88" w14:textId="77777777" w:rsidR="00417411" w:rsidRPr="00910FD4" w:rsidRDefault="00417411" w:rsidP="00417411">
      <w:pPr>
        <w:pStyle w:val="ListBullet"/>
        <w:rPr>
          <w:rStyle w:val="normalchar"/>
          <w:rFonts w:asciiTheme="minorHAnsi" w:hAnsiTheme="minorHAnsi" w:cstheme="minorHAnsi"/>
          <w:color w:val="000000"/>
          <w:sz w:val="24"/>
        </w:rPr>
      </w:pPr>
      <w:r w:rsidRPr="00910FD4">
        <w:rPr>
          <w:rStyle w:val="normalchar"/>
          <w:rFonts w:asciiTheme="minorHAnsi" w:hAnsiTheme="minorHAnsi" w:cstheme="minorHAnsi"/>
          <w:color w:val="000000"/>
          <w:sz w:val="24"/>
        </w:rPr>
        <w:t xml:space="preserve">Training will be repeated annually, and any time there are changes to any child’s individualized plan and emergency procedures. </w:t>
      </w:r>
    </w:p>
    <w:p w14:paraId="13ACDFDD" w14:textId="77777777" w:rsidR="00417411" w:rsidRPr="00910FD4" w:rsidRDefault="00417411" w:rsidP="00417411">
      <w:pPr>
        <w:pStyle w:val="ListBullet"/>
        <w:rPr>
          <w:rFonts w:asciiTheme="minorHAnsi" w:hAnsiTheme="minorHAnsi" w:cstheme="minorHAnsi"/>
          <w:color w:val="000000"/>
          <w:sz w:val="24"/>
          <w:u w:val="single"/>
        </w:rPr>
      </w:pPr>
      <w:r w:rsidRPr="00910FD4">
        <w:rPr>
          <w:rFonts w:asciiTheme="minorHAnsi" w:hAnsiTheme="minorHAnsi" w:cstheme="minorHAnsi"/>
          <w:sz w:val="24"/>
        </w:rPr>
        <w:t xml:space="preserve">A written record of training for staff, </w:t>
      </w:r>
      <w:proofErr w:type="gramStart"/>
      <w:r w:rsidRPr="00910FD4">
        <w:rPr>
          <w:rFonts w:asciiTheme="minorHAnsi" w:hAnsiTheme="minorHAnsi" w:cstheme="minorHAnsi"/>
          <w:sz w:val="24"/>
        </w:rPr>
        <w:t>students</w:t>
      </w:r>
      <w:proofErr w:type="gramEnd"/>
      <w:r w:rsidRPr="00910FD4">
        <w:rPr>
          <w:rFonts w:asciiTheme="minorHAnsi" w:hAnsiTheme="minorHAnsi" w:cstheme="minorHAnsi"/>
          <w:sz w:val="24"/>
        </w:rPr>
        <w:t xml:space="preserve"> and volunteers on procedures to be followed for each child who has an anaphylactic allergy will be kept, including the names of individuals who have not yet been trained. This will ensure that training is </w:t>
      </w:r>
      <w:proofErr w:type="gramStart"/>
      <w:r w:rsidRPr="00910FD4">
        <w:rPr>
          <w:rFonts w:asciiTheme="minorHAnsi" w:hAnsiTheme="minorHAnsi" w:cstheme="minorHAnsi"/>
          <w:sz w:val="24"/>
        </w:rPr>
        <w:t>tracked</w:t>
      </w:r>
      <w:proofErr w:type="gramEnd"/>
      <w:r w:rsidRPr="00910FD4">
        <w:rPr>
          <w:rFonts w:asciiTheme="minorHAnsi" w:hAnsiTheme="minorHAnsi" w:cstheme="minorHAnsi"/>
          <w:sz w:val="24"/>
        </w:rPr>
        <w:t xml:space="preserve"> and follow-up is completed where an individual has missed or not received training. The form in Appendix B may be used for this purpose.</w:t>
      </w:r>
    </w:p>
    <w:p w14:paraId="6A14D283" w14:textId="77777777" w:rsidR="00417411" w:rsidRPr="00910FD4" w:rsidRDefault="00417411" w:rsidP="00417411">
      <w:pPr>
        <w:pStyle w:val="ListBullet"/>
        <w:numPr>
          <w:ilvl w:val="0"/>
          <w:numId w:val="0"/>
        </w:numPr>
        <w:rPr>
          <w:rStyle w:val="normalchar"/>
          <w:rFonts w:asciiTheme="minorHAnsi" w:hAnsiTheme="minorHAnsi" w:cstheme="minorHAnsi"/>
          <w:color w:val="000000"/>
          <w:sz w:val="24"/>
        </w:rPr>
      </w:pPr>
    </w:p>
    <w:p w14:paraId="3BDCD264" w14:textId="77777777" w:rsidR="00417411" w:rsidRPr="00910FD4" w:rsidRDefault="00417411" w:rsidP="00417411">
      <w:pPr>
        <w:pStyle w:val="Heading3"/>
        <w:rPr>
          <w:rFonts w:asciiTheme="minorHAnsi" w:hAnsiTheme="minorHAnsi" w:cstheme="minorHAnsi"/>
          <w:b/>
          <w:bCs/>
          <w:color w:val="auto"/>
        </w:rPr>
      </w:pPr>
      <w:r w:rsidRPr="00910FD4">
        <w:rPr>
          <w:rFonts w:asciiTheme="minorHAnsi" w:hAnsiTheme="minorHAnsi" w:cstheme="minorHAnsi"/>
          <w:b/>
          <w:bCs/>
          <w:color w:val="auto"/>
        </w:rPr>
        <w:t>Confidentiality</w:t>
      </w:r>
    </w:p>
    <w:p w14:paraId="21802843" w14:textId="3704EA8A" w:rsidR="00417411" w:rsidRPr="00910FD4" w:rsidRDefault="00417411" w:rsidP="00417411">
      <w:pPr>
        <w:pStyle w:val="ListBullet"/>
        <w:rPr>
          <w:rFonts w:asciiTheme="minorHAnsi" w:hAnsiTheme="minorHAnsi" w:cstheme="minorHAnsi"/>
          <w:sz w:val="24"/>
        </w:rPr>
        <w:sectPr w:rsidR="00417411" w:rsidRPr="00910FD4" w:rsidSect="004E2E9D">
          <w:headerReference w:type="default" r:id="rId23"/>
          <w:footerReference w:type="even" r:id="rId24"/>
          <w:pgSz w:w="12240" w:h="15840" w:code="1"/>
          <w:pgMar w:top="1152" w:right="1152" w:bottom="1152" w:left="1152" w:header="720" w:footer="576" w:gutter="0"/>
          <w:cols w:space="708"/>
          <w:docGrid w:linePitch="360"/>
        </w:sectPr>
      </w:pPr>
      <w:r w:rsidRPr="00910FD4">
        <w:rPr>
          <w:rFonts w:asciiTheme="minorHAnsi" w:hAnsiTheme="minorHAnsi" w:cstheme="minorHAnsi"/>
          <w:sz w:val="24"/>
        </w:rPr>
        <w:t>Information about a child’s allergies and medical needs will be treated confidentially and every effort will be made to protect the privacy of the child, except when information must be disclosed for the purpose of implementing the procedures in this policy and for legal reasons (</w:t>
      </w:r>
      <w:proofErr w:type="gramStart"/>
      <w:r w:rsidRPr="00910FD4">
        <w:rPr>
          <w:rFonts w:asciiTheme="minorHAnsi" w:hAnsiTheme="minorHAnsi" w:cstheme="minorHAnsi"/>
          <w:sz w:val="24"/>
        </w:rPr>
        <w:t>e.g.</w:t>
      </w:r>
      <w:proofErr w:type="gramEnd"/>
      <w:r w:rsidRPr="00910FD4">
        <w:rPr>
          <w:rFonts w:asciiTheme="minorHAnsi" w:hAnsiTheme="minorHAnsi" w:cstheme="minorHAnsi"/>
          <w:sz w:val="24"/>
        </w:rPr>
        <w:t xml:space="preserve"> to the Ministry of Education, College of Early Childhood Educators, law enforcement authorities or a Children’s Aid Socie</w:t>
      </w:r>
      <w:r w:rsidR="00695C9A" w:rsidRPr="00910FD4">
        <w:rPr>
          <w:rFonts w:asciiTheme="minorHAnsi" w:hAnsiTheme="minorHAnsi" w:cstheme="minorHAnsi"/>
          <w:sz w:val="24"/>
        </w:rPr>
        <w:t>ty.</w:t>
      </w:r>
    </w:p>
    <w:p w14:paraId="5EB6BE53" w14:textId="77777777" w:rsidR="001E2F15" w:rsidRPr="00910FD4" w:rsidRDefault="001E2F15" w:rsidP="00695C9A">
      <w:pPr>
        <w:ind w:left="0" w:firstLine="0"/>
        <w:jc w:val="center"/>
        <w:rPr>
          <w:rFonts w:asciiTheme="minorHAnsi" w:hAnsiTheme="minorHAnsi" w:cstheme="minorHAnsi"/>
          <w:b/>
          <w:sz w:val="24"/>
          <w:szCs w:val="24"/>
        </w:rPr>
      </w:pPr>
      <w:r w:rsidRPr="00910FD4">
        <w:rPr>
          <w:rFonts w:asciiTheme="minorHAnsi" w:hAnsiTheme="minorHAnsi" w:cstheme="minorHAnsi"/>
          <w:b/>
          <w:sz w:val="24"/>
          <w:szCs w:val="24"/>
        </w:rPr>
        <w:t>Waitlist Policy</w:t>
      </w:r>
    </w:p>
    <w:p w14:paraId="23B059A9" w14:textId="77777777" w:rsidR="001E2F15" w:rsidRPr="00910FD4" w:rsidRDefault="001E2F15" w:rsidP="001E2F15">
      <w:pPr>
        <w:rPr>
          <w:rFonts w:asciiTheme="minorHAnsi" w:hAnsiTheme="minorHAnsi" w:cstheme="minorHAnsi"/>
          <w:i/>
          <w:sz w:val="24"/>
          <w:szCs w:val="24"/>
        </w:rPr>
      </w:pPr>
    </w:p>
    <w:p w14:paraId="3F6C6443" w14:textId="77777777" w:rsidR="001E2F15" w:rsidRPr="00910FD4" w:rsidRDefault="001E2F15" w:rsidP="001E2F15">
      <w:pPr>
        <w:rPr>
          <w:rFonts w:asciiTheme="minorHAnsi" w:hAnsiTheme="minorHAnsi" w:cstheme="minorHAnsi"/>
          <w:i/>
          <w:sz w:val="24"/>
          <w:szCs w:val="24"/>
        </w:rPr>
      </w:pPr>
      <w:r w:rsidRPr="00910FD4">
        <w:rPr>
          <w:rFonts w:asciiTheme="minorHAnsi" w:hAnsiTheme="minorHAnsi" w:cstheme="minorHAnsi"/>
          <w:i/>
          <w:sz w:val="24"/>
          <w:szCs w:val="24"/>
        </w:rPr>
        <w:t>How our childcare waitlist works:</w:t>
      </w:r>
    </w:p>
    <w:p w14:paraId="3C4F3D33" w14:textId="77777777" w:rsidR="001E2F15" w:rsidRPr="00910FD4" w:rsidRDefault="001E2F15" w:rsidP="001E2F15">
      <w:pPr>
        <w:rPr>
          <w:rFonts w:asciiTheme="minorHAnsi" w:hAnsiTheme="minorHAnsi" w:cstheme="minorHAnsi"/>
          <w:sz w:val="24"/>
          <w:szCs w:val="24"/>
        </w:rPr>
      </w:pPr>
      <w:r w:rsidRPr="00910FD4">
        <w:rPr>
          <w:rFonts w:asciiTheme="minorHAnsi" w:hAnsiTheme="minorHAnsi" w:cstheme="minorHAnsi"/>
          <w:sz w:val="24"/>
          <w:szCs w:val="24"/>
        </w:rPr>
        <w:t>Our centre operates at capacity all year round and we also keep an extensive waitlist.</w:t>
      </w:r>
    </w:p>
    <w:p w14:paraId="46EBA5B8" w14:textId="01206873" w:rsidR="001E2F15" w:rsidRPr="00910FD4" w:rsidRDefault="001E2F15" w:rsidP="001E2F15">
      <w:pPr>
        <w:rPr>
          <w:rFonts w:asciiTheme="minorHAnsi" w:hAnsiTheme="minorHAnsi" w:cstheme="minorHAnsi"/>
          <w:sz w:val="24"/>
          <w:szCs w:val="24"/>
        </w:rPr>
      </w:pPr>
      <w:r w:rsidRPr="00910FD4">
        <w:rPr>
          <w:rFonts w:asciiTheme="minorHAnsi" w:hAnsiTheme="minorHAnsi" w:cstheme="minorHAnsi"/>
          <w:sz w:val="24"/>
          <w:szCs w:val="24"/>
        </w:rPr>
        <w:t xml:space="preserve">Therefore, it is advised to put your child’s name on the </w:t>
      </w:r>
      <w:r w:rsidR="003404B1" w:rsidRPr="00910FD4">
        <w:rPr>
          <w:rFonts w:asciiTheme="minorHAnsi" w:hAnsiTheme="minorHAnsi" w:cstheme="minorHAnsi"/>
          <w:sz w:val="24"/>
          <w:szCs w:val="24"/>
        </w:rPr>
        <w:t>waitlist</w:t>
      </w:r>
      <w:r w:rsidRPr="00910FD4">
        <w:rPr>
          <w:rFonts w:asciiTheme="minorHAnsi" w:hAnsiTheme="minorHAnsi" w:cstheme="minorHAnsi"/>
          <w:sz w:val="24"/>
          <w:szCs w:val="24"/>
        </w:rPr>
        <w:t xml:space="preserve"> as early as possible. </w:t>
      </w:r>
    </w:p>
    <w:p w14:paraId="594155AA" w14:textId="5353B30E" w:rsidR="001E2F15" w:rsidRPr="00910FD4" w:rsidRDefault="001E2F15" w:rsidP="001E2F15">
      <w:pPr>
        <w:rPr>
          <w:rFonts w:asciiTheme="minorHAnsi" w:hAnsiTheme="minorHAnsi" w:cstheme="minorHAnsi"/>
          <w:sz w:val="24"/>
          <w:szCs w:val="24"/>
        </w:rPr>
      </w:pPr>
      <w:r w:rsidRPr="00910FD4">
        <w:rPr>
          <w:rFonts w:asciiTheme="minorHAnsi" w:hAnsiTheme="minorHAnsi" w:cstheme="minorHAnsi"/>
          <w:sz w:val="24"/>
          <w:szCs w:val="24"/>
        </w:rPr>
        <w:t xml:space="preserve">Licensing requirements limit the age and number of children we can have in any classroom. We recommend that you research childcare options other than our centre </w:t>
      </w:r>
      <w:proofErr w:type="gramStart"/>
      <w:r w:rsidRPr="00910FD4">
        <w:rPr>
          <w:rFonts w:asciiTheme="minorHAnsi" w:hAnsiTheme="minorHAnsi" w:cstheme="minorHAnsi"/>
          <w:sz w:val="24"/>
          <w:szCs w:val="24"/>
        </w:rPr>
        <w:t>in the event that</w:t>
      </w:r>
      <w:proofErr w:type="gramEnd"/>
      <w:r w:rsidRPr="00910FD4">
        <w:rPr>
          <w:rFonts w:asciiTheme="minorHAnsi" w:hAnsiTheme="minorHAnsi" w:cstheme="minorHAnsi"/>
          <w:sz w:val="24"/>
          <w:szCs w:val="24"/>
        </w:rPr>
        <w:t xml:space="preserve"> we are unable to accommodate you. </w:t>
      </w:r>
    </w:p>
    <w:p w14:paraId="3A804216" w14:textId="77777777" w:rsidR="001E2F15" w:rsidRPr="00910FD4" w:rsidRDefault="001E2F15" w:rsidP="001E2F15">
      <w:pPr>
        <w:rPr>
          <w:rFonts w:asciiTheme="minorHAnsi" w:hAnsiTheme="minorHAnsi" w:cstheme="minorHAnsi"/>
          <w:sz w:val="24"/>
          <w:szCs w:val="24"/>
        </w:rPr>
      </w:pPr>
    </w:p>
    <w:p w14:paraId="65740BF9" w14:textId="77777777" w:rsidR="001E2F15" w:rsidRPr="00910FD4" w:rsidRDefault="001E2F15" w:rsidP="001E2F15">
      <w:pPr>
        <w:rPr>
          <w:rFonts w:asciiTheme="minorHAnsi" w:hAnsiTheme="minorHAnsi" w:cstheme="minorHAnsi"/>
          <w:i/>
          <w:sz w:val="24"/>
          <w:szCs w:val="24"/>
        </w:rPr>
      </w:pPr>
      <w:r w:rsidRPr="00910FD4">
        <w:rPr>
          <w:rFonts w:asciiTheme="minorHAnsi" w:hAnsiTheme="minorHAnsi" w:cstheme="minorHAnsi"/>
          <w:i/>
          <w:sz w:val="24"/>
          <w:szCs w:val="24"/>
        </w:rPr>
        <w:t>If you choose to join our waitlist:</w:t>
      </w:r>
    </w:p>
    <w:p w14:paraId="2FFC4253" w14:textId="77777777" w:rsidR="001E2F15" w:rsidRPr="00910FD4" w:rsidRDefault="001E2F15" w:rsidP="001E2F15">
      <w:pPr>
        <w:rPr>
          <w:rFonts w:asciiTheme="minorHAnsi" w:hAnsiTheme="minorHAnsi" w:cstheme="minorHAnsi"/>
          <w:sz w:val="24"/>
          <w:szCs w:val="24"/>
        </w:rPr>
      </w:pPr>
      <w:r w:rsidRPr="00910FD4">
        <w:rPr>
          <w:rFonts w:asciiTheme="minorHAnsi" w:hAnsiTheme="minorHAnsi" w:cstheme="minorHAnsi"/>
          <w:sz w:val="24"/>
          <w:szCs w:val="24"/>
        </w:rPr>
        <w:t>Step 1: Please obtain enrollment forms.</w:t>
      </w:r>
    </w:p>
    <w:p w14:paraId="7B892F15" w14:textId="77777777" w:rsidR="001E2F15" w:rsidRPr="00910FD4" w:rsidRDefault="001E2F15" w:rsidP="001E2F15">
      <w:pPr>
        <w:rPr>
          <w:rFonts w:asciiTheme="minorHAnsi" w:hAnsiTheme="minorHAnsi" w:cstheme="minorHAnsi"/>
          <w:sz w:val="24"/>
          <w:szCs w:val="24"/>
        </w:rPr>
      </w:pPr>
      <w:r w:rsidRPr="00910FD4">
        <w:rPr>
          <w:rFonts w:asciiTheme="minorHAnsi" w:hAnsiTheme="minorHAnsi" w:cstheme="minorHAnsi"/>
          <w:sz w:val="24"/>
          <w:szCs w:val="24"/>
        </w:rPr>
        <w:t xml:space="preserve">Step 2: Once the form in received, your child will be added to the waitlist according to the date the forms were received and your child’s birthday. </w:t>
      </w:r>
    </w:p>
    <w:p w14:paraId="58E03D07" w14:textId="77777777" w:rsidR="001E2F15" w:rsidRPr="00910FD4" w:rsidRDefault="001E2F15" w:rsidP="001E2F15">
      <w:pPr>
        <w:rPr>
          <w:rFonts w:asciiTheme="minorHAnsi" w:hAnsiTheme="minorHAnsi" w:cstheme="minorHAnsi"/>
          <w:sz w:val="24"/>
          <w:szCs w:val="24"/>
        </w:rPr>
      </w:pPr>
      <w:r w:rsidRPr="00910FD4">
        <w:rPr>
          <w:rFonts w:asciiTheme="minorHAnsi" w:hAnsiTheme="minorHAnsi" w:cstheme="minorHAnsi"/>
          <w:sz w:val="24"/>
          <w:szCs w:val="24"/>
        </w:rPr>
        <w:t xml:space="preserve">Step 3: If there are any changes to your contact </w:t>
      </w:r>
      <w:proofErr w:type="gramStart"/>
      <w:r w:rsidRPr="00910FD4">
        <w:rPr>
          <w:rFonts w:asciiTheme="minorHAnsi" w:hAnsiTheme="minorHAnsi" w:cstheme="minorHAnsi"/>
          <w:sz w:val="24"/>
          <w:szCs w:val="24"/>
        </w:rPr>
        <w:t>information</w:t>
      </w:r>
      <w:proofErr w:type="gramEnd"/>
      <w:r w:rsidRPr="00910FD4">
        <w:rPr>
          <w:rFonts w:asciiTheme="minorHAnsi" w:hAnsiTheme="minorHAnsi" w:cstheme="minorHAnsi"/>
          <w:sz w:val="24"/>
          <w:szCs w:val="24"/>
        </w:rPr>
        <w:t xml:space="preserve"> please notify our centre right away.</w:t>
      </w:r>
    </w:p>
    <w:p w14:paraId="2D920DE3" w14:textId="77777777" w:rsidR="001E2F15" w:rsidRPr="00910FD4" w:rsidRDefault="001E2F15" w:rsidP="001E2F15">
      <w:pPr>
        <w:rPr>
          <w:rFonts w:asciiTheme="minorHAnsi" w:hAnsiTheme="minorHAnsi" w:cstheme="minorHAnsi"/>
          <w:sz w:val="24"/>
          <w:szCs w:val="24"/>
        </w:rPr>
      </w:pPr>
      <w:r w:rsidRPr="00910FD4">
        <w:rPr>
          <w:rFonts w:asciiTheme="minorHAnsi" w:hAnsiTheme="minorHAnsi" w:cstheme="minorHAnsi"/>
          <w:sz w:val="24"/>
          <w:szCs w:val="24"/>
        </w:rPr>
        <w:t xml:space="preserve">Step 4: Please contact our centre once a year to confirm that you would like your child’s name to remain on our waitlist. We annually review our list and remove names of those who have not been in contact with our centre. Also, parents are encouraged to contact our centre directly to find out where their child is on our waitlist. </w:t>
      </w:r>
    </w:p>
    <w:p w14:paraId="572B76DC" w14:textId="77777777" w:rsidR="001E2F15" w:rsidRPr="00910FD4" w:rsidRDefault="001E2F15" w:rsidP="001E2F15">
      <w:pPr>
        <w:rPr>
          <w:rFonts w:asciiTheme="minorHAnsi" w:hAnsiTheme="minorHAnsi" w:cstheme="minorHAnsi"/>
          <w:sz w:val="24"/>
          <w:szCs w:val="24"/>
        </w:rPr>
      </w:pPr>
      <w:r w:rsidRPr="00910FD4">
        <w:rPr>
          <w:rFonts w:asciiTheme="minorHAnsi" w:hAnsiTheme="minorHAnsi" w:cstheme="minorHAnsi"/>
          <w:sz w:val="24"/>
          <w:szCs w:val="24"/>
        </w:rPr>
        <w:t xml:space="preserve">Step 5: We are pleased to offer tours of our centre. We encourage you to take advantage of this opportunity and an appointment is necessary. </w:t>
      </w:r>
    </w:p>
    <w:p w14:paraId="397BB502" w14:textId="77777777" w:rsidR="001E2F15" w:rsidRPr="00910FD4" w:rsidRDefault="001E2F15" w:rsidP="001E2F15">
      <w:pPr>
        <w:rPr>
          <w:rFonts w:asciiTheme="minorHAnsi" w:hAnsiTheme="minorHAnsi" w:cstheme="minorHAnsi"/>
          <w:sz w:val="24"/>
          <w:szCs w:val="24"/>
        </w:rPr>
      </w:pPr>
      <w:r w:rsidRPr="00910FD4">
        <w:rPr>
          <w:rFonts w:asciiTheme="minorHAnsi" w:hAnsiTheme="minorHAnsi" w:cstheme="minorHAnsi"/>
          <w:sz w:val="24"/>
          <w:szCs w:val="24"/>
        </w:rPr>
        <w:t xml:space="preserve">Step 6: A deposit will only be charged once a child is offered a secured spot within our centre. </w:t>
      </w:r>
    </w:p>
    <w:p w14:paraId="59DBD475" w14:textId="77777777" w:rsidR="001E2F15" w:rsidRPr="00910FD4" w:rsidRDefault="001E2F15" w:rsidP="001E2F15">
      <w:pPr>
        <w:rPr>
          <w:rFonts w:asciiTheme="minorHAnsi" w:hAnsiTheme="minorHAnsi" w:cstheme="minorHAnsi"/>
          <w:sz w:val="24"/>
          <w:szCs w:val="24"/>
        </w:rPr>
      </w:pPr>
    </w:p>
    <w:p w14:paraId="61727853" w14:textId="77777777" w:rsidR="001E2F15" w:rsidRPr="00910FD4" w:rsidRDefault="001E2F15" w:rsidP="001E2F15">
      <w:pPr>
        <w:rPr>
          <w:rFonts w:asciiTheme="minorHAnsi" w:hAnsiTheme="minorHAnsi" w:cstheme="minorHAnsi"/>
          <w:i/>
          <w:sz w:val="24"/>
          <w:szCs w:val="24"/>
        </w:rPr>
      </w:pPr>
    </w:p>
    <w:p w14:paraId="7F7EF099" w14:textId="77777777" w:rsidR="001E2F15" w:rsidRPr="00910FD4" w:rsidRDefault="001E2F15" w:rsidP="001E2F15">
      <w:pPr>
        <w:rPr>
          <w:rFonts w:asciiTheme="minorHAnsi" w:hAnsiTheme="minorHAnsi" w:cstheme="minorHAnsi"/>
          <w:i/>
          <w:sz w:val="24"/>
          <w:szCs w:val="24"/>
        </w:rPr>
      </w:pPr>
    </w:p>
    <w:p w14:paraId="43E125BA" w14:textId="77777777" w:rsidR="001E2F15" w:rsidRPr="00910FD4" w:rsidRDefault="001E2F15" w:rsidP="001E2F15">
      <w:pPr>
        <w:rPr>
          <w:rFonts w:asciiTheme="minorHAnsi" w:hAnsiTheme="minorHAnsi" w:cstheme="minorHAnsi"/>
          <w:i/>
          <w:sz w:val="24"/>
          <w:szCs w:val="24"/>
        </w:rPr>
      </w:pPr>
      <w:r w:rsidRPr="00910FD4">
        <w:rPr>
          <w:rFonts w:asciiTheme="minorHAnsi" w:hAnsiTheme="minorHAnsi" w:cstheme="minorHAnsi"/>
          <w:i/>
          <w:sz w:val="24"/>
          <w:szCs w:val="24"/>
        </w:rPr>
        <w:t>Declining a Space:</w:t>
      </w:r>
    </w:p>
    <w:p w14:paraId="2F712C0F" w14:textId="77777777" w:rsidR="001E2F15" w:rsidRPr="00910FD4" w:rsidRDefault="001E2F15" w:rsidP="001E2F15">
      <w:pPr>
        <w:rPr>
          <w:rFonts w:asciiTheme="minorHAnsi" w:hAnsiTheme="minorHAnsi" w:cstheme="minorHAnsi"/>
          <w:sz w:val="24"/>
          <w:szCs w:val="24"/>
        </w:rPr>
      </w:pPr>
      <w:r w:rsidRPr="00910FD4">
        <w:rPr>
          <w:rFonts w:asciiTheme="minorHAnsi" w:hAnsiTheme="minorHAnsi" w:cstheme="minorHAnsi"/>
          <w:sz w:val="24"/>
          <w:szCs w:val="24"/>
        </w:rPr>
        <w:t xml:space="preserve">We understand that the offer of a childcare space might now come at a time that works for the family. The first time a space is declined, we will keep the child’s name on the waitlist in the sae order if requested. If a space is declined a second time, the child’s name will be moved to the bottom of the list. After the third refusal the child’s name will be removed from the waitlist all together. </w:t>
      </w:r>
    </w:p>
    <w:p w14:paraId="23B40CF9" w14:textId="77777777" w:rsidR="001E2F15" w:rsidRPr="00910FD4" w:rsidRDefault="001E2F15">
      <w:pPr>
        <w:ind w:left="355" w:right="2"/>
        <w:rPr>
          <w:rFonts w:asciiTheme="minorHAnsi" w:hAnsiTheme="minorHAnsi" w:cstheme="minorHAnsi"/>
          <w:sz w:val="24"/>
          <w:szCs w:val="24"/>
        </w:rPr>
      </w:pPr>
    </w:p>
    <w:p w14:paraId="4D6277E9" w14:textId="77777777" w:rsidR="0067346C" w:rsidRPr="00910FD4" w:rsidRDefault="00153E9F">
      <w:pPr>
        <w:spacing w:after="0" w:line="259" w:lineRule="auto"/>
        <w:ind w:left="360" w:firstLine="0"/>
        <w:rPr>
          <w:rFonts w:asciiTheme="minorHAnsi" w:hAnsiTheme="minorHAnsi" w:cstheme="minorHAnsi"/>
          <w:sz w:val="24"/>
          <w:szCs w:val="24"/>
        </w:rPr>
      </w:pPr>
      <w:r w:rsidRPr="00910FD4">
        <w:rPr>
          <w:rFonts w:asciiTheme="minorHAnsi" w:hAnsiTheme="minorHAnsi" w:cstheme="minorHAnsi"/>
          <w:sz w:val="24"/>
          <w:szCs w:val="24"/>
        </w:rPr>
        <w:t xml:space="preserve"> </w:t>
      </w:r>
    </w:p>
    <w:p w14:paraId="559EFC1C" w14:textId="77777777" w:rsidR="0067346C" w:rsidRPr="00910FD4" w:rsidRDefault="00153E9F">
      <w:pPr>
        <w:pStyle w:val="Heading2"/>
        <w:spacing w:after="0"/>
        <w:ind w:left="372" w:right="1"/>
        <w:rPr>
          <w:rFonts w:asciiTheme="minorHAnsi" w:hAnsiTheme="minorHAnsi" w:cstheme="minorHAnsi"/>
          <w:sz w:val="24"/>
          <w:szCs w:val="24"/>
        </w:rPr>
      </w:pPr>
      <w:r w:rsidRPr="00910FD4">
        <w:rPr>
          <w:rFonts w:asciiTheme="minorHAnsi" w:hAnsiTheme="minorHAnsi" w:cstheme="minorHAnsi"/>
          <w:sz w:val="24"/>
          <w:szCs w:val="24"/>
        </w:rPr>
        <w:t>Children’s Daily Necessities</w:t>
      </w:r>
      <w:r w:rsidRPr="00910FD4">
        <w:rPr>
          <w:rFonts w:asciiTheme="minorHAnsi" w:hAnsiTheme="minorHAnsi" w:cstheme="minorHAnsi"/>
          <w:sz w:val="24"/>
          <w:szCs w:val="24"/>
          <w:u w:val="none"/>
        </w:rPr>
        <w:t xml:space="preserve"> </w:t>
      </w:r>
    </w:p>
    <w:p w14:paraId="4F3AAF8A" w14:textId="77777777" w:rsidR="0067346C" w:rsidRPr="00910FD4" w:rsidRDefault="00153E9F">
      <w:pPr>
        <w:spacing w:after="0" w:line="259" w:lineRule="auto"/>
        <w:ind w:left="407" w:firstLine="0"/>
        <w:jc w:val="center"/>
        <w:rPr>
          <w:rFonts w:asciiTheme="minorHAnsi" w:hAnsiTheme="minorHAnsi" w:cstheme="minorHAnsi"/>
          <w:sz w:val="24"/>
          <w:szCs w:val="24"/>
        </w:rPr>
      </w:pPr>
      <w:r w:rsidRPr="00910FD4">
        <w:rPr>
          <w:rFonts w:asciiTheme="minorHAnsi" w:hAnsiTheme="minorHAnsi" w:cstheme="minorHAnsi"/>
          <w:i/>
          <w:sz w:val="24"/>
          <w:szCs w:val="24"/>
        </w:rPr>
        <w:t xml:space="preserve"> </w:t>
      </w:r>
    </w:p>
    <w:p w14:paraId="196D1428" w14:textId="77777777" w:rsidR="0067346C" w:rsidRPr="00910FD4" w:rsidRDefault="00153E9F">
      <w:pPr>
        <w:spacing w:after="0"/>
        <w:ind w:left="355"/>
        <w:rPr>
          <w:rFonts w:asciiTheme="minorHAnsi" w:hAnsiTheme="minorHAnsi" w:cstheme="minorHAnsi"/>
          <w:sz w:val="24"/>
          <w:szCs w:val="24"/>
        </w:rPr>
      </w:pPr>
      <w:r w:rsidRPr="00910FD4">
        <w:rPr>
          <w:rFonts w:asciiTheme="minorHAnsi" w:hAnsiTheme="minorHAnsi" w:cstheme="minorHAnsi"/>
          <w:color w:val="FF0000"/>
          <w:sz w:val="24"/>
          <w:szCs w:val="24"/>
        </w:rPr>
        <w:t xml:space="preserve">*All items are to be clearly labeled with your child’s name or initials. Please provide your child with a backpack with the following: </w:t>
      </w:r>
    </w:p>
    <w:p w14:paraId="08AAFFE7" w14:textId="77777777" w:rsidR="0067346C" w:rsidRPr="00910FD4" w:rsidRDefault="00153E9F">
      <w:pPr>
        <w:spacing w:after="0" w:line="259" w:lineRule="auto"/>
        <w:ind w:left="360" w:firstLine="0"/>
        <w:rPr>
          <w:rFonts w:asciiTheme="minorHAnsi" w:hAnsiTheme="minorHAnsi" w:cstheme="minorHAnsi"/>
          <w:sz w:val="24"/>
          <w:szCs w:val="24"/>
        </w:rPr>
      </w:pPr>
      <w:r w:rsidRPr="00910FD4">
        <w:rPr>
          <w:rFonts w:asciiTheme="minorHAnsi" w:hAnsiTheme="minorHAnsi" w:cstheme="minorHAnsi"/>
          <w:color w:val="7030A0"/>
          <w:sz w:val="24"/>
          <w:szCs w:val="24"/>
        </w:rPr>
        <w:t xml:space="preserve"> </w:t>
      </w:r>
    </w:p>
    <w:p w14:paraId="2327EB54" w14:textId="77777777" w:rsidR="0067346C" w:rsidRPr="00910FD4" w:rsidRDefault="00153E9F">
      <w:pPr>
        <w:spacing w:after="17" w:line="259" w:lineRule="auto"/>
        <w:ind w:left="360" w:firstLine="0"/>
        <w:rPr>
          <w:rFonts w:asciiTheme="minorHAnsi" w:hAnsiTheme="minorHAnsi" w:cstheme="minorHAnsi"/>
          <w:sz w:val="24"/>
          <w:szCs w:val="24"/>
        </w:rPr>
      </w:pPr>
      <w:r w:rsidRPr="00910FD4">
        <w:rPr>
          <w:rFonts w:asciiTheme="minorHAnsi" w:hAnsiTheme="minorHAnsi" w:cstheme="minorHAnsi"/>
          <w:sz w:val="24"/>
          <w:szCs w:val="24"/>
        </w:rPr>
        <w:t xml:space="preserve"> </w:t>
      </w:r>
    </w:p>
    <w:p w14:paraId="4D7BC803" w14:textId="77777777" w:rsidR="0067346C" w:rsidRPr="00910FD4" w:rsidRDefault="00153E9F">
      <w:pPr>
        <w:numPr>
          <w:ilvl w:val="0"/>
          <w:numId w:val="12"/>
        </w:numPr>
        <w:ind w:right="2" w:hanging="360"/>
        <w:rPr>
          <w:rFonts w:asciiTheme="minorHAnsi" w:hAnsiTheme="minorHAnsi" w:cstheme="minorHAnsi"/>
          <w:sz w:val="24"/>
          <w:szCs w:val="24"/>
        </w:rPr>
      </w:pPr>
      <w:r w:rsidRPr="00910FD4">
        <w:rPr>
          <w:rFonts w:asciiTheme="minorHAnsi" w:hAnsiTheme="minorHAnsi" w:cstheme="minorHAnsi"/>
          <w:sz w:val="24"/>
          <w:szCs w:val="24"/>
        </w:rPr>
        <w:t xml:space="preserve">Any diapers/wipes that are required. Please bring enough for 2 weeks or more to be left at the centre and you will be notified by staff when supplies run low. </w:t>
      </w:r>
    </w:p>
    <w:p w14:paraId="20B4F468" w14:textId="77777777" w:rsidR="0067346C" w:rsidRPr="00910FD4" w:rsidRDefault="00153E9F">
      <w:pPr>
        <w:numPr>
          <w:ilvl w:val="0"/>
          <w:numId w:val="12"/>
        </w:numPr>
        <w:ind w:right="2" w:hanging="360"/>
        <w:rPr>
          <w:rFonts w:asciiTheme="minorHAnsi" w:hAnsiTheme="minorHAnsi" w:cstheme="minorHAnsi"/>
          <w:sz w:val="24"/>
          <w:szCs w:val="24"/>
        </w:rPr>
      </w:pPr>
      <w:r w:rsidRPr="00910FD4">
        <w:rPr>
          <w:rFonts w:asciiTheme="minorHAnsi" w:hAnsiTheme="minorHAnsi" w:cstheme="minorHAnsi"/>
          <w:b/>
          <w:sz w:val="24"/>
          <w:szCs w:val="24"/>
        </w:rPr>
        <w:t>Indoor</w:t>
      </w:r>
      <w:r w:rsidRPr="00910FD4">
        <w:rPr>
          <w:rFonts w:asciiTheme="minorHAnsi" w:hAnsiTheme="minorHAnsi" w:cstheme="minorHAnsi"/>
          <w:sz w:val="24"/>
          <w:szCs w:val="24"/>
        </w:rPr>
        <w:t xml:space="preserve"> and outdoor footwear that is appropriate for the weather. Please leave a pair of properly fitting indoor shoes or slippers at the daycare.  </w:t>
      </w:r>
    </w:p>
    <w:p w14:paraId="59110109" w14:textId="77777777" w:rsidR="0067346C" w:rsidRPr="00910FD4" w:rsidRDefault="00153E9F">
      <w:pPr>
        <w:numPr>
          <w:ilvl w:val="0"/>
          <w:numId w:val="12"/>
        </w:numPr>
        <w:spacing w:after="110"/>
        <w:ind w:right="2" w:hanging="360"/>
        <w:rPr>
          <w:rFonts w:asciiTheme="minorHAnsi" w:hAnsiTheme="minorHAnsi" w:cstheme="minorHAnsi"/>
          <w:sz w:val="24"/>
          <w:szCs w:val="24"/>
        </w:rPr>
      </w:pPr>
      <w:r w:rsidRPr="00910FD4">
        <w:rPr>
          <w:rFonts w:asciiTheme="minorHAnsi" w:hAnsiTheme="minorHAnsi" w:cstheme="minorHAnsi"/>
          <w:sz w:val="24"/>
          <w:szCs w:val="24"/>
        </w:rPr>
        <w:t xml:space="preserve">A complete change of clothing including underwear and socks.  Please ensure clothing are of a quality that children will be able to play and explore in.  Do not send children in special articles that you may have concern for if children become dirty during their daily learning. Please send extras if we are in the process of toilet training. </w:t>
      </w:r>
    </w:p>
    <w:p w14:paraId="7C61AC81" w14:textId="77777777" w:rsidR="0067346C" w:rsidRPr="00910FD4" w:rsidRDefault="00153E9F">
      <w:pPr>
        <w:numPr>
          <w:ilvl w:val="0"/>
          <w:numId w:val="12"/>
        </w:numPr>
        <w:spacing w:after="77"/>
        <w:ind w:right="2" w:hanging="360"/>
        <w:rPr>
          <w:rFonts w:asciiTheme="minorHAnsi" w:hAnsiTheme="minorHAnsi" w:cstheme="minorHAnsi"/>
          <w:sz w:val="24"/>
          <w:szCs w:val="24"/>
        </w:rPr>
      </w:pPr>
      <w:r w:rsidRPr="00910FD4">
        <w:rPr>
          <w:rFonts w:asciiTheme="minorHAnsi" w:hAnsiTheme="minorHAnsi" w:cstheme="minorHAnsi"/>
          <w:sz w:val="24"/>
          <w:szCs w:val="24"/>
        </w:rPr>
        <w:t>A blanket for rest time. This</w:t>
      </w:r>
      <w:r w:rsidR="00562500" w:rsidRPr="00910FD4">
        <w:rPr>
          <w:rFonts w:asciiTheme="minorHAnsi" w:hAnsiTheme="minorHAnsi" w:cstheme="minorHAnsi"/>
          <w:sz w:val="24"/>
          <w:szCs w:val="24"/>
        </w:rPr>
        <w:t xml:space="preserve"> should remain at daycare.</w:t>
      </w:r>
      <w:r w:rsidRPr="00910FD4">
        <w:rPr>
          <w:rFonts w:asciiTheme="minorHAnsi" w:hAnsiTheme="minorHAnsi" w:cstheme="minorHAnsi"/>
          <w:sz w:val="24"/>
          <w:szCs w:val="24"/>
        </w:rPr>
        <w:t xml:space="preserve"> </w:t>
      </w:r>
    </w:p>
    <w:p w14:paraId="4A23C2D4" w14:textId="77777777" w:rsidR="0067346C" w:rsidRPr="00910FD4" w:rsidRDefault="00153E9F">
      <w:pPr>
        <w:numPr>
          <w:ilvl w:val="0"/>
          <w:numId w:val="12"/>
        </w:numPr>
        <w:spacing w:after="75"/>
        <w:ind w:right="2" w:hanging="360"/>
        <w:rPr>
          <w:rFonts w:asciiTheme="minorHAnsi" w:hAnsiTheme="minorHAnsi" w:cstheme="minorHAnsi"/>
          <w:sz w:val="24"/>
          <w:szCs w:val="24"/>
        </w:rPr>
      </w:pPr>
      <w:r w:rsidRPr="00910FD4">
        <w:rPr>
          <w:rFonts w:asciiTheme="minorHAnsi" w:hAnsiTheme="minorHAnsi" w:cstheme="minorHAnsi"/>
          <w:sz w:val="24"/>
          <w:szCs w:val="24"/>
        </w:rPr>
        <w:t xml:space="preserve">Refillable Water Container / Bottle  </w:t>
      </w:r>
    </w:p>
    <w:p w14:paraId="58F6237E" w14:textId="77777777" w:rsidR="0067346C" w:rsidRPr="00910FD4" w:rsidRDefault="00153E9F">
      <w:pPr>
        <w:numPr>
          <w:ilvl w:val="0"/>
          <w:numId w:val="12"/>
        </w:numPr>
        <w:spacing w:after="269"/>
        <w:ind w:right="2" w:hanging="360"/>
        <w:rPr>
          <w:rFonts w:asciiTheme="minorHAnsi" w:hAnsiTheme="minorHAnsi" w:cstheme="minorHAnsi"/>
          <w:sz w:val="24"/>
          <w:szCs w:val="24"/>
        </w:rPr>
      </w:pPr>
      <w:r w:rsidRPr="00910FD4">
        <w:rPr>
          <w:rFonts w:asciiTheme="minorHAnsi" w:hAnsiTheme="minorHAnsi" w:cstheme="minorHAnsi"/>
          <w:sz w:val="24"/>
          <w:szCs w:val="24"/>
        </w:rPr>
        <w:t xml:space="preserve">Outer wear that is appropriate for the weather/season.  (See extreme weather policy for a suggested list of outer wear) </w:t>
      </w:r>
    </w:p>
    <w:p w14:paraId="75BC88DD" w14:textId="77777777" w:rsidR="0067346C" w:rsidRPr="00910FD4" w:rsidRDefault="00153E9F">
      <w:pPr>
        <w:pStyle w:val="Heading2"/>
        <w:ind w:left="372" w:right="1"/>
        <w:rPr>
          <w:rFonts w:asciiTheme="minorHAnsi" w:hAnsiTheme="minorHAnsi" w:cstheme="minorHAnsi"/>
          <w:sz w:val="24"/>
          <w:szCs w:val="24"/>
        </w:rPr>
      </w:pPr>
      <w:r w:rsidRPr="00910FD4">
        <w:rPr>
          <w:rFonts w:asciiTheme="minorHAnsi" w:hAnsiTheme="minorHAnsi" w:cstheme="minorHAnsi"/>
          <w:sz w:val="24"/>
          <w:szCs w:val="24"/>
        </w:rPr>
        <w:t>Children’s Personal Belongings</w:t>
      </w:r>
      <w:r w:rsidRPr="00910FD4">
        <w:rPr>
          <w:rFonts w:asciiTheme="minorHAnsi" w:hAnsiTheme="minorHAnsi" w:cstheme="minorHAnsi"/>
          <w:sz w:val="24"/>
          <w:szCs w:val="24"/>
          <w:u w:val="none"/>
        </w:rPr>
        <w:t xml:space="preserve"> </w:t>
      </w:r>
    </w:p>
    <w:p w14:paraId="5CDB7C4C" w14:textId="77777777" w:rsidR="0067346C" w:rsidRPr="00910FD4" w:rsidRDefault="00153E9F">
      <w:pPr>
        <w:spacing w:after="270"/>
        <w:ind w:left="355" w:right="2"/>
        <w:rPr>
          <w:rFonts w:asciiTheme="minorHAnsi" w:hAnsiTheme="minorHAnsi" w:cstheme="minorHAnsi"/>
          <w:sz w:val="24"/>
          <w:szCs w:val="24"/>
        </w:rPr>
      </w:pPr>
      <w:r w:rsidRPr="00910FD4">
        <w:rPr>
          <w:rFonts w:asciiTheme="minorHAnsi" w:hAnsiTheme="minorHAnsi" w:cstheme="minorHAnsi"/>
          <w:sz w:val="24"/>
          <w:szCs w:val="24"/>
        </w:rPr>
        <w:t xml:space="preserve">Developmentally appropriate toys are provided for your child to play with at the centre. Please do not bring any toys from home as this can cause potential issues for staff and children, including loss or damage. A special pillow, blanket, or stuffed animal that is clearly labeled with your child’s name may be brought for rest times only. These items will be kept in cubbies or diaper bags until rest time.  </w:t>
      </w:r>
    </w:p>
    <w:p w14:paraId="6B3C4CBE" w14:textId="77777777" w:rsidR="0067346C" w:rsidRPr="00910FD4" w:rsidRDefault="00153E9F">
      <w:pPr>
        <w:spacing w:after="271"/>
        <w:ind w:left="355" w:right="2"/>
        <w:rPr>
          <w:rFonts w:asciiTheme="minorHAnsi" w:hAnsiTheme="minorHAnsi" w:cstheme="minorHAnsi"/>
          <w:sz w:val="24"/>
          <w:szCs w:val="24"/>
        </w:rPr>
      </w:pPr>
      <w:r w:rsidRPr="00910FD4">
        <w:rPr>
          <w:rFonts w:asciiTheme="minorHAnsi" w:hAnsiTheme="minorHAnsi" w:cstheme="minorHAnsi"/>
          <w:sz w:val="24"/>
          <w:szCs w:val="24"/>
        </w:rPr>
        <w:t xml:space="preserve">Dundas Daycare staff will not be held responsible for any personal items that may become damaged or lost.  </w:t>
      </w:r>
    </w:p>
    <w:p w14:paraId="03590CC3" w14:textId="77777777" w:rsidR="0067346C" w:rsidRPr="00910FD4" w:rsidRDefault="00153E9F">
      <w:pPr>
        <w:pStyle w:val="Heading1"/>
        <w:spacing w:after="256"/>
        <w:ind w:left="371"/>
        <w:rPr>
          <w:rFonts w:asciiTheme="minorHAnsi" w:hAnsiTheme="minorHAnsi" w:cstheme="minorHAnsi"/>
          <w:sz w:val="24"/>
          <w:szCs w:val="24"/>
        </w:rPr>
      </w:pPr>
      <w:r w:rsidRPr="00910FD4">
        <w:rPr>
          <w:rFonts w:asciiTheme="minorHAnsi" w:hAnsiTheme="minorHAnsi" w:cstheme="minorHAnsi"/>
          <w:sz w:val="24"/>
          <w:szCs w:val="24"/>
        </w:rPr>
        <w:t>Nutrition</w:t>
      </w:r>
      <w:r w:rsidRPr="00910FD4">
        <w:rPr>
          <w:rFonts w:asciiTheme="minorHAnsi" w:hAnsiTheme="minorHAnsi" w:cstheme="minorHAnsi"/>
          <w:sz w:val="24"/>
          <w:szCs w:val="24"/>
          <w:u w:val="none"/>
        </w:rPr>
        <w:t xml:space="preserve"> </w:t>
      </w:r>
    </w:p>
    <w:p w14:paraId="0A4B5282" w14:textId="77777777" w:rsidR="0067346C" w:rsidRPr="00910FD4" w:rsidRDefault="00153E9F">
      <w:pPr>
        <w:ind w:left="355" w:right="2"/>
        <w:rPr>
          <w:rFonts w:asciiTheme="minorHAnsi" w:hAnsiTheme="minorHAnsi" w:cstheme="minorHAnsi"/>
          <w:sz w:val="24"/>
          <w:szCs w:val="24"/>
        </w:rPr>
      </w:pPr>
      <w:r w:rsidRPr="00910FD4">
        <w:rPr>
          <w:rFonts w:asciiTheme="minorHAnsi" w:hAnsiTheme="minorHAnsi" w:cstheme="minorHAnsi"/>
          <w:sz w:val="24"/>
          <w:szCs w:val="24"/>
        </w:rPr>
        <w:t xml:space="preserve">Children in our toddler and preschool program are </w:t>
      </w:r>
      <w:r w:rsidR="00022EB3" w:rsidRPr="00910FD4">
        <w:rPr>
          <w:rFonts w:asciiTheme="minorHAnsi" w:hAnsiTheme="minorHAnsi" w:cstheme="minorHAnsi"/>
          <w:sz w:val="24"/>
          <w:szCs w:val="24"/>
        </w:rPr>
        <w:t>provided with</w:t>
      </w:r>
      <w:r w:rsidRPr="00910FD4">
        <w:rPr>
          <w:rFonts w:asciiTheme="minorHAnsi" w:hAnsiTheme="minorHAnsi" w:cstheme="minorHAnsi"/>
          <w:sz w:val="24"/>
          <w:szCs w:val="24"/>
        </w:rPr>
        <w:t xml:space="preserve"> a </w:t>
      </w:r>
      <w:proofErr w:type="gramStart"/>
      <w:r w:rsidRPr="00910FD4">
        <w:rPr>
          <w:rFonts w:asciiTheme="minorHAnsi" w:hAnsiTheme="minorHAnsi" w:cstheme="minorHAnsi"/>
          <w:sz w:val="24"/>
          <w:szCs w:val="24"/>
        </w:rPr>
        <w:t>4 week</w:t>
      </w:r>
      <w:proofErr w:type="gramEnd"/>
      <w:r w:rsidRPr="00910FD4">
        <w:rPr>
          <w:rFonts w:asciiTheme="minorHAnsi" w:hAnsiTheme="minorHAnsi" w:cstheme="minorHAnsi"/>
          <w:sz w:val="24"/>
          <w:szCs w:val="24"/>
        </w:rPr>
        <w:t xml:space="preserve"> rotating menu </w:t>
      </w:r>
      <w:r w:rsidR="00022EB3" w:rsidRPr="00910FD4">
        <w:rPr>
          <w:rFonts w:asciiTheme="minorHAnsi" w:hAnsiTheme="minorHAnsi" w:cstheme="minorHAnsi"/>
          <w:sz w:val="24"/>
          <w:szCs w:val="24"/>
        </w:rPr>
        <w:t>based on</w:t>
      </w:r>
      <w:r w:rsidRPr="00910FD4">
        <w:rPr>
          <w:rFonts w:asciiTheme="minorHAnsi" w:hAnsiTheme="minorHAnsi" w:cstheme="minorHAnsi"/>
          <w:sz w:val="24"/>
          <w:szCs w:val="24"/>
        </w:rPr>
        <w:t xml:space="preserve"> </w:t>
      </w:r>
    </w:p>
    <w:p w14:paraId="06A90B83" w14:textId="77777777" w:rsidR="0067346C" w:rsidRPr="00910FD4" w:rsidRDefault="00153E9F">
      <w:pPr>
        <w:spacing w:after="270"/>
        <w:ind w:left="355" w:right="2"/>
        <w:rPr>
          <w:rFonts w:asciiTheme="minorHAnsi" w:hAnsiTheme="minorHAnsi" w:cstheme="minorHAnsi"/>
          <w:sz w:val="24"/>
          <w:szCs w:val="24"/>
        </w:rPr>
      </w:pPr>
      <w:r w:rsidRPr="00910FD4">
        <w:rPr>
          <w:rFonts w:asciiTheme="minorHAnsi" w:hAnsiTheme="minorHAnsi" w:cstheme="minorHAnsi"/>
          <w:sz w:val="24"/>
          <w:szCs w:val="24"/>
        </w:rPr>
        <w:t xml:space="preserve">Canada’s Food Guide. Menus are posted in the main foyer and any changes will also be reflected there if necessary. Children will be offered water with snacks and milk with their mid-day meal. Extra water will be available throughout the </w:t>
      </w:r>
      <w:proofErr w:type="gramStart"/>
      <w:r w:rsidRPr="00910FD4">
        <w:rPr>
          <w:rFonts w:asciiTheme="minorHAnsi" w:hAnsiTheme="minorHAnsi" w:cstheme="minorHAnsi"/>
          <w:sz w:val="24"/>
          <w:szCs w:val="24"/>
        </w:rPr>
        <w:t>day</w:t>
      </w:r>
      <w:proofErr w:type="gramEnd"/>
      <w:r w:rsidRPr="00910FD4">
        <w:rPr>
          <w:rFonts w:asciiTheme="minorHAnsi" w:hAnsiTheme="minorHAnsi" w:cstheme="minorHAnsi"/>
          <w:sz w:val="24"/>
          <w:szCs w:val="24"/>
        </w:rPr>
        <w:t xml:space="preserve"> and we ask that families provide a labelled water bottle for use at the centre. </w:t>
      </w:r>
    </w:p>
    <w:p w14:paraId="1E2B629B" w14:textId="77777777" w:rsidR="0067346C" w:rsidRPr="00910FD4" w:rsidRDefault="00153E9F">
      <w:pPr>
        <w:spacing w:after="289"/>
        <w:ind w:left="355" w:right="2"/>
        <w:rPr>
          <w:rFonts w:asciiTheme="minorHAnsi" w:hAnsiTheme="minorHAnsi" w:cstheme="minorHAnsi"/>
          <w:sz w:val="24"/>
          <w:szCs w:val="24"/>
        </w:rPr>
      </w:pPr>
      <w:r w:rsidRPr="00910FD4">
        <w:rPr>
          <w:rFonts w:asciiTheme="minorHAnsi" w:hAnsiTheme="minorHAnsi" w:cstheme="minorHAnsi"/>
          <w:sz w:val="24"/>
          <w:szCs w:val="24"/>
        </w:rPr>
        <w:t xml:space="preserve">Children are encouraged to try foods that are offered but are not required to eat them. If staff find that the child’s appetite has changed or there are problems with eating, the staff will inform the parent. A list of children’s allergy and food restrictions are posted in the kitchen and in each classroom. Allergies that require special food will be discussed with staff. It is the parent’s responsibility to buy the foods necessary if it is a daily need. </w:t>
      </w:r>
    </w:p>
    <w:p w14:paraId="017288C3" w14:textId="77777777" w:rsidR="0067346C" w:rsidRPr="00910FD4" w:rsidRDefault="00153E9F">
      <w:pPr>
        <w:pStyle w:val="Heading2"/>
        <w:ind w:left="372" w:right="1"/>
        <w:rPr>
          <w:rFonts w:asciiTheme="minorHAnsi" w:hAnsiTheme="minorHAnsi" w:cstheme="minorHAnsi"/>
          <w:sz w:val="24"/>
          <w:szCs w:val="24"/>
        </w:rPr>
      </w:pPr>
      <w:r w:rsidRPr="00910FD4">
        <w:rPr>
          <w:rFonts w:asciiTheme="minorHAnsi" w:hAnsiTheme="minorHAnsi" w:cstheme="minorHAnsi"/>
          <w:sz w:val="24"/>
          <w:szCs w:val="24"/>
        </w:rPr>
        <w:t>Toilet Training</w:t>
      </w:r>
      <w:r w:rsidRPr="00910FD4">
        <w:rPr>
          <w:rFonts w:asciiTheme="minorHAnsi" w:hAnsiTheme="minorHAnsi" w:cstheme="minorHAnsi"/>
          <w:sz w:val="24"/>
          <w:szCs w:val="24"/>
          <w:u w:val="none"/>
        </w:rPr>
        <w:t xml:space="preserve"> </w:t>
      </w:r>
    </w:p>
    <w:p w14:paraId="21F55A03" w14:textId="77777777" w:rsidR="0067346C" w:rsidRPr="00910FD4" w:rsidRDefault="00153E9F">
      <w:pPr>
        <w:spacing w:after="270"/>
        <w:ind w:left="355" w:right="2"/>
        <w:rPr>
          <w:rFonts w:asciiTheme="minorHAnsi" w:hAnsiTheme="minorHAnsi" w:cstheme="minorHAnsi"/>
          <w:sz w:val="24"/>
          <w:szCs w:val="24"/>
        </w:rPr>
      </w:pPr>
      <w:r w:rsidRPr="00910FD4">
        <w:rPr>
          <w:rFonts w:asciiTheme="minorHAnsi" w:hAnsiTheme="minorHAnsi" w:cstheme="minorHAnsi"/>
          <w:sz w:val="24"/>
          <w:szCs w:val="24"/>
        </w:rPr>
        <w:t xml:space="preserve">In line with our belief that parents are children’s first and best teachers, our staff will work in conjunction with parents during requested toilet training periods. If you have a method that has been working for you, please let us know and we will adopt it for your child. Please send extra clothes and plastic bags or a reusable wet bag for any soiled laundry that should need to go home. </w:t>
      </w:r>
    </w:p>
    <w:p w14:paraId="5C8AEF45" w14:textId="77777777" w:rsidR="0067346C" w:rsidRPr="00910FD4" w:rsidRDefault="00153E9F">
      <w:pPr>
        <w:spacing w:after="273"/>
        <w:ind w:left="355" w:right="2"/>
        <w:rPr>
          <w:rFonts w:asciiTheme="minorHAnsi" w:hAnsiTheme="minorHAnsi" w:cstheme="minorHAnsi"/>
          <w:sz w:val="24"/>
          <w:szCs w:val="24"/>
        </w:rPr>
      </w:pPr>
      <w:r w:rsidRPr="00910FD4">
        <w:rPr>
          <w:rFonts w:asciiTheme="minorHAnsi" w:hAnsiTheme="minorHAnsi" w:cstheme="minorHAnsi"/>
          <w:sz w:val="24"/>
          <w:szCs w:val="24"/>
        </w:rPr>
        <w:t xml:space="preserve">Should you choose to discontinue potty training at home or require more resources for support, please let us know.  </w:t>
      </w:r>
    </w:p>
    <w:p w14:paraId="590A08AA" w14:textId="77777777" w:rsidR="0067346C" w:rsidRPr="00910FD4" w:rsidRDefault="00153E9F">
      <w:pPr>
        <w:pStyle w:val="Heading2"/>
        <w:spacing w:after="0"/>
        <w:ind w:left="372" w:right="3"/>
        <w:rPr>
          <w:rFonts w:asciiTheme="minorHAnsi" w:hAnsiTheme="minorHAnsi" w:cstheme="minorHAnsi"/>
          <w:sz w:val="24"/>
          <w:szCs w:val="24"/>
        </w:rPr>
      </w:pPr>
      <w:r w:rsidRPr="00910FD4">
        <w:rPr>
          <w:rFonts w:asciiTheme="minorHAnsi" w:hAnsiTheme="minorHAnsi" w:cstheme="minorHAnsi"/>
          <w:sz w:val="24"/>
          <w:szCs w:val="24"/>
        </w:rPr>
        <w:t>Extreme Weather Safety</w:t>
      </w:r>
      <w:r w:rsidRPr="00910FD4">
        <w:rPr>
          <w:rFonts w:asciiTheme="minorHAnsi" w:hAnsiTheme="minorHAnsi" w:cstheme="minorHAnsi"/>
          <w:sz w:val="24"/>
          <w:szCs w:val="24"/>
          <w:u w:val="none"/>
        </w:rPr>
        <w:t xml:space="preserve"> </w:t>
      </w:r>
    </w:p>
    <w:p w14:paraId="70FB34C7" w14:textId="77777777" w:rsidR="0067346C" w:rsidRPr="00910FD4" w:rsidRDefault="00153E9F">
      <w:pPr>
        <w:spacing w:after="0" w:line="259" w:lineRule="auto"/>
        <w:ind w:left="407" w:firstLine="0"/>
        <w:jc w:val="center"/>
        <w:rPr>
          <w:rFonts w:asciiTheme="minorHAnsi" w:hAnsiTheme="minorHAnsi" w:cstheme="minorHAnsi"/>
          <w:sz w:val="24"/>
          <w:szCs w:val="24"/>
        </w:rPr>
      </w:pPr>
      <w:r w:rsidRPr="00910FD4">
        <w:rPr>
          <w:rFonts w:asciiTheme="minorHAnsi" w:hAnsiTheme="minorHAnsi" w:cstheme="minorHAnsi"/>
          <w:b/>
          <w:i/>
          <w:sz w:val="24"/>
          <w:szCs w:val="24"/>
        </w:rPr>
        <w:t xml:space="preserve"> </w:t>
      </w:r>
    </w:p>
    <w:p w14:paraId="70249A05" w14:textId="77777777" w:rsidR="0067346C" w:rsidRPr="00910FD4" w:rsidRDefault="00153E9F">
      <w:pPr>
        <w:spacing w:after="273"/>
        <w:ind w:left="355" w:right="2"/>
        <w:rPr>
          <w:rFonts w:asciiTheme="minorHAnsi" w:hAnsiTheme="minorHAnsi" w:cstheme="minorHAnsi"/>
          <w:sz w:val="24"/>
          <w:szCs w:val="24"/>
        </w:rPr>
      </w:pPr>
      <w:r w:rsidRPr="00910FD4">
        <w:rPr>
          <w:rFonts w:asciiTheme="minorHAnsi" w:hAnsiTheme="minorHAnsi" w:cstheme="minorHAnsi"/>
          <w:sz w:val="24"/>
          <w:szCs w:val="24"/>
        </w:rPr>
        <w:t xml:space="preserve">During the summer children are required to wear sunhats that shade their faces and bring in personal bottles of </w:t>
      </w:r>
      <w:proofErr w:type="gramStart"/>
      <w:r w:rsidRPr="00910FD4">
        <w:rPr>
          <w:rFonts w:asciiTheme="minorHAnsi" w:hAnsiTheme="minorHAnsi" w:cstheme="minorHAnsi"/>
          <w:sz w:val="24"/>
          <w:szCs w:val="24"/>
        </w:rPr>
        <w:t>broad spectrum</w:t>
      </w:r>
      <w:proofErr w:type="gramEnd"/>
      <w:r w:rsidRPr="00910FD4">
        <w:rPr>
          <w:rFonts w:asciiTheme="minorHAnsi" w:hAnsiTheme="minorHAnsi" w:cstheme="minorHAnsi"/>
          <w:sz w:val="24"/>
          <w:szCs w:val="24"/>
        </w:rPr>
        <w:t xml:space="preserve"> sunscreen. Staff will apply</w:t>
      </w:r>
      <w:r w:rsidRPr="00910FD4">
        <w:rPr>
          <w:rFonts w:asciiTheme="minorHAnsi" w:hAnsiTheme="minorHAnsi" w:cstheme="minorHAnsi"/>
          <w:color w:val="7030A0"/>
          <w:sz w:val="24"/>
          <w:szCs w:val="24"/>
        </w:rPr>
        <w:t xml:space="preserve"> </w:t>
      </w:r>
      <w:r w:rsidRPr="00910FD4">
        <w:rPr>
          <w:rFonts w:asciiTheme="minorHAnsi" w:hAnsiTheme="minorHAnsi" w:cstheme="minorHAnsi"/>
          <w:sz w:val="24"/>
          <w:szCs w:val="24"/>
        </w:rPr>
        <w:t xml:space="preserve">sunscreen at least twenty minutes before any sun exposure and reapply as needed. On extremely hot days children will be encouraged to play in the shade and given extra water to drink. When the outdoor temperature and humidex are above 35 degrees </w:t>
      </w:r>
      <w:r w:rsidR="0037768C" w:rsidRPr="00910FD4">
        <w:rPr>
          <w:rFonts w:asciiTheme="minorHAnsi" w:hAnsiTheme="minorHAnsi" w:cstheme="minorHAnsi"/>
          <w:sz w:val="24"/>
          <w:szCs w:val="24"/>
        </w:rPr>
        <w:t>Celsius</w:t>
      </w:r>
      <w:r w:rsidRPr="00910FD4">
        <w:rPr>
          <w:rFonts w:asciiTheme="minorHAnsi" w:hAnsiTheme="minorHAnsi" w:cstheme="minorHAnsi"/>
          <w:sz w:val="24"/>
          <w:szCs w:val="24"/>
        </w:rPr>
        <w:t xml:space="preserve"> children will remain indoors.  </w:t>
      </w:r>
    </w:p>
    <w:p w14:paraId="4735A907" w14:textId="77777777" w:rsidR="0067346C" w:rsidRPr="00910FD4" w:rsidRDefault="00153E9F">
      <w:pPr>
        <w:spacing w:after="309"/>
        <w:ind w:left="355" w:right="2"/>
        <w:rPr>
          <w:rFonts w:asciiTheme="minorHAnsi" w:hAnsiTheme="minorHAnsi" w:cstheme="minorHAnsi"/>
          <w:sz w:val="24"/>
          <w:szCs w:val="24"/>
        </w:rPr>
      </w:pPr>
      <w:r w:rsidRPr="00910FD4">
        <w:rPr>
          <w:rFonts w:asciiTheme="minorHAnsi" w:hAnsiTheme="minorHAnsi" w:cstheme="minorHAnsi"/>
          <w:sz w:val="24"/>
          <w:szCs w:val="24"/>
        </w:rPr>
        <w:t xml:space="preserve">During the winter months children are required to dress appropriately for weather conditions. Outdoor play with be held for up to two hours daily and children will be exploring the snow. If the air temperature and or wind chill goes below -15 degrees Celsius children will remain inside. Every day children will require labeled outdoor clothing such as:  </w:t>
      </w:r>
    </w:p>
    <w:p w14:paraId="70A24B14" w14:textId="77777777" w:rsidR="0067346C" w:rsidRPr="00910FD4" w:rsidRDefault="00153E9F">
      <w:pPr>
        <w:numPr>
          <w:ilvl w:val="0"/>
          <w:numId w:val="13"/>
        </w:numPr>
        <w:ind w:right="2" w:hanging="360"/>
        <w:rPr>
          <w:rFonts w:asciiTheme="minorHAnsi" w:hAnsiTheme="minorHAnsi" w:cstheme="minorHAnsi"/>
          <w:sz w:val="24"/>
          <w:szCs w:val="24"/>
        </w:rPr>
      </w:pPr>
      <w:r w:rsidRPr="00910FD4">
        <w:rPr>
          <w:rFonts w:asciiTheme="minorHAnsi" w:hAnsiTheme="minorHAnsi" w:cstheme="minorHAnsi"/>
          <w:sz w:val="24"/>
          <w:szCs w:val="24"/>
        </w:rPr>
        <w:t xml:space="preserve">a full snow suit (snow pants &amp; winter coat or </w:t>
      </w:r>
      <w:proofErr w:type="gramStart"/>
      <w:r w:rsidRPr="00910FD4">
        <w:rPr>
          <w:rFonts w:asciiTheme="minorHAnsi" w:hAnsiTheme="minorHAnsi" w:cstheme="minorHAnsi"/>
          <w:sz w:val="24"/>
          <w:szCs w:val="24"/>
        </w:rPr>
        <w:t>one piece</w:t>
      </w:r>
      <w:proofErr w:type="gramEnd"/>
      <w:r w:rsidRPr="00910FD4">
        <w:rPr>
          <w:rFonts w:asciiTheme="minorHAnsi" w:hAnsiTheme="minorHAnsi" w:cstheme="minorHAnsi"/>
          <w:sz w:val="24"/>
          <w:szCs w:val="24"/>
        </w:rPr>
        <w:t xml:space="preserve"> suit)  </w:t>
      </w:r>
    </w:p>
    <w:p w14:paraId="1D2740CB" w14:textId="77777777" w:rsidR="0067346C" w:rsidRPr="00910FD4" w:rsidRDefault="00153E9F">
      <w:pPr>
        <w:numPr>
          <w:ilvl w:val="0"/>
          <w:numId w:val="13"/>
        </w:numPr>
        <w:ind w:right="2" w:hanging="360"/>
        <w:rPr>
          <w:rFonts w:asciiTheme="minorHAnsi" w:hAnsiTheme="minorHAnsi" w:cstheme="minorHAnsi"/>
          <w:sz w:val="24"/>
          <w:szCs w:val="24"/>
        </w:rPr>
      </w:pPr>
      <w:r w:rsidRPr="00910FD4">
        <w:rPr>
          <w:rFonts w:asciiTheme="minorHAnsi" w:hAnsiTheme="minorHAnsi" w:cstheme="minorHAnsi"/>
          <w:sz w:val="24"/>
          <w:szCs w:val="24"/>
        </w:rPr>
        <w:t xml:space="preserve">hat </w:t>
      </w:r>
    </w:p>
    <w:p w14:paraId="05ED6F69" w14:textId="77777777" w:rsidR="0067346C" w:rsidRPr="00910FD4" w:rsidRDefault="00153E9F">
      <w:pPr>
        <w:numPr>
          <w:ilvl w:val="0"/>
          <w:numId w:val="13"/>
        </w:numPr>
        <w:ind w:right="2" w:hanging="360"/>
        <w:rPr>
          <w:rFonts w:asciiTheme="minorHAnsi" w:hAnsiTheme="minorHAnsi" w:cstheme="minorHAnsi"/>
          <w:sz w:val="24"/>
          <w:szCs w:val="24"/>
        </w:rPr>
      </w:pPr>
      <w:r w:rsidRPr="00910FD4">
        <w:rPr>
          <w:rFonts w:asciiTheme="minorHAnsi" w:hAnsiTheme="minorHAnsi" w:cstheme="minorHAnsi"/>
          <w:sz w:val="24"/>
          <w:szCs w:val="24"/>
        </w:rPr>
        <w:t xml:space="preserve">scarf or neck cover </w:t>
      </w:r>
    </w:p>
    <w:p w14:paraId="00D7C373" w14:textId="77777777" w:rsidR="0067346C" w:rsidRPr="00910FD4" w:rsidRDefault="00153E9F">
      <w:pPr>
        <w:numPr>
          <w:ilvl w:val="0"/>
          <w:numId w:val="13"/>
        </w:numPr>
        <w:ind w:right="2" w:hanging="360"/>
        <w:rPr>
          <w:rFonts w:asciiTheme="minorHAnsi" w:hAnsiTheme="minorHAnsi" w:cstheme="minorHAnsi"/>
          <w:sz w:val="24"/>
          <w:szCs w:val="24"/>
        </w:rPr>
      </w:pPr>
      <w:r w:rsidRPr="00910FD4">
        <w:rPr>
          <w:rFonts w:asciiTheme="minorHAnsi" w:hAnsiTheme="minorHAnsi" w:cstheme="minorHAnsi"/>
          <w:sz w:val="24"/>
          <w:szCs w:val="24"/>
        </w:rPr>
        <w:t xml:space="preserve">winter boots </w:t>
      </w:r>
    </w:p>
    <w:p w14:paraId="7071BE02" w14:textId="77777777" w:rsidR="0067346C" w:rsidRPr="00910FD4" w:rsidRDefault="00153E9F">
      <w:pPr>
        <w:numPr>
          <w:ilvl w:val="0"/>
          <w:numId w:val="13"/>
        </w:numPr>
        <w:spacing w:after="239"/>
        <w:ind w:right="2" w:hanging="360"/>
        <w:rPr>
          <w:rFonts w:asciiTheme="minorHAnsi" w:hAnsiTheme="minorHAnsi" w:cstheme="minorHAnsi"/>
          <w:sz w:val="24"/>
          <w:szCs w:val="24"/>
        </w:rPr>
      </w:pPr>
      <w:r w:rsidRPr="00910FD4">
        <w:rPr>
          <w:rFonts w:asciiTheme="minorHAnsi" w:hAnsiTheme="minorHAnsi" w:cstheme="minorHAnsi"/>
          <w:sz w:val="24"/>
          <w:szCs w:val="24"/>
        </w:rPr>
        <w:t xml:space="preserve">waterproof mittens or gloves appropriate to child’s age </w:t>
      </w:r>
    </w:p>
    <w:p w14:paraId="31DA7957" w14:textId="0D11DCC4" w:rsidR="0067346C" w:rsidRPr="00910FD4" w:rsidRDefault="0067346C">
      <w:pPr>
        <w:spacing w:after="0" w:line="259" w:lineRule="auto"/>
        <w:ind w:left="407" w:firstLine="0"/>
        <w:jc w:val="center"/>
        <w:rPr>
          <w:rFonts w:asciiTheme="minorHAnsi" w:hAnsiTheme="minorHAnsi" w:cstheme="minorHAnsi"/>
          <w:sz w:val="24"/>
          <w:szCs w:val="24"/>
        </w:rPr>
      </w:pPr>
    </w:p>
    <w:p w14:paraId="256DBAC6" w14:textId="77777777" w:rsidR="0067346C" w:rsidRPr="00910FD4" w:rsidRDefault="00153E9F">
      <w:pPr>
        <w:pStyle w:val="Heading2"/>
        <w:ind w:left="372" w:right="4"/>
        <w:rPr>
          <w:rFonts w:asciiTheme="minorHAnsi" w:hAnsiTheme="minorHAnsi" w:cstheme="minorHAnsi"/>
          <w:sz w:val="24"/>
          <w:szCs w:val="24"/>
        </w:rPr>
      </w:pPr>
      <w:r w:rsidRPr="00910FD4">
        <w:rPr>
          <w:rFonts w:asciiTheme="minorHAnsi" w:hAnsiTheme="minorHAnsi" w:cstheme="minorHAnsi"/>
          <w:sz w:val="24"/>
          <w:szCs w:val="24"/>
        </w:rPr>
        <w:t>Rest Time</w:t>
      </w:r>
      <w:r w:rsidRPr="00910FD4">
        <w:rPr>
          <w:rFonts w:asciiTheme="minorHAnsi" w:hAnsiTheme="minorHAnsi" w:cstheme="minorHAnsi"/>
          <w:sz w:val="24"/>
          <w:szCs w:val="24"/>
          <w:u w:val="none"/>
        </w:rPr>
        <w:t xml:space="preserve"> </w:t>
      </w:r>
    </w:p>
    <w:p w14:paraId="7DA3124C" w14:textId="77777777" w:rsidR="0067346C" w:rsidRPr="00910FD4" w:rsidRDefault="00153E9F">
      <w:pPr>
        <w:spacing w:after="270"/>
        <w:ind w:left="355" w:right="2"/>
        <w:rPr>
          <w:rFonts w:asciiTheme="minorHAnsi" w:hAnsiTheme="minorHAnsi" w:cstheme="minorHAnsi"/>
          <w:sz w:val="24"/>
          <w:szCs w:val="24"/>
        </w:rPr>
      </w:pPr>
      <w:r w:rsidRPr="00910FD4">
        <w:rPr>
          <w:rFonts w:asciiTheme="minorHAnsi" w:hAnsiTheme="minorHAnsi" w:cstheme="minorHAnsi"/>
          <w:sz w:val="24"/>
          <w:szCs w:val="24"/>
        </w:rPr>
        <w:t xml:space="preserve">In accordance with the Child Care and Early Years Act (2014) every child in a licensed toddler or preschool group who receives </w:t>
      </w:r>
      <w:proofErr w:type="gramStart"/>
      <w:r w:rsidRPr="00910FD4">
        <w:rPr>
          <w:rFonts w:asciiTheme="minorHAnsi" w:hAnsiTheme="minorHAnsi" w:cstheme="minorHAnsi"/>
          <w:sz w:val="24"/>
          <w:szCs w:val="24"/>
        </w:rPr>
        <w:t>child care</w:t>
      </w:r>
      <w:proofErr w:type="gramEnd"/>
      <w:r w:rsidRPr="00910FD4">
        <w:rPr>
          <w:rFonts w:asciiTheme="minorHAnsi" w:hAnsiTheme="minorHAnsi" w:cstheme="minorHAnsi"/>
          <w:sz w:val="24"/>
          <w:szCs w:val="24"/>
        </w:rPr>
        <w:t xml:space="preserve"> for six hours or more in a day must have a rest period following the mid-day meal. The rest period will not exceed two hours in length; a child who is unable to sleep after one hour has elapsed will be invited to engage in quiet activities for the remainder of the rest period. Children will be assigned an individual cot with fitted sheet for sleeping and are required to bring a blanket from home. </w:t>
      </w:r>
    </w:p>
    <w:p w14:paraId="7401DBAD" w14:textId="77777777" w:rsidR="0067346C" w:rsidRPr="00910FD4" w:rsidRDefault="00153E9F">
      <w:pPr>
        <w:pStyle w:val="Heading2"/>
        <w:spacing w:after="256"/>
        <w:ind w:left="3555" w:right="0"/>
        <w:jc w:val="left"/>
        <w:rPr>
          <w:rFonts w:asciiTheme="minorHAnsi" w:hAnsiTheme="minorHAnsi" w:cstheme="minorHAnsi"/>
          <w:sz w:val="24"/>
          <w:szCs w:val="24"/>
        </w:rPr>
      </w:pPr>
      <w:r w:rsidRPr="00910FD4">
        <w:rPr>
          <w:rFonts w:asciiTheme="minorHAnsi" w:hAnsiTheme="minorHAnsi" w:cstheme="minorHAnsi"/>
          <w:sz w:val="24"/>
          <w:szCs w:val="24"/>
        </w:rPr>
        <w:t>Permission to be Photographed</w:t>
      </w:r>
      <w:r w:rsidRPr="00910FD4">
        <w:rPr>
          <w:rFonts w:asciiTheme="minorHAnsi" w:hAnsiTheme="minorHAnsi" w:cstheme="minorHAnsi"/>
          <w:b w:val="0"/>
          <w:sz w:val="24"/>
          <w:szCs w:val="24"/>
          <w:u w:val="none"/>
        </w:rPr>
        <w:t xml:space="preserve"> </w:t>
      </w:r>
    </w:p>
    <w:p w14:paraId="0655759C" w14:textId="77777777" w:rsidR="0067346C" w:rsidRPr="00910FD4" w:rsidRDefault="00153E9F">
      <w:pPr>
        <w:spacing w:after="273"/>
        <w:ind w:left="355" w:right="2"/>
        <w:rPr>
          <w:rFonts w:asciiTheme="minorHAnsi" w:hAnsiTheme="minorHAnsi" w:cstheme="minorHAnsi"/>
          <w:sz w:val="24"/>
          <w:szCs w:val="24"/>
        </w:rPr>
      </w:pPr>
      <w:r w:rsidRPr="00910FD4">
        <w:rPr>
          <w:rFonts w:asciiTheme="minorHAnsi" w:hAnsiTheme="minorHAnsi" w:cstheme="minorHAnsi"/>
          <w:sz w:val="24"/>
          <w:szCs w:val="24"/>
        </w:rPr>
        <w:t xml:space="preserve">From </w:t>
      </w:r>
      <w:proofErr w:type="gramStart"/>
      <w:r w:rsidRPr="00910FD4">
        <w:rPr>
          <w:rFonts w:asciiTheme="minorHAnsi" w:hAnsiTheme="minorHAnsi" w:cstheme="minorHAnsi"/>
          <w:sz w:val="24"/>
          <w:szCs w:val="24"/>
        </w:rPr>
        <w:t>time to time</w:t>
      </w:r>
      <w:proofErr w:type="gramEnd"/>
      <w:r w:rsidRPr="00910FD4">
        <w:rPr>
          <w:rFonts w:asciiTheme="minorHAnsi" w:hAnsiTheme="minorHAnsi" w:cstheme="minorHAnsi"/>
          <w:sz w:val="24"/>
          <w:szCs w:val="24"/>
        </w:rPr>
        <w:t xml:space="preserve"> children will be photographed or filmed for documentation purposes. These photos or videos, taken by staff, may be used within our program or on our website. Any photographs or videos taken by students will require separate permission completed by the student and parent(s)/guardian(s) unless the material does not include children’s faces or distinguishing features. Parents are asked to contact the director or her designate if they do not wish to have their child photographed.                                                             </w:t>
      </w:r>
    </w:p>
    <w:p w14:paraId="178D9B98" w14:textId="77777777" w:rsidR="0067346C" w:rsidRPr="00910FD4" w:rsidRDefault="00153E9F">
      <w:pPr>
        <w:pStyle w:val="Heading2"/>
        <w:spacing w:after="213"/>
        <w:ind w:left="4672" w:right="0"/>
        <w:jc w:val="left"/>
        <w:rPr>
          <w:rFonts w:asciiTheme="minorHAnsi" w:hAnsiTheme="minorHAnsi" w:cstheme="minorHAnsi"/>
          <w:sz w:val="24"/>
          <w:szCs w:val="24"/>
        </w:rPr>
      </w:pPr>
      <w:r w:rsidRPr="00910FD4">
        <w:rPr>
          <w:rFonts w:asciiTheme="minorHAnsi" w:hAnsiTheme="minorHAnsi" w:cstheme="minorHAnsi"/>
          <w:sz w:val="24"/>
          <w:szCs w:val="24"/>
        </w:rPr>
        <w:t>Parking</w:t>
      </w:r>
      <w:r w:rsidRPr="00910FD4">
        <w:rPr>
          <w:rFonts w:asciiTheme="minorHAnsi" w:hAnsiTheme="minorHAnsi" w:cstheme="minorHAnsi"/>
          <w:sz w:val="24"/>
          <w:szCs w:val="24"/>
          <w:u w:val="none"/>
        </w:rPr>
        <w:t xml:space="preserve"> </w:t>
      </w:r>
    </w:p>
    <w:p w14:paraId="2E96D95B" w14:textId="77777777" w:rsidR="0067346C" w:rsidRPr="00910FD4" w:rsidRDefault="00153E9F">
      <w:pPr>
        <w:spacing w:after="298"/>
        <w:ind w:left="355" w:right="2"/>
        <w:rPr>
          <w:rFonts w:asciiTheme="minorHAnsi" w:hAnsiTheme="minorHAnsi" w:cstheme="minorHAnsi"/>
          <w:sz w:val="24"/>
          <w:szCs w:val="24"/>
        </w:rPr>
      </w:pPr>
      <w:r w:rsidRPr="00910FD4">
        <w:rPr>
          <w:rFonts w:asciiTheme="minorHAnsi" w:hAnsiTheme="minorHAnsi" w:cstheme="minorHAnsi"/>
          <w:sz w:val="24"/>
          <w:szCs w:val="24"/>
        </w:rPr>
        <w:t xml:space="preserve">St. Mark’s has kindly given us permission to use their parking lot for the drop off and pick up of children. They ask that all parents please enter through the east side of the parking lot and exit on the west side; this is to minimize risk of collision. As well, we ask that all parents be sure to drive slowly as there may be children in the parking lot. </w:t>
      </w:r>
    </w:p>
    <w:p w14:paraId="6C1D484E" w14:textId="77777777" w:rsidR="0067346C" w:rsidRPr="00910FD4" w:rsidRDefault="00153E9F">
      <w:pPr>
        <w:pStyle w:val="Heading2"/>
        <w:spacing w:after="256"/>
        <w:ind w:left="3981" w:right="0"/>
        <w:jc w:val="left"/>
        <w:rPr>
          <w:rFonts w:asciiTheme="minorHAnsi" w:hAnsiTheme="minorHAnsi" w:cstheme="minorHAnsi"/>
          <w:sz w:val="24"/>
          <w:szCs w:val="24"/>
        </w:rPr>
      </w:pPr>
      <w:r w:rsidRPr="00910FD4">
        <w:rPr>
          <w:rFonts w:asciiTheme="minorHAnsi" w:hAnsiTheme="minorHAnsi" w:cstheme="minorHAnsi"/>
          <w:sz w:val="24"/>
          <w:szCs w:val="24"/>
        </w:rPr>
        <w:t>Termination of Service</w:t>
      </w:r>
      <w:r w:rsidRPr="00910FD4">
        <w:rPr>
          <w:rFonts w:asciiTheme="minorHAnsi" w:hAnsiTheme="minorHAnsi" w:cstheme="minorHAnsi"/>
          <w:sz w:val="24"/>
          <w:szCs w:val="24"/>
          <w:u w:val="none"/>
        </w:rPr>
        <w:t xml:space="preserve"> </w:t>
      </w:r>
    </w:p>
    <w:p w14:paraId="3A6BC6C8" w14:textId="77777777" w:rsidR="0067346C" w:rsidRPr="00910FD4" w:rsidRDefault="00153E9F">
      <w:pPr>
        <w:spacing w:after="139" w:line="372" w:lineRule="auto"/>
        <w:ind w:left="355" w:right="2"/>
        <w:rPr>
          <w:rFonts w:asciiTheme="minorHAnsi" w:hAnsiTheme="minorHAnsi" w:cstheme="minorHAnsi"/>
          <w:sz w:val="24"/>
          <w:szCs w:val="24"/>
        </w:rPr>
      </w:pPr>
      <w:r w:rsidRPr="00910FD4">
        <w:rPr>
          <w:rFonts w:asciiTheme="minorHAnsi" w:hAnsiTheme="minorHAnsi" w:cstheme="minorHAnsi"/>
          <w:sz w:val="24"/>
          <w:szCs w:val="24"/>
        </w:rPr>
        <w:t xml:space="preserve">Dundas Daycare reserves the right to suspend or terminate care of any child without notice, should it be deemed necessary for the overall safety and well-being of Dundas Daycare participants and staff. The following are some reasons that withdrawal may be enacted. </w:t>
      </w:r>
    </w:p>
    <w:p w14:paraId="53B5B69B" w14:textId="77777777" w:rsidR="0067346C" w:rsidRPr="00910FD4" w:rsidRDefault="00153E9F">
      <w:pPr>
        <w:numPr>
          <w:ilvl w:val="0"/>
          <w:numId w:val="16"/>
        </w:numPr>
        <w:spacing w:after="270"/>
        <w:ind w:right="2" w:hanging="207"/>
        <w:rPr>
          <w:rFonts w:asciiTheme="minorHAnsi" w:hAnsiTheme="minorHAnsi" w:cstheme="minorHAnsi"/>
          <w:sz w:val="24"/>
          <w:szCs w:val="24"/>
        </w:rPr>
      </w:pPr>
      <w:r w:rsidRPr="00910FD4">
        <w:rPr>
          <w:rFonts w:asciiTheme="minorHAnsi" w:hAnsiTheme="minorHAnsi" w:cstheme="minorHAnsi"/>
          <w:sz w:val="24"/>
          <w:szCs w:val="24"/>
        </w:rPr>
        <w:t xml:space="preserve">A child’s behaviour is consistently causing excessive disruption to the </w:t>
      </w:r>
      <w:proofErr w:type="gramStart"/>
      <w:r w:rsidRPr="00910FD4">
        <w:rPr>
          <w:rFonts w:asciiTheme="minorHAnsi" w:hAnsiTheme="minorHAnsi" w:cstheme="minorHAnsi"/>
          <w:sz w:val="24"/>
          <w:szCs w:val="24"/>
        </w:rPr>
        <w:t>program;</w:t>
      </w:r>
      <w:proofErr w:type="gramEnd"/>
      <w:r w:rsidRPr="00910FD4">
        <w:rPr>
          <w:rFonts w:asciiTheme="minorHAnsi" w:hAnsiTheme="minorHAnsi" w:cstheme="minorHAnsi"/>
          <w:sz w:val="24"/>
          <w:szCs w:val="24"/>
        </w:rPr>
        <w:t xml:space="preserve"> harm to other children or harm to property.  </w:t>
      </w:r>
    </w:p>
    <w:p w14:paraId="7D2B2AE0" w14:textId="77777777" w:rsidR="0067346C" w:rsidRPr="00910FD4" w:rsidRDefault="00153E9F">
      <w:pPr>
        <w:numPr>
          <w:ilvl w:val="0"/>
          <w:numId w:val="16"/>
        </w:numPr>
        <w:ind w:right="2" w:hanging="207"/>
        <w:rPr>
          <w:rFonts w:asciiTheme="minorHAnsi" w:hAnsiTheme="minorHAnsi" w:cstheme="minorHAnsi"/>
          <w:sz w:val="24"/>
          <w:szCs w:val="24"/>
        </w:rPr>
      </w:pPr>
      <w:r w:rsidRPr="00910FD4">
        <w:rPr>
          <w:rFonts w:asciiTheme="minorHAnsi" w:hAnsiTheme="minorHAnsi" w:cstheme="minorHAnsi"/>
          <w:sz w:val="24"/>
          <w:szCs w:val="24"/>
        </w:rPr>
        <w:t xml:space="preserve">A parent’s refusal or inability to abide by the policies and procedures as set out in the Parent Handbook.  </w:t>
      </w:r>
    </w:p>
    <w:p w14:paraId="7C18DA05" w14:textId="77777777" w:rsidR="0067346C" w:rsidRPr="00910FD4" w:rsidRDefault="00153E9F">
      <w:pPr>
        <w:numPr>
          <w:ilvl w:val="0"/>
          <w:numId w:val="16"/>
        </w:numPr>
        <w:spacing w:after="267"/>
        <w:ind w:right="2" w:hanging="207"/>
        <w:rPr>
          <w:rFonts w:asciiTheme="minorHAnsi" w:hAnsiTheme="minorHAnsi" w:cstheme="minorHAnsi"/>
          <w:sz w:val="24"/>
          <w:szCs w:val="24"/>
        </w:rPr>
      </w:pPr>
      <w:r w:rsidRPr="00910FD4">
        <w:rPr>
          <w:rFonts w:asciiTheme="minorHAnsi" w:hAnsiTheme="minorHAnsi" w:cstheme="minorHAnsi"/>
          <w:sz w:val="24"/>
          <w:szCs w:val="24"/>
        </w:rPr>
        <w:t xml:space="preserve">A parent’s conduct being harassing, belligerent, abusive or in any other manner inappropriate.  </w:t>
      </w:r>
    </w:p>
    <w:p w14:paraId="6070DB64" w14:textId="77777777" w:rsidR="0067346C" w:rsidRPr="00910FD4" w:rsidRDefault="00153E9F">
      <w:pPr>
        <w:numPr>
          <w:ilvl w:val="0"/>
          <w:numId w:val="16"/>
        </w:numPr>
        <w:spacing w:after="270"/>
        <w:ind w:right="2" w:hanging="207"/>
        <w:rPr>
          <w:rFonts w:asciiTheme="minorHAnsi" w:hAnsiTheme="minorHAnsi" w:cstheme="minorHAnsi"/>
          <w:sz w:val="24"/>
          <w:szCs w:val="24"/>
        </w:rPr>
      </w:pPr>
      <w:r w:rsidRPr="00910FD4">
        <w:rPr>
          <w:rFonts w:asciiTheme="minorHAnsi" w:hAnsiTheme="minorHAnsi" w:cstheme="minorHAnsi"/>
          <w:sz w:val="24"/>
          <w:szCs w:val="24"/>
        </w:rPr>
        <w:t xml:space="preserve">Outstanding fees - either regular bi-weekly fees or any other fees such as fees due from a late pick up </w:t>
      </w:r>
      <w:proofErr w:type="spellStart"/>
      <w:r w:rsidRPr="00910FD4">
        <w:rPr>
          <w:rFonts w:asciiTheme="minorHAnsi" w:hAnsiTheme="minorHAnsi" w:cstheme="minorHAnsi"/>
          <w:sz w:val="24"/>
          <w:szCs w:val="24"/>
        </w:rPr>
        <w:t>etc</w:t>
      </w:r>
      <w:proofErr w:type="spellEnd"/>
      <w:r w:rsidRPr="00910FD4">
        <w:rPr>
          <w:rFonts w:asciiTheme="minorHAnsi" w:hAnsiTheme="minorHAnsi" w:cstheme="minorHAnsi"/>
          <w:sz w:val="24"/>
          <w:szCs w:val="24"/>
        </w:rPr>
        <w:t xml:space="preserve"> </w:t>
      </w:r>
    </w:p>
    <w:p w14:paraId="649D629E" w14:textId="77777777" w:rsidR="0067346C" w:rsidRPr="00910FD4" w:rsidRDefault="00153E9F">
      <w:pPr>
        <w:pStyle w:val="Heading2"/>
        <w:ind w:left="372" w:right="3"/>
        <w:rPr>
          <w:rFonts w:asciiTheme="minorHAnsi" w:hAnsiTheme="minorHAnsi" w:cstheme="minorHAnsi"/>
          <w:sz w:val="24"/>
          <w:szCs w:val="24"/>
        </w:rPr>
      </w:pPr>
      <w:r w:rsidRPr="00910FD4">
        <w:rPr>
          <w:rFonts w:asciiTheme="minorHAnsi" w:hAnsiTheme="minorHAnsi" w:cstheme="minorHAnsi"/>
          <w:sz w:val="24"/>
          <w:szCs w:val="24"/>
        </w:rPr>
        <w:t>Request for Withdrawal</w:t>
      </w:r>
      <w:r w:rsidRPr="00910FD4">
        <w:rPr>
          <w:rFonts w:asciiTheme="minorHAnsi" w:hAnsiTheme="minorHAnsi" w:cstheme="minorHAnsi"/>
          <w:sz w:val="24"/>
          <w:szCs w:val="24"/>
          <w:u w:val="none"/>
        </w:rPr>
        <w:t xml:space="preserve"> </w:t>
      </w:r>
    </w:p>
    <w:p w14:paraId="04DD38B2" w14:textId="77777777" w:rsidR="0067346C" w:rsidRPr="00910FD4" w:rsidRDefault="00153E9F">
      <w:pPr>
        <w:spacing w:after="270"/>
        <w:ind w:left="355" w:right="2"/>
        <w:rPr>
          <w:rFonts w:asciiTheme="minorHAnsi" w:hAnsiTheme="minorHAnsi" w:cstheme="minorHAnsi"/>
          <w:sz w:val="24"/>
          <w:szCs w:val="24"/>
        </w:rPr>
      </w:pPr>
      <w:r w:rsidRPr="00910FD4">
        <w:rPr>
          <w:rFonts w:asciiTheme="minorHAnsi" w:hAnsiTheme="minorHAnsi" w:cstheme="minorHAnsi"/>
          <w:sz w:val="24"/>
          <w:szCs w:val="24"/>
        </w:rPr>
        <w:t>Parents must submit a request for withdrawal to the centre supervisor including the date of which the withdrawal would take effect.  Parents further agree to give a minimum of 2 weeks written notice for the withdrawal of their child/re</w:t>
      </w:r>
      <w:r w:rsidR="00F26DEE" w:rsidRPr="00910FD4">
        <w:rPr>
          <w:rFonts w:asciiTheme="minorHAnsi" w:hAnsiTheme="minorHAnsi" w:cstheme="minorHAnsi"/>
          <w:sz w:val="24"/>
          <w:szCs w:val="24"/>
        </w:rPr>
        <w:t>n</w:t>
      </w:r>
      <w:r w:rsidRPr="00910FD4">
        <w:rPr>
          <w:rFonts w:asciiTheme="minorHAnsi" w:hAnsiTheme="minorHAnsi" w:cstheme="minorHAnsi"/>
          <w:sz w:val="24"/>
          <w:szCs w:val="24"/>
        </w:rPr>
        <w:t xml:space="preserve"> from care or agree to pay 2 weeks fee in lieu of notice. No exceptions will be made.                                      </w:t>
      </w:r>
    </w:p>
    <w:p w14:paraId="35D4AA5B" w14:textId="77777777" w:rsidR="0067346C" w:rsidRPr="00910FD4" w:rsidRDefault="00153E9F">
      <w:pPr>
        <w:spacing w:after="273"/>
        <w:ind w:left="355" w:right="2"/>
        <w:rPr>
          <w:rFonts w:asciiTheme="minorHAnsi" w:hAnsiTheme="minorHAnsi" w:cstheme="minorHAnsi"/>
          <w:sz w:val="24"/>
          <w:szCs w:val="24"/>
        </w:rPr>
      </w:pPr>
      <w:r w:rsidRPr="00910FD4">
        <w:rPr>
          <w:rFonts w:asciiTheme="minorHAnsi" w:hAnsiTheme="minorHAnsi" w:cstheme="minorHAnsi"/>
          <w:sz w:val="24"/>
          <w:szCs w:val="24"/>
        </w:rPr>
        <w:t xml:space="preserve">Registration is not complete, and care will not commence until all the paper work is complete and </w:t>
      </w:r>
      <w:proofErr w:type="gramStart"/>
      <w:r w:rsidRPr="00910FD4">
        <w:rPr>
          <w:rFonts w:asciiTheme="minorHAnsi" w:hAnsiTheme="minorHAnsi" w:cstheme="minorHAnsi"/>
          <w:sz w:val="24"/>
          <w:szCs w:val="24"/>
        </w:rPr>
        <w:t>submitted</w:t>
      </w:r>
      <w:r w:rsidR="004C683D" w:rsidRPr="00910FD4">
        <w:rPr>
          <w:rFonts w:asciiTheme="minorHAnsi" w:hAnsiTheme="minorHAnsi" w:cstheme="minorHAnsi"/>
          <w:sz w:val="24"/>
          <w:szCs w:val="24"/>
        </w:rPr>
        <w:t>.</w:t>
      </w:r>
      <w:r w:rsidRPr="00910FD4">
        <w:rPr>
          <w:rFonts w:asciiTheme="minorHAnsi" w:hAnsiTheme="minorHAnsi" w:cstheme="minorHAnsi"/>
          <w:sz w:val="24"/>
          <w:szCs w:val="24"/>
        </w:rPr>
        <w:t>.</w:t>
      </w:r>
      <w:proofErr w:type="gramEnd"/>
      <w:r w:rsidRPr="00910FD4">
        <w:rPr>
          <w:rFonts w:asciiTheme="minorHAnsi" w:hAnsiTheme="minorHAnsi" w:cstheme="minorHAnsi"/>
          <w:sz w:val="24"/>
          <w:szCs w:val="24"/>
        </w:rPr>
        <w:t xml:space="preserve"> Prior to the start date of care the following must be received by Dundas Daycare for each child:  </w:t>
      </w:r>
    </w:p>
    <w:p w14:paraId="3A98268C" w14:textId="77777777" w:rsidR="0067346C" w:rsidRPr="00910FD4" w:rsidRDefault="00153E9F">
      <w:pPr>
        <w:ind w:left="510" w:right="2"/>
        <w:rPr>
          <w:rFonts w:asciiTheme="minorHAnsi" w:hAnsiTheme="minorHAnsi" w:cstheme="minorHAnsi"/>
          <w:sz w:val="24"/>
          <w:szCs w:val="24"/>
        </w:rPr>
      </w:pPr>
      <w:r w:rsidRPr="00910FD4">
        <w:rPr>
          <w:rFonts w:asciiTheme="minorHAnsi" w:hAnsiTheme="minorHAnsi" w:cstheme="minorHAnsi"/>
          <w:sz w:val="24"/>
          <w:szCs w:val="24"/>
        </w:rPr>
        <w:t xml:space="preserve">  Enrollment Form &amp; Childhood History Form </w:t>
      </w:r>
    </w:p>
    <w:p w14:paraId="7A0B9941" w14:textId="77777777" w:rsidR="0067346C" w:rsidRPr="00910FD4" w:rsidRDefault="00153E9F">
      <w:pPr>
        <w:ind w:left="510" w:right="2"/>
        <w:rPr>
          <w:rFonts w:asciiTheme="minorHAnsi" w:hAnsiTheme="minorHAnsi" w:cstheme="minorHAnsi"/>
          <w:sz w:val="24"/>
          <w:szCs w:val="24"/>
        </w:rPr>
      </w:pPr>
      <w:r w:rsidRPr="00910FD4">
        <w:rPr>
          <w:rFonts w:asciiTheme="minorHAnsi" w:hAnsiTheme="minorHAnsi" w:cstheme="minorHAnsi"/>
          <w:sz w:val="24"/>
          <w:szCs w:val="24"/>
        </w:rPr>
        <w:t xml:space="preserve">  Immunization Record  </w:t>
      </w:r>
    </w:p>
    <w:p w14:paraId="2A034EFF" w14:textId="77777777" w:rsidR="0067346C" w:rsidRPr="00910FD4" w:rsidRDefault="00153E9F">
      <w:pPr>
        <w:ind w:left="510" w:right="2"/>
        <w:rPr>
          <w:rFonts w:asciiTheme="minorHAnsi" w:hAnsiTheme="minorHAnsi" w:cstheme="minorHAnsi"/>
          <w:sz w:val="24"/>
          <w:szCs w:val="24"/>
        </w:rPr>
      </w:pPr>
      <w:r w:rsidRPr="00910FD4">
        <w:rPr>
          <w:rFonts w:asciiTheme="minorHAnsi" w:hAnsiTheme="minorHAnsi" w:cstheme="minorHAnsi"/>
          <w:sz w:val="24"/>
          <w:szCs w:val="24"/>
        </w:rPr>
        <w:t xml:space="preserve">  Parent/Caregiver Contract  </w:t>
      </w:r>
    </w:p>
    <w:p w14:paraId="2D7CC78D" w14:textId="443AFD6A" w:rsidR="0067346C" w:rsidRPr="00910FD4" w:rsidRDefault="00153E9F" w:rsidP="005337D5">
      <w:pPr>
        <w:ind w:left="510" w:right="2"/>
        <w:rPr>
          <w:rFonts w:asciiTheme="minorHAnsi" w:hAnsiTheme="minorHAnsi" w:cstheme="minorHAnsi"/>
          <w:sz w:val="24"/>
          <w:szCs w:val="24"/>
        </w:rPr>
      </w:pPr>
      <w:r w:rsidRPr="00910FD4">
        <w:rPr>
          <w:rFonts w:asciiTheme="minorHAnsi" w:hAnsiTheme="minorHAnsi" w:cstheme="minorHAnsi"/>
          <w:sz w:val="24"/>
          <w:szCs w:val="24"/>
        </w:rPr>
        <w:t xml:space="preserve">  Non-Refundable Deposit  </w:t>
      </w:r>
      <w:r w:rsidRPr="00910FD4">
        <w:rPr>
          <w:rFonts w:asciiTheme="minorHAnsi" w:eastAsia="Calibri" w:hAnsiTheme="minorHAnsi" w:cstheme="minorHAnsi"/>
          <w:noProof/>
          <w:sz w:val="24"/>
          <w:szCs w:val="24"/>
        </w:rPr>
        <mc:AlternateContent>
          <mc:Choice Requires="wpg">
            <w:drawing>
              <wp:anchor distT="0" distB="0" distL="114300" distR="114300" simplePos="0" relativeHeight="251658240" behindDoc="1" locked="0" layoutInCell="1" allowOverlap="1" wp14:anchorId="21EFC844" wp14:editId="06E2A6C8">
                <wp:simplePos x="0" y="0"/>
                <wp:positionH relativeFrom="column">
                  <wp:posOffset>228905</wp:posOffset>
                </wp:positionH>
                <wp:positionV relativeFrom="paragraph">
                  <wp:posOffset>-648539</wp:posOffset>
                </wp:positionV>
                <wp:extent cx="176784" cy="781812"/>
                <wp:effectExtent l="0" t="0" r="0" b="0"/>
                <wp:wrapNone/>
                <wp:docPr id="22551" name="Group 22551"/>
                <wp:cNvGraphicFramePr/>
                <a:graphic xmlns:a="http://schemas.openxmlformats.org/drawingml/2006/main">
                  <a:graphicData uri="http://schemas.microsoft.com/office/word/2010/wordprocessingGroup">
                    <wpg:wgp>
                      <wpg:cNvGrpSpPr/>
                      <wpg:grpSpPr>
                        <a:xfrm>
                          <a:off x="0" y="0"/>
                          <a:ext cx="176784" cy="781812"/>
                          <a:chOff x="0" y="0"/>
                          <a:chExt cx="176784" cy="781812"/>
                        </a:xfrm>
                      </wpg:grpSpPr>
                      <pic:pic xmlns:pic="http://schemas.openxmlformats.org/drawingml/2006/picture">
                        <pic:nvPicPr>
                          <pic:cNvPr id="2599" name="Picture 2599"/>
                          <pic:cNvPicPr/>
                        </pic:nvPicPr>
                        <pic:blipFill>
                          <a:blip r:embed="rId25"/>
                          <a:stretch>
                            <a:fillRect/>
                          </a:stretch>
                        </pic:blipFill>
                        <pic:spPr>
                          <a:xfrm>
                            <a:off x="0" y="0"/>
                            <a:ext cx="176784" cy="156972"/>
                          </a:xfrm>
                          <a:prstGeom prst="rect">
                            <a:avLst/>
                          </a:prstGeom>
                        </pic:spPr>
                      </pic:pic>
                      <pic:pic xmlns:pic="http://schemas.openxmlformats.org/drawingml/2006/picture">
                        <pic:nvPicPr>
                          <pic:cNvPr id="2605" name="Picture 2605"/>
                          <pic:cNvPicPr/>
                        </pic:nvPicPr>
                        <pic:blipFill>
                          <a:blip r:embed="rId25"/>
                          <a:stretch>
                            <a:fillRect/>
                          </a:stretch>
                        </pic:blipFill>
                        <pic:spPr>
                          <a:xfrm>
                            <a:off x="0" y="155448"/>
                            <a:ext cx="176784" cy="156972"/>
                          </a:xfrm>
                          <a:prstGeom prst="rect">
                            <a:avLst/>
                          </a:prstGeom>
                        </pic:spPr>
                      </pic:pic>
                      <pic:pic xmlns:pic="http://schemas.openxmlformats.org/drawingml/2006/picture">
                        <pic:nvPicPr>
                          <pic:cNvPr id="2610" name="Picture 2610"/>
                          <pic:cNvPicPr/>
                        </pic:nvPicPr>
                        <pic:blipFill>
                          <a:blip r:embed="rId25"/>
                          <a:stretch>
                            <a:fillRect/>
                          </a:stretch>
                        </pic:blipFill>
                        <pic:spPr>
                          <a:xfrm>
                            <a:off x="0" y="312420"/>
                            <a:ext cx="176784" cy="156972"/>
                          </a:xfrm>
                          <a:prstGeom prst="rect">
                            <a:avLst/>
                          </a:prstGeom>
                        </pic:spPr>
                      </pic:pic>
                      <pic:pic xmlns:pic="http://schemas.openxmlformats.org/drawingml/2006/picture">
                        <pic:nvPicPr>
                          <pic:cNvPr id="2615" name="Picture 2615"/>
                          <pic:cNvPicPr/>
                        </pic:nvPicPr>
                        <pic:blipFill>
                          <a:blip r:embed="rId25"/>
                          <a:stretch>
                            <a:fillRect/>
                          </a:stretch>
                        </pic:blipFill>
                        <pic:spPr>
                          <a:xfrm>
                            <a:off x="0" y="467868"/>
                            <a:ext cx="176784" cy="156972"/>
                          </a:xfrm>
                          <a:prstGeom prst="rect">
                            <a:avLst/>
                          </a:prstGeom>
                        </pic:spPr>
                      </pic:pic>
                      <pic:pic xmlns:pic="http://schemas.openxmlformats.org/drawingml/2006/picture">
                        <pic:nvPicPr>
                          <pic:cNvPr id="2622" name="Picture 2622"/>
                          <pic:cNvPicPr/>
                        </pic:nvPicPr>
                        <pic:blipFill>
                          <a:blip r:embed="rId25"/>
                          <a:stretch>
                            <a:fillRect/>
                          </a:stretch>
                        </pic:blipFill>
                        <pic:spPr>
                          <a:xfrm>
                            <a:off x="0" y="624840"/>
                            <a:ext cx="176784" cy="156972"/>
                          </a:xfrm>
                          <a:prstGeom prst="rect">
                            <a:avLst/>
                          </a:prstGeom>
                        </pic:spPr>
                      </pic:pic>
                    </wpg:wgp>
                  </a:graphicData>
                </a:graphic>
              </wp:anchor>
            </w:drawing>
          </mc:Choice>
          <mc:Fallback>
            <w:pict>
              <v:group w14:anchorId="31CCAF7F" id="Group 22551" o:spid="_x0000_s1026" style="position:absolute;margin-left:18pt;margin-top:-51.05pt;width:13.9pt;height:61.55pt;z-index:-251658240" coordsize="1767,78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99" o:spid="_x0000_s1027" type="#_x0000_t75" style="position:absolute;width:1767;height:15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">
                  <v:imagedata r:id="rId26" o:title=""/>
                </v:shape>
                <v:shape id="Picture 2605" o:spid="_x0000_s1028" type="#_x0000_t75" style="position:absolute;top:1554;width:1767;height:1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">
                  <v:imagedata r:id="rId26" o:title=""/>
                </v:shape>
                <v:shape id="Picture 2610" o:spid="_x0000_s1029" type="#_x0000_t75" style="position:absolute;top:3124;width:1767;height:15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">
                  <v:imagedata r:id="rId26" o:title=""/>
                </v:shape>
                <v:shape id="Picture 2615" o:spid="_x0000_s1030" type="#_x0000_t75" style="position:absolute;top:4678;width:1767;height:1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">
                  <v:imagedata r:id="rId26" o:title=""/>
                </v:shape>
                <v:shape id="Picture 2622" o:spid="_x0000_s1031" type="#_x0000_t75" style="position:absolute;top:6248;width:1767;height:1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">
                  <v:imagedata r:id="rId26" o:title=""/>
                </v:shape>
              </v:group>
            </w:pict>
          </mc:Fallback>
        </mc:AlternateContent>
      </w:r>
    </w:p>
    <w:p w14:paraId="27002758" w14:textId="19B1A2D6" w:rsidR="0067346C" w:rsidRPr="00910FD4" w:rsidRDefault="00153E9F">
      <w:pPr>
        <w:spacing w:after="282"/>
        <w:ind w:left="355" w:right="2"/>
        <w:rPr>
          <w:rFonts w:asciiTheme="minorHAnsi" w:hAnsiTheme="minorHAnsi" w:cstheme="minorHAnsi"/>
          <w:sz w:val="24"/>
          <w:szCs w:val="24"/>
        </w:rPr>
      </w:pPr>
      <w:r w:rsidRPr="00910FD4">
        <w:rPr>
          <w:rFonts w:asciiTheme="minorHAnsi" w:hAnsiTheme="minorHAnsi" w:cstheme="minorHAnsi"/>
          <w:sz w:val="24"/>
          <w:szCs w:val="24"/>
        </w:rPr>
        <w:t xml:space="preserve"> </w:t>
      </w:r>
    </w:p>
    <w:p w14:paraId="4BF21A82" w14:textId="77777777" w:rsidR="0067346C" w:rsidRDefault="00153E9F">
      <w:pPr>
        <w:spacing w:after="0" w:line="259" w:lineRule="auto"/>
        <w:ind w:left="360" w:firstLine="0"/>
      </w:pPr>
      <w:r>
        <w:rPr>
          <w:sz w:val="22"/>
        </w:rPr>
        <w:t xml:space="preserve"> </w:t>
      </w:r>
    </w:p>
    <w:sectPr w:rsidR="0067346C">
      <w:headerReference w:type="default" r:id="rId27"/>
      <w:footerReference w:type="even" r:id="rId28"/>
      <w:footerReference w:type="default" r:id="rId29"/>
      <w:pgSz w:w="12240" w:h="15840"/>
      <w:pgMar w:top="1473" w:right="1437" w:bottom="145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D211C" w14:textId="77777777" w:rsidR="00E57A3C" w:rsidRDefault="00E57A3C">
      <w:pPr>
        <w:spacing w:after="0" w:line="240" w:lineRule="auto"/>
      </w:pPr>
      <w:r>
        <w:separator/>
      </w:r>
    </w:p>
  </w:endnote>
  <w:endnote w:type="continuationSeparator" w:id="0">
    <w:p w14:paraId="127FE1B5" w14:textId="77777777" w:rsidR="00E57A3C" w:rsidRDefault="00E57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stellar">
    <w:panose1 w:val="020A04020604060103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21D3E" w14:textId="77777777" w:rsidR="00A21136" w:rsidRDefault="00A211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D51EC" w14:textId="77777777" w:rsidR="00A21136" w:rsidRDefault="00A211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DBFAB" w14:textId="77777777" w:rsidR="00A21136" w:rsidRDefault="00A2113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78BB7" w14:textId="77777777" w:rsidR="00A21136" w:rsidRDefault="00A2113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30EEB" w14:textId="77777777" w:rsidR="00A21136" w:rsidRDefault="00A2113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AE2B3" w14:textId="77777777" w:rsidR="00A21136" w:rsidRDefault="00A2113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ABAA7" w14:textId="77777777" w:rsidR="00417411" w:rsidRDefault="00417411" w:rsidP="009D25C8">
    <w:pPr>
      <w:pStyle w:val="Footer"/>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14:paraId="4BF78AB6" w14:textId="77777777" w:rsidR="00417411" w:rsidRDefault="00417411" w:rsidP="009D25C8">
    <w:pPr>
      <w:pStyle w:val="Footer"/>
    </w:pPr>
  </w:p>
  <w:p w14:paraId="72914434" w14:textId="77777777" w:rsidR="00417411" w:rsidRDefault="00417411" w:rsidP="009D25C8"/>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A40A1" w14:textId="77777777" w:rsidR="00A21136" w:rsidRDefault="00A21136" w:rsidP="000A58C8">
    <w:pPr>
      <w:pStyle w:val="Footer"/>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14:paraId="72AE1F80" w14:textId="77777777" w:rsidR="00A21136" w:rsidRDefault="00A21136" w:rsidP="000A58C8">
    <w:pPr>
      <w:pStyle w:val="Footer"/>
    </w:pPr>
  </w:p>
  <w:p w14:paraId="1CFB687E" w14:textId="77777777" w:rsidR="00A21136" w:rsidRDefault="00A21136" w:rsidP="000A58C8"/>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F2ED2" w14:textId="77777777" w:rsidR="00A21136" w:rsidRPr="00DF6D3D" w:rsidRDefault="00A21136" w:rsidP="000A58C8">
    <w:pPr>
      <w:pStyle w:val="Footer"/>
      <w:tabs>
        <w:tab w:val="clear" w:pos="4320"/>
        <w:tab w:val="clear" w:pos="8640"/>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3CA1B" w14:textId="77777777" w:rsidR="00E57A3C" w:rsidRDefault="00E57A3C">
      <w:pPr>
        <w:spacing w:after="0" w:line="240" w:lineRule="auto"/>
      </w:pPr>
      <w:r>
        <w:separator/>
      </w:r>
    </w:p>
  </w:footnote>
  <w:footnote w:type="continuationSeparator" w:id="0">
    <w:p w14:paraId="67C444E1" w14:textId="77777777" w:rsidR="00E57A3C" w:rsidRDefault="00E57A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EA3E9" w14:textId="77777777" w:rsidR="00A21136" w:rsidRDefault="00A211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D0380" w14:textId="77777777" w:rsidR="00A21136" w:rsidRDefault="00A211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CF3CD" w14:textId="77777777" w:rsidR="00A21136" w:rsidRDefault="00A2113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F0E1B" w14:textId="77777777" w:rsidR="00A21136" w:rsidRDefault="00A2113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1CE6F" w14:textId="17ECA749" w:rsidR="00A21136" w:rsidRPr="0058492E" w:rsidRDefault="00A21136" w:rsidP="0058492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8325A" w14:textId="77777777" w:rsidR="00A21136" w:rsidRDefault="00A2113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0952782"/>
      <w:docPartObj>
        <w:docPartGallery w:val="Page Numbers (Top of Page)"/>
        <w:docPartUnique/>
      </w:docPartObj>
    </w:sdtPr>
    <w:sdtContent>
      <w:p w14:paraId="4C955553" w14:textId="77777777" w:rsidR="00417411" w:rsidRDefault="00417411">
        <w:pPr>
          <w:pStyle w:val="Header"/>
          <w:jc w:val="right"/>
        </w:pPr>
        <w:r>
          <w:t xml:space="preserve">Page </w:t>
        </w:r>
        <w:r>
          <w:rPr>
            <w:b/>
            <w:bCs/>
          </w:rPr>
          <w:fldChar w:fldCharType="begin"/>
        </w:r>
        <w:r>
          <w:rPr>
            <w:b/>
            <w:bCs/>
          </w:rPr>
          <w:instrText xml:space="preserve"> PAGE </w:instrText>
        </w:r>
        <w:r>
          <w:rPr>
            <w:b/>
            <w:bCs/>
          </w:rPr>
          <w:fldChar w:fldCharType="separate"/>
        </w:r>
        <w:r>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7</w:t>
        </w:r>
        <w:r>
          <w:rPr>
            <w:b/>
            <w:bCs/>
          </w:rPr>
          <w:fldChar w:fldCharType="end"/>
        </w:r>
      </w:p>
    </w:sdtContent>
  </w:sdt>
  <w:p w14:paraId="17F739D4" w14:textId="77777777" w:rsidR="00417411" w:rsidRDefault="0041741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0B576" w14:textId="77777777" w:rsidR="00A21136" w:rsidRDefault="00A211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5849F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D1469"/>
    <w:multiLevelType w:val="hybridMultilevel"/>
    <w:tmpl w:val="49D87654"/>
    <w:lvl w:ilvl="0" w:tplc="0A84E748">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BEE676D"/>
    <w:multiLevelType w:val="hybridMultilevel"/>
    <w:tmpl w:val="FD8C93A8"/>
    <w:lvl w:ilvl="0" w:tplc="10090017">
      <w:start w:val="1"/>
      <w:numFmt w:val="lowerLetter"/>
      <w:lvlText w:val="%1)"/>
      <w:lvlJc w:val="left"/>
      <w:pPr>
        <w:ind w:left="1065" w:hanging="360"/>
      </w:pPr>
    </w:lvl>
    <w:lvl w:ilvl="1" w:tplc="10090019" w:tentative="1">
      <w:start w:val="1"/>
      <w:numFmt w:val="lowerLetter"/>
      <w:lvlText w:val="%2."/>
      <w:lvlJc w:val="left"/>
      <w:pPr>
        <w:ind w:left="1785" w:hanging="360"/>
      </w:pPr>
    </w:lvl>
    <w:lvl w:ilvl="2" w:tplc="1009001B" w:tentative="1">
      <w:start w:val="1"/>
      <w:numFmt w:val="lowerRoman"/>
      <w:lvlText w:val="%3."/>
      <w:lvlJc w:val="right"/>
      <w:pPr>
        <w:ind w:left="2505" w:hanging="180"/>
      </w:pPr>
    </w:lvl>
    <w:lvl w:ilvl="3" w:tplc="1009000F" w:tentative="1">
      <w:start w:val="1"/>
      <w:numFmt w:val="decimal"/>
      <w:lvlText w:val="%4."/>
      <w:lvlJc w:val="left"/>
      <w:pPr>
        <w:ind w:left="3225" w:hanging="360"/>
      </w:pPr>
    </w:lvl>
    <w:lvl w:ilvl="4" w:tplc="10090019" w:tentative="1">
      <w:start w:val="1"/>
      <w:numFmt w:val="lowerLetter"/>
      <w:lvlText w:val="%5."/>
      <w:lvlJc w:val="left"/>
      <w:pPr>
        <w:ind w:left="3945" w:hanging="360"/>
      </w:pPr>
    </w:lvl>
    <w:lvl w:ilvl="5" w:tplc="1009001B" w:tentative="1">
      <w:start w:val="1"/>
      <w:numFmt w:val="lowerRoman"/>
      <w:lvlText w:val="%6."/>
      <w:lvlJc w:val="right"/>
      <w:pPr>
        <w:ind w:left="4665" w:hanging="180"/>
      </w:pPr>
    </w:lvl>
    <w:lvl w:ilvl="6" w:tplc="1009000F" w:tentative="1">
      <w:start w:val="1"/>
      <w:numFmt w:val="decimal"/>
      <w:lvlText w:val="%7."/>
      <w:lvlJc w:val="left"/>
      <w:pPr>
        <w:ind w:left="5385" w:hanging="360"/>
      </w:pPr>
    </w:lvl>
    <w:lvl w:ilvl="7" w:tplc="10090019" w:tentative="1">
      <w:start w:val="1"/>
      <w:numFmt w:val="lowerLetter"/>
      <w:lvlText w:val="%8."/>
      <w:lvlJc w:val="left"/>
      <w:pPr>
        <w:ind w:left="6105" w:hanging="360"/>
      </w:pPr>
    </w:lvl>
    <w:lvl w:ilvl="8" w:tplc="1009001B" w:tentative="1">
      <w:start w:val="1"/>
      <w:numFmt w:val="lowerRoman"/>
      <w:lvlText w:val="%9."/>
      <w:lvlJc w:val="right"/>
      <w:pPr>
        <w:ind w:left="6825" w:hanging="180"/>
      </w:pPr>
    </w:lvl>
  </w:abstractNum>
  <w:abstractNum w:abstractNumId="3" w15:restartNumberingAfterBreak="0">
    <w:nsid w:val="0CE85DA1"/>
    <w:multiLevelType w:val="hybridMultilevel"/>
    <w:tmpl w:val="734825FE"/>
    <w:lvl w:ilvl="0" w:tplc="C4E87298">
      <w:start w:val="1"/>
      <w:numFmt w:val="decimal"/>
      <w:lvlText w:val="%1."/>
      <w:lvlJc w:val="left"/>
      <w:pPr>
        <w:ind w:left="355"/>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1" w:tplc="C978A8FC">
      <w:start w:val="1"/>
      <w:numFmt w:val="bullet"/>
      <w:lvlText w:val="•"/>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3A3EA620">
      <w:start w:val="1"/>
      <w:numFmt w:val="bullet"/>
      <w:lvlText w:val="▪"/>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AAF273C0">
      <w:start w:val="1"/>
      <w:numFmt w:val="bullet"/>
      <w:lvlText w:val="•"/>
      <w:lvlJc w:val="left"/>
      <w:pPr>
        <w:ind w:left="21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EA2E8E28">
      <w:start w:val="1"/>
      <w:numFmt w:val="bullet"/>
      <w:lvlText w:val="o"/>
      <w:lvlJc w:val="left"/>
      <w:pPr>
        <w:ind w:left="28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197887DE">
      <w:start w:val="1"/>
      <w:numFmt w:val="bullet"/>
      <w:lvlText w:val="▪"/>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EF74F9B2">
      <w:start w:val="1"/>
      <w:numFmt w:val="bullet"/>
      <w:lvlText w:val="•"/>
      <w:lvlJc w:val="left"/>
      <w:pPr>
        <w:ind w:left="43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988E128">
      <w:start w:val="1"/>
      <w:numFmt w:val="bullet"/>
      <w:lvlText w:val="o"/>
      <w:lvlJc w:val="left"/>
      <w:pPr>
        <w:ind w:left="50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74927AEE">
      <w:start w:val="1"/>
      <w:numFmt w:val="bullet"/>
      <w:lvlText w:val="▪"/>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0D621B83"/>
    <w:multiLevelType w:val="hybridMultilevel"/>
    <w:tmpl w:val="10BC4748"/>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F1A79B6"/>
    <w:multiLevelType w:val="hybridMultilevel"/>
    <w:tmpl w:val="26281374"/>
    <w:lvl w:ilvl="0" w:tplc="0A84E748">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05C47E7"/>
    <w:multiLevelType w:val="hybridMultilevel"/>
    <w:tmpl w:val="10BC4748"/>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3223393"/>
    <w:multiLevelType w:val="hybridMultilevel"/>
    <w:tmpl w:val="7ADA6EC8"/>
    <w:lvl w:ilvl="0" w:tplc="5F1C20BC">
      <w:start w:val="3"/>
      <w:numFmt w:val="decimal"/>
      <w:lvlText w:val="%1."/>
      <w:lvlJc w:val="left"/>
      <w:pPr>
        <w:ind w:left="552"/>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1" w:tplc="11D680B4">
      <w:start w:val="1"/>
      <w:numFmt w:val="bullet"/>
      <w:lvlText w:val="•"/>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EB44525E">
      <w:start w:val="1"/>
      <w:numFmt w:val="bullet"/>
      <w:lvlText w:val="▪"/>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45181F36">
      <w:start w:val="1"/>
      <w:numFmt w:val="bullet"/>
      <w:lvlText w:val="•"/>
      <w:lvlJc w:val="left"/>
      <w:pPr>
        <w:ind w:left="21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032BCAA">
      <w:start w:val="1"/>
      <w:numFmt w:val="bullet"/>
      <w:lvlText w:val="o"/>
      <w:lvlJc w:val="left"/>
      <w:pPr>
        <w:ind w:left="28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643CEECA">
      <w:start w:val="1"/>
      <w:numFmt w:val="bullet"/>
      <w:lvlText w:val="▪"/>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3E42F87C">
      <w:start w:val="1"/>
      <w:numFmt w:val="bullet"/>
      <w:lvlText w:val="•"/>
      <w:lvlJc w:val="left"/>
      <w:pPr>
        <w:ind w:left="43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3146B97A">
      <w:start w:val="1"/>
      <w:numFmt w:val="bullet"/>
      <w:lvlText w:val="o"/>
      <w:lvlJc w:val="left"/>
      <w:pPr>
        <w:ind w:left="50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139817AE">
      <w:start w:val="1"/>
      <w:numFmt w:val="bullet"/>
      <w:lvlText w:val="▪"/>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156C0DE6"/>
    <w:multiLevelType w:val="hybridMultilevel"/>
    <w:tmpl w:val="C4F210F0"/>
    <w:lvl w:ilvl="0" w:tplc="39947538">
      <w:start w:val="1"/>
      <w:numFmt w:val="decimal"/>
      <w:lvlText w:val="%1."/>
      <w:lvlJc w:val="left"/>
      <w:pPr>
        <w:ind w:left="552"/>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1" w:tplc="7402EA54">
      <w:start w:val="1"/>
      <w:numFmt w:val="lowerLetter"/>
      <w:lvlText w:val="%2"/>
      <w:lvlJc w:val="left"/>
      <w:pPr>
        <w:ind w:left="1091"/>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2" w:tplc="21F867CC">
      <w:start w:val="1"/>
      <w:numFmt w:val="lowerRoman"/>
      <w:lvlText w:val="%3"/>
      <w:lvlJc w:val="left"/>
      <w:pPr>
        <w:ind w:left="1811"/>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3" w:tplc="9B3863FE">
      <w:start w:val="1"/>
      <w:numFmt w:val="decimal"/>
      <w:lvlText w:val="%4"/>
      <w:lvlJc w:val="left"/>
      <w:pPr>
        <w:ind w:left="2531"/>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4" w:tplc="7B2A5782">
      <w:start w:val="1"/>
      <w:numFmt w:val="lowerLetter"/>
      <w:lvlText w:val="%5"/>
      <w:lvlJc w:val="left"/>
      <w:pPr>
        <w:ind w:left="3251"/>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5" w:tplc="82CEBC3C">
      <w:start w:val="1"/>
      <w:numFmt w:val="lowerRoman"/>
      <w:lvlText w:val="%6"/>
      <w:lvlJc w:val="left"/>
      <w:pPr>
        <w:ind w:left="3971"/>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6" w:tplc="EC5ACE94">
      <w:start w:val="1"/>
      <w:numFmt w:val="decimal"/>
      <w:lvlText w:val="%7"/>
      <w:lvlJc w:val="left"/>
      <w:pPr>
        <w:ind w:left="4691"/>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7" w:tplc="B204AFD8">
      <w:start w:val="1"/>
      <w:numFmt w:val="lowerLetter"/>
      <w:lvlText w:val="%8"/>
      <w:lvlJc w:val="left"/>
      <w:pPr>
        <w:ind w:left="5411"/>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8" w:tplc="8C089484">
      <w:start w:val="1"/>
      <w:numFmt w:val="lowerRoman"/>
      <w:lvlText w:val="%9"/>
      <w:lvlJc w:val="left"/>
      <w:pPr>
        <w:ind w:left="6131"/>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1EB53115"/>
    <w:multiLevelType w:val="hybridMultilevel"/>
    <w:tmpl w:val="DFF40FE0"/>
    <w:lvl w:ilvl="0" w:tplc="1009000F">
      <w:start w:val="1"/>
      <w:numFmt w:val="decimal"/>
      <w:lvlText w:val="%1."/>
      <w:lvlJc w:val="left"/>
      <w:pPr>
        <w:ind w:left="1080" w:hanging="360"/>
      </w:pPr>
      <w:rPr>
        <w:rFonts w:hint="default"/>
      </w:rPr>
    </w:lvl>
    <w:lvl w:ilvl="1" w:tplc="653659BA">
      <w:start w:val="1"/>
      <w:numFmt w:val="decimal"/>
      <w:lvlText w:val="%2)"/>
      <w:lvlJc w:val="left"/>
      <w:pPr>
        <w:ind w:left="360" w:hanging="360"/>
      </w:pPr>
      <w:rPr>
        <w:rFonts w:hint="default"/>
        <w:sz w:val="26"/>
      </w:r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0" w15:restartNumberingAfterBreak="0">
    <w:nsid w:val="2393059B"/>
    <w:multiLevelType w:val="hybridMultilevel"/>
    <w:tmpl w:val="687251F6"/>
    <w:lvl w:ilvl="0" w:tplc="CF268B16">
      <w:start w:val="1"/>
      <w:numFmt w:val="lowerLetter"/>
      <w:lvlText w:val="%1."/>
      <w:lvlJc w:val="left"/>
      <w:pPr>
        <w:ind w:left="108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1" w:tplc="37FAF958">
      <w:start w:val="1"/>
      <w:numFmt w:val="lowerLetter"/>
      <w:lvlText w:val="%2"/>
      <w:lvlJc w:val="left"/>
      <w:pPr>
        <w:ind w:left="144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2" w:tplc="512438C8">
      <w:start w:val="1"/>
      <w:numFmt w:val="lowerRoman"/>
      <w:lvlText w:val="%3"/>
      <w:lvlJc w:val="left"/>
      <w:pPr>
        <w:ind w:left="216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3" w:tplc="E11CA4E2">
      <w:start w:val="1"/>
      <w:numFmt w:val="decimal"/>
      <w:lvlText w:val="%4"/>
      <w:lvlJc w:val="left"/>
      <w:pPr>
        <w:ind w:left="288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4" w:tplc="E04EA200">
      <w:start w:val="1"/>
      <w:numFmt w:val="lowerLetter"/>
      <w:lvlText w:val="%5"/>
      <w:lvlJc w:val="left"/>
      <w:pPr>
        <w:ind w:left="360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5" w:tplc="57803692">
      <w:start w:val="1"/>
      <w:numFmt w:val="lowerRoman"/>
      <w:lvlText w:val="%6"/>
      <w:lvlJc w:val="left"/>
      <w:pPr>
        <w:ind w:left="432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6" w:tplc="023E7FB0">
      <w:start w:val="1"/>
      <w:numFmt w:val="decimal"/>
      <w:lvlText w:val="%7"/>
      <w:lvlJc w:val="left"/>
      <w:pPr>
        <w:ind w:left="504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7" w:tplc="29282674">
      <w:start w:val="1"/>
      <w:numFmt w:val="lowerLetter"/>
      <w:lvlText w:val="%8"/>
      <w:lvlJc w:val="left"/>
      <w:pPr>
        <w:ind w:left="576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8" w:tplc="95123F6C">
      <w:start w:val="1"/>
      <w:numFmt w:val="lowerRoman"/>
      <w:lvlText w:val="%9"/>
      <w:lvlJc w:val="left"/>
      <w:pPr>
        <w:ind w:left="648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26281753"/>
    <w:multiLevelType w:val="hybridMultilevel"/>
    <w:tmpl w:val="9A288562"/>
    <w:lvl w:ilvl="0" w:tplc="5A1C3D00">
      <w:start w:val="1"/>
      <w:numFmt w:val="decimal"/>
      <w:lvlText w:val="%1)"/>
      <w:lvlJc w:val="left"/>
      <w:pPr>
        <w:ind w:left="720" w:hanging="36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9293A86"/>
    <w:multiLevelType w:val="hybridMultilevel"/>
    <w:tmpl w:val="CC16F104"/>
    <w:lvl w:ilvl="0" w:tplc="0A84E748">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DB10D91"/>
    <w:multiLevelType w:val="hybridMultilevel"/>
    <w:tmpl w:val="6BD676FA"/>
    <w:lvl w:ilvl="0" w:tplc="AE98953C">
      <w:start w:val="1"/>
      <w:numFmt w:val="decimal"/>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2E9D6905"/>
    <w:multiLevelType w:val="hybridMultilevel"/>
    <w:tmpl w:val="98D48798"/>
    <w:lvl w:ilvl="0" w:tplc="74045D40">
      <w:start w:val="1"/>
      <w:numFmt w:val="decimal"/>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366F77BD"/>
    <w:multiLevelType w:val="hybridMultilevel"/>
    <w:tmpl w:val="B1EAD1B2"/>
    <w:lvl w:ilvl="0" w:tplc="22FEB136">
      <w:start w:val="1"/>
      <w:numFmt w:val="bullet"/>
      <w:lvlText w:val="•"/>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0D4FEA2">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418639B0">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792C0F0C">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8AB0F416">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B49A2D2A">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13B8E202">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B0E39C8">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0D62C0E6">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392A2CC1"/>
    <w:multiLevelType w:val="hybridMultilevel"/>
    <w:tmpl w:val="6BB45B5E"/>
    <w:lvl w:ilvl="0" w:tplc="A7723818">
      <w:start w:val="1"/>
      <w:numFmt w:val="bullet"/>
      <w:lvlText w:val="•"/>
      <w:lvlJc w:val="left"/>
      <w:pPr>
        <w:ind w:left="12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A5A61FA">
      <w:start w:val="1"/>
      <w:numFmt w:val="bullet"/>
      <w:lvlText w:val="o"/>
      <w:lvlJc w:val="left"/>
      <w:pPr>
        <w:ind w:left="156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475CE3D6">
      <w:start w:val="1"/>
      <w:numFmt w:val="bullet"/>
      <w:lvlText w:val="▪"/>
      <w:lvlJc w:val="left"/>
      <w:pPr>
        <w:ind w:left="228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0CAA3CC2">
      <w:start w:val="1"/>
      <w:numFmt w:val="bullet"/>
      <w:lvlText w:val="•"/>
      <w:lvlJc w:val="left"/>
      <w:pPr>
        <w:ind w:left="30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ADE9FAE">
      <w:start w:val="1"/>
      <w:numFmt w:val="bullet"/>
      <w:lvlText w:val="o"/>
      <w:lvlJc w:val="left"/>
      <w:pPr>
        <w:ind w:left="372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690EA91C">
      <w:start w:val="1"/>
      <w:numFmt w:val="bullet"/>
      <w:lvlText w:val="▪"/>
      <w:lvlJc w:val="left"/>
      <w:pPr>
        <w:ind w:left="444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1A84BB74">
      <w:start w:val="1"/>
      <w:numFmt w:val="bullet"/>
      <w:lvlText w:val="•"/>
      <w:lvlJc w:val="left"/>
      <w:pPr>
        <w:ind w:left="516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03FA0ECE">
      <w:start w:val="1"/>
      <w:numFmt w:val="bullet"/>
      <w:lvlText w:val="o"/>
      <w:lvlJc w:val="left"/>
      <w:pPr>
        <w:ind w:left="588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2FB45C9E">
      <w:start w:val="1"/>
      <w:numFmt w:val="bullet"/>
      <w:lvlText w:val="▪"/>
      <w:lvlJc w:val="left"/>
      <w:pPr>
        <w:ind w:left="660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3D0F2D85"/>
    <w:multiLevelType w:val="hybridMultilevel"/>
    <w:tmpl w:val="B0EE3FF8"/>
    <w:lvl w:ilvl="0" w:tplc="0A84E748">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F82250D"/>
    <w:multiLevelType w:val="hybridMultilevel"/>
    <w:tmpl w:val="319465B6"/>
    <w:lvl w:ilvl="0" w:tplc="60A2C282">
      <w:start w:val="1"/>
      <w:numFmt w:val="bullet"/>
      <w:lvlText w:val="•"/>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AC1051BC">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2E3E5462">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B548288E">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2342EAF8">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C316DE2A">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A9CEB752">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40FEA458">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305CA706">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9" w15:restartNumberingAfterBreak="0">
    <w:nsid w:val="410067CE"/>
    <w:multiLevelType w:val="hybridMultilevel"/>
    <w:tmpl w:val="3D6E1BC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0" w15:restartNumberingAfterBreak="0">
    <w:nsid w:val="42521780"/>
    <w:multiLevelType w:val="hybridMultilevel"/>
    <w:tmpl w:val="9DDC8ECA"/>
    <w:lvl w:ilvl="0" w:tplc="599E7E36">
      <w:start w:val="1"/>
      <w:numFmt w:val="bullet"/>
      <w:lvlText w:val="•"/>
      <w:lvlJc w:val="left"/>
      <w:pPr>
        <w:ind w:left="485"/>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1" w:tplc="77D22722">
      <w:start w:val="1"/>
      <w:numFmt w:val="bullet"/>
      <w:lvlText w:val="o"/>
      <w:lvlJc w:val="left"/>
      <w:pPr>
        <w:ind w:left="108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2" w:tplc="8690C730">
      <w:start w:val="1"/>
      <w:numFmt w:val="bullet"/>
      <w:lvlText w:val="▪"/>
      <w:lvlJc w:val="left"/>
      <w:pPr>
        <w:ind w:left="180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3" w:tplc="25466384">
      <w:start w:val="1"/>
      <w:numFmt w:val="bullet"/>
      <w:lvlText w:val="•"/>
      <w:lvlJc w:val="left"/>
      <w:pPr>
        <w:ind w:left="252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4" w:tplc="368C152E">
      <w:start w:val="1"/>
      <w:numFmt w:val="bullet"/>
      <w:lvlText w:val="o"/>
      <w:lvlJc w:val="left"/>
      <w:pPr>
        <w:ind w:left="324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5" w:tplc="D9B0C6B2">
      <w:start w:val="1"/>
      <w:numFmt w:val="bullet"/>
      <w:lvlText w:val="▪"/>
      <w:lvlJc w:val="left"/>
      <w:pPr>
        <w:ind w:left="396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6" w:tplc="418630A0">
      <w:start w:val="1"/>
      <w:numFmt w:val="bullet"/>
      <w:lvlText w:val="•"/>
      <w:lvlJc w:val="left"/>
      <w:pPr>
        <w:ind w:left="468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7" w:tplc="C180D2D6">
      <w:start w:val="1"/>
      <w:numFmt w:val="bullet"/>
      <w:lvlText w:val="o"/>
      <w:lvlJc w:val="left"/>
      <w:pPr>
        <w:ind w:left="540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8" w:tplc="F35E116C">
      <w:start w:val="1"/>
      <w:numFmt w:val="bullet"/>
      <w:lvlText w:val="▪"/>
      <w:lvlJc w:val="left"/>
      <w:pPr>
        <w:ind w:left="612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abstractNum>
  <w:abstractNum w:abstractNumId="21" w15:restartNumberingAfterBreak="0">
    <w:nsid w:val="459C4631"/>
    <w:multiLevelType w:val="hybridMultilevel"/>
    <w:tmpl w:val="61D24CD2"/>
    <w:lvl w:ilvl="0" w:tplc="0A84E748">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72652D1"/>
    <w:multiLevelType w:val="hybridMultilevel"/>
    <w:tmpl w:val="E4A08C00"/>
    <w:lvl w:ilvl="0" w:tplc="76F4F320">
      <w:start w:val="1"/>
      <w:numFmt w:val="bullet"/>
      <w:lvlText w:val="•"/>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A6C6A01E">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4CAE10B8">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AB4AAAE6">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DDC6AD16">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C71E62E2">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1206BECC">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C66C29A">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16760356">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3" w15:restartNumberingAfterBreak="0">
    <w:nsid w:val="47FD7CC7"/>
    <w:multiLevelType w:val="hybridMultilevel"/>
    <w:tmpl w:val="42DAF01E"/>
    <w:lvl w:ilvl="0" w:tplc="0A84E748">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A8A53CF"/>
    <w:multiLevelType w:val="hybridMultilevel"/>
    <w:tmpl w:val="EFC04796"/>
    <w:lvl w:ilvl="0" w:tplc="0A84E748">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B9439E9"/>
    <w:multiLevelType w:val="hybridMultilevel"/>
    <w:tmpl w:val="C2B89FB8"/>
    <w:lvl w:ilvl="0" w:tplc="0A84E748">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C785B28"/>
    <w:multiLevelType w:val="hybridMultilevel"/>
    <w:tmpl w:val="C41A9AB6"/>
    <w:lvl w:ilvl="0" w:tplc="0A84E748">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ECE70DF"/>
    <w:multiLevelType w:val="hybridMultilevel"/>
    <w:tmpl w:val="6284CCEA"/>
    <w:lvl w:ilvl="0" w:tplc="10090011">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5160169D"/>
    <w:multiLevelType w:val="hybridMultilevel"/>
    <w:tmpl w:val="8B56E63A"/>
    <w:lvl w:ilvl="0" w:tplc="0004EF8E">
      <w:start w:val="1"/>
      <w:numFmt w:val="bullet"/>
      <w:lvlText w:val="•"/>
      <w:lvlJc w:val="left"/>
      <w:pPr>
        <w:ind w:left="111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DBE1462">
      <w:start w:val="1"/>
      <w:numFmt w:val="bullet"/>
      <w:lvlText w:val="o"/>
      <w:lvlJc w:val="left"/>
      <w:pPr>
        <w:ind w:left="147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61543654">
      <w:start w:val="1"/>
      <w:numFmt w:val="bullet"/>
      <w:lvlText w:val="▪"/>
      <w:lvlJc w:val="left"/>
      <w:pPr>
        <w:ind w:left="219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9C20F112">
      <w:start w:val="1"/>
      <w:numFmt w:val="bullet"/>
      <w:lvlText w:val="•"/>
      <w:lvlJc w:val="left"/>
      <w:pPr>
        <w:ind w:left="291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DC7AC800">
      <w:start w:val="1"/>
      <w:numFmt w:val="bullet"/>
      <w:lvlText w:val="o"/>
      <w:lvlJc w:val="left"/>
      <w:pPr>
        <w:ind w:left="363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1FD80A62">
      <w:start w:val="1"/>
      <w:numFmt w:val="bullet"/>
      <w:lvlText w:val="▪"/>
      <w:lvlJc w:val="left"/>
      <w:pPr>
        <w:ind w:left="435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988481B2">
      <w:start w:val="1"/>
      <w:numFmt w:val="bullet"/>
      <w:lvlText w:val="•"/>
      <w:lvlJc w:val="left"/>
      <w:pPr>
        <w:ind w:left="507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4FAF0D0">
      <w:start w:val="1"/>
      <w:numFmt w:val="bullet"/>
      <w:lvlText w:val="o"/>
      <w:lvlJc w:val="left"/>
      <w:pPr>
        <w:ind w:left="579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1928639A">
      <w:start w:val="1"/>
      <w:numFmt w:val="bullet"/>
      <w:lvlText w:val="▪"/>
      <w:lvlJc w:val="left"/>
      <w:pPr>
        <w:ind w:left="651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9" w15:restartNumberingAfterBreak="0">
    <w:nsid w:val="54016590"/>
    <w:multiLevelType w:val="hybridMultilevel"/>
    <w:tmpl w:val="3F3E7C94"/>
    <w:lvl w:ilvl="0" w:tplc="DBE6B7AA">
      <w:start w:val="1"/>
      <w:numFmt w:val="bullet"/>
      <w:lvlText w:val="•"/>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AA028E36">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27DCA070">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751AFA5C">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46AC628">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773E1144">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E2F8EB10">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612687A">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6A629510">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0" w15:restartNumberingAfterBreak="0">
    <w:nsid w:val="546F7808"/>
    <w:multiLevelType w:val="hybridMultilevel"/>
    <w:tmpl w:val="F2B6C95C"/>
    <w:lvl w:ilvl="0" w:tplc="5AFE1CCC">
      <w:start w:val="1"/>
      <w:numFmt w:val="bullet"/>
      <w:lvlText w:val="•"/>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10AFF6E">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D524414A">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0DBC2738">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DDCA0852">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A238E642">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09A087EC">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1DA13FC">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141AB22C">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1" w15:restartNumberingAfterBreak="0">
    <w:nsid w:val="580639F8"/>
    <w:multiLevelType w:val="hybridMultilevel"/>
    <w:tmpl w:val="46244A7A"/>
    <w:lvl w:ilvl="0" w:tplc="88021920">
      <w:start w:val="1"/>
      <w:numFmt w:val="decimal"/>
      <w:lvlText w:val="%1."/>
      <w:lvlJc w:val="left"/>
      <w:pPr>
        <w:ind w:left="355"/>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1" w:tplc="2FE6D78A">
      <w:start w:val="1"/>
      <w:numFmt w:val="bullet"/>
      <w:lvlText w:val="•"/>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5106B5FA">
      <w:start w:val="1"/>
      <w:numFmt w:val="bullet"/>
      <w:lvlText w:val="▪"/>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BD807944">
      <w:start w:val="1"/>
      <w:numFmt w:val="bullet"/>
      <w:lvlText w:val="•"/>
      <w:lvlJc w:val="left"/>
      <w:pPr>
        <w:ind w:left="21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9B4AE82C">
      <w:start w:val="1"/>
      <w:numFmt w:val="bullet"/>
      <w:lvlText w:val="o"/>
      <w:lvlJc w:val="left"/>
      <w:pPr>
        <w:ind w:left="28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A2EE0A34">
      <w:start w:val="1"/>
      <w:numFmt w:val="bullet"/>
      <w:lvlText w:val="▪"/>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D8F02044">
      <w:start w:val="1"/>
      <w:numFmt w:val="bullet"/>
      <w:lvlText w:val="•"/>
      <w:lvlJc w:val="left"/>
      <w:pPr>
        <w:ind w:left="43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B26B904">
      <w:start w:val="1"/>
      <w:numFmt w:val="bullet"/>
      <w:lvlText w:val="o"/>
      <w:lvlJc w:val="left"/>
      <w:pPr>
        <w:ind w:left="50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705E24CC">
      <w:start w:val="1"/>
      <w:numFmt w:val="bullet"/>
      <w:lvlText w:val="▪"/>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2" w15:restartNumberingAfterBreak="0">
    <w:nsid w:val="582A0061"/>
    <w:multiLevelType w:val="hybridMultilevel"/>
    <w:tmpl w:val="02B2C850"/>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3" w15:restartNumberingAfterBreak="0">
    <w:nsid w:val="59780F52"/>
    <w:multiLevelType w:val="hybridMultilevel"/>
    <w:tmpl w:val="D09C7218"/>
    <w:lvl w:ilvl="0" w:tplc="66B6BAE6">
      <w:start w:val="1"/>
      <w:numFmt w:val="bullet"/>
      <w:lvlText w:val="•"/>
      <w:lvlJc w:val="left"/>
      <w:pPr>
        <w:ind w:left="485"/>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1" w:tplc="B45A84F2">
      <w:start w:val="1"/>
      <w:numFmt w:val="bullet"/>
      <w:lvlText w:val="•"/>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C986CC28">
      <w:start w:val="1"/>
      <w:numFmt w:val="bullet"/>
      <w:lvlText w:val="▪"/>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AF20F5E6">
      <w:start w:val="1"/>
      <w:numFmt w:val="bullet"/>
      <w:lvlText w:val="•"/>
      <w:lvlJc w:val="left"/>
      <w:pPr>
        <w:ind w:left="21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0F9666EA">
      <w:start w:val="1"/>
      <w:numFmt w:val="bullet"/>
      <w:lvlText w:val="o"/>
      <w:lvlJc w:val="left"/>
      <w:pPr>
        <w:ind w:left="28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AF3AFB58">
      <w:start w:val="1"/>
      <w:numFmt w:val="bullet"/>
      <w:lvlText w:val="▪"/>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2CAAC668">
      <w:start w:val="1"/>
      <w:numFmt w:val="bullet"/>
      <w:lvlText w:val="•"/>
      <w:lvlJc w:val="left"/>
      <w:pPr>
        <w:ind w:left="43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438E9D6">
      <w:start w:val="1"/>
      <w:numFmt w:val="bullet"/>
      <w:lvlText w:val="o"/>
      <w:lvlJc w:val="left"/>
      <w:pPr>
        <w:ind w:left="50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76C03A76">
      <w:start w:val="1"/>
      <w:numFmt w:val="bullet"/>
      <w:lvlText w:val="▪"/>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4" w15:restartNumberingAfterBreak="0">
    <w:nsid w:val="6166436E"/>
    <w:multiLevelType w:val="hybridMultilevel"/>
    <w:tmpl w:val="077A5302"/>
    <w:lvl w:ilvl="0" w:tplc="0A84E748">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5430AA2"/>
    <w:multiLevelType w:val="hybridMultilevel"/>
    <w:tmpl w:val="E702CBE8"/>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15:restartNumberingAfterBreak="0">
    <w:nsid w:val="65BD4D5A"/>
    <w:multiLevelType w:val="hybridMultilevel"/>
    <w:tmpl w:val="40E4CC9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93C0207"/>
    <w:multiLevelType w:val="hybridMultilevel"/>
    <w:tmpl w:val="E22AED56"/>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8" w15:restartNumberingAfterBreak="0">
    <w:nsid w:val="6A3958C6"/>
    <w:multiLevelType w:val="hybridMultilevel"/>
    <w:tmpl w:val="D19CE19A"/>
    <w:lvl w:ilvl="0" w:tplc="0A84E748">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C4559A1"/>
    <w:multiLevelType w:val="hybridMultilevel"/>
    <w:tmpl w:val="40A0CA08"/>
    <w:lvl w:ilvl="0" w:tplc="B44AFD00">
      <w:numFmt w:val="bullet"/>
      <w:lvlText w:val="-"/>
      <w:lvlJc w:val="left"/>
      <w:pPr>
        <w:ind w:left="360" w:hanging="360"/>
      </w:pPr>
      <w:rPr>
        <w:rFonts w:ascii="Arial" w:eastAsia="Times New Roman" w:hAnsi="Aria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0" w15:restartNumberingAfterBreak="0">
    <w:nsid w:val="6CF84141"/>
    <w:multiLevelType w:val="hybridMultilevel"/>
    <w:tmpl w:val="216A6140"/>
    <w:lvl w:ilvl="0" w:tplc="0A84E748">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D843906"/>
    <w:multiLevelType w:val="hybridMultilevel"/>
    <w:tmpl w:val="D7DA7CC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2" w15:restartNumberingAfterBreak="0">
    <w:nsid w:val="74941A91"/>
    <w:multiLevelType w:val="hybridMultilevel"/>
    <w:tmpl w:val="E3C6E7A6"/>
    <w:lvl w:ilvl="0" w:tplc="60503E0C">
      <w:start w:val="1"/>
      <w:numFmt w:val="bullet"/>
      <w:lvlText w:val="•"/>
      <w:lvlJc w:val="left"/>
      <w:pPr>
        <w:ind w:left="122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C34E130">
      <w:start w:val="1"/>
      <w:numFmt w:val="bullet"/>
      <w:lvlText w:val="o"/>
      <w:lvlJc w:val="left"/>
      <w:pPr>
        <w:ind w:left="15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6F382B72">
      <w:start w:val="1"/>
      <w:numFmt w:val="bullet"/>
      <w:lvlText w:val="▪"/>
      <w:lvlJc w:val="left"/>
      <w:pPr>
        <w:ind w:left="22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01D48558">
      <w:start w:val="1"/>
      <w:numFmt w:val="bullet"/>
      <w:lvlText w:val="•"/>
      <w:lvlJc w:val="left"/>
      <w:pPr>
        <w:ind w:left="2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F84E5378">
      <w:start w:val="1"/>
      <w:numFmt w:val="bullet"/>
      <w:lvlText w:val="o"/>
      <w:lvlJc w:val="left"/>
      <w:pPr>
        <w:ind w:left="36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A9EC665A">
      <w:start w:val="1"/>
      <w:numFmt w:val="bullet"/>
      <w:lvlText w:val="▪"/>
      <w:lvlJc w:val="left"/>
      <w:pPr>
        <w:ind w:left="44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E54E5D92">
      <w:start w:val="1"/>
      <w:numFmt w:val="bullet"/>
      <w:lvlText w:val="•"/>
      <w:lvlJc w:val="left"/>
      <w:pPr>
        <w:ind w:left="5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688E28C">
      <w:start w:val="1"/>
      <w:numFmt w:val="bullet"/>
      <w:lvlText w:val="o"/>
      <w:lvlJc w:val="left"/>
      <w:pPr>
        <w:ind w:left="58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BE0ED09C">
      <w:start w:val="1"/>
      <w:numFmt w:val="bullet"/>
      <w:lvlText w:val="▪"/>
      <w:lvlJc w:val="left"/>
      <w:pPr>
        <w:ind w:left="65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43" w15:restartNumberingAfterBreak="0">
    <w:nsid w:val="750F093F"/>
    <w:multiLevelType w:val="hybridMultilevel"/>
    <w:tmpl w:val="48BE0F3A"/>
    <w:lvl w:ilvl="0" w:tplc="10090011">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4" w15:restartNumberingAfterBreak="0">
    <w:nsid w:val="76C235A3"/>
    <w:multiLevelType w:val="hybridMultilevel"/>
    <w:tmpl w:val="B6C41A2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7AC647B8"/>
    <w:multiLevelType w:val="hybridMultilevel"/>
    <w:tmpl w:val="F0044D82"/>
    <w:lvl w:ilvl="0" w:tplc="0A84E748">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B956371"/>
    <w:multiLevelType w:val="hybridMultilevel"/>
    <w:tmpl w:val="83F48992"/>
    <w:lvl w:ilvl="0" w:tplc="3F9CD342">
      <w:start w:val="1"/>
      <w:numFmt w:val="bullet"/>
      <w:lvlText w:val="•"/>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C103180">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6866A2BA">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2334FFE8">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036A3B8E">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1A604772">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444C9ABE">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04A8F880">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D744CC64">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num w:numId="1" w16cid:durableId="557085781">
    <w:abstractNumId w:val="30"/>
  </w:num>
  <w:num w:numId="2" w16cid:durableId="719397577">
    <w:abstractNumId w:val="42"/>
  </w:num>
  <w:num w:numId="3" w16cid:durableId="433331453">
    <w:abstractNumId w:val="20"/>
  </w:num>
  <w:num w:numId="4" w16cid:durableId="1153258315">
    <w:abstractNumId w:val="33"/>
  </w:num>
  <w:num w:numId="5" w16cid:durableId="1912347600">
    <w:abstractNumId w:val="10"/>
  </w:num>
  <w:num w:numId="6" w16cid:durableId="967011582">
    <w:abstractNumId w:val="22"/>
  </w:num>
  <w:num w:numId="7" w16cid:durableId="537624540">
    <w:abstractNumId w:val="16"/>
  </w:num>
  <w:num w:numId="8" w16cid:durableId="1057558504">
    <w:abstractNumId w:val="15"/>
  </w:num>
  <w:num w:numId="9" w16cid:durableId="1056516203">
    <w:abstractNumId w:val="31"/>
  </w:num>
  <w:num w:numId="10" w16cid:durableId="1364593899">
    <w:abstractNumId w:val="7"/>
  </w:num>
  <w:num w:numId="11" w16cid:durableId="2105344083">
    <w:abstractNumId w:val="46"/>
  </w:num>
  <w:num w:numId="12" w16cid:durableId="1683630707">
    <w:abstractNumId w:val="28"/>
  </w:num>
  <w:num w:numId="13" w16cid:durableId="1716277015">
    <w:abstractNumId w:val="29"/>
  </w:num>
  <w:num w:numId="14" w16cid:durableId="963343530">
    <w:abstractNumId w:val="3"/>
  </w:num>
  <w:num w:numId="15" w16cid:durableId="1588880906">
    <w:abstractNumId w:val="18"/>
  </w:num>
  <w:num w:numId="16" w16cid:durableId="1893737267">
    <w:abstractNumId w:val="8"/>
  </w:num>
  <w:num w:numId="17" w16cid:durableId="1399596312">
    <w:abstractNumId w:val="2"/>
  </w:num>
  <w:num w:numId="18" w16cid:durableId="760295232">
    <w:abstractNumId w:val="39"/>
  </w:num>
  <w:num w:numId="19" w16cid:durableId="1801806310">
    <w:abstractNumId w:val="17"/>
  </w:num>
  <w:num w:numId="20" w16cid:durableId="1574854229">
    <w:abstractNumId w:val="21"/>
  </w:num>
  <w:num w:numId="21" w16cid:durableId="47731790">
    <w:abstractNumId w:val="23"/>
  </w:num>
  <w:num w:numId="22" w16cid:durableId="753280071">
    <w:abstractNumId w:val="24"/>
  </w:num>
  <w:num w:numId="23" w16cid:durableId="1969434597">
    <w:abstractNumId w:val="26"/>
  </w:num>
  <w:num w:numId="24" w16cid:durableId="2083336059">
    <w:abstractNumId w:val="12"/>
  </w:num>
  <w:num w:numId="25" w16cid:durableId="1275938192">
    <w:abstractNumId w:val="1"/>
  </w:num>
  <w:num w:numId="26" w16cid:durableId="2073695589">
    <w:abstractNumId w:val="25"/>
  </w:num>
  <w:num w:numId="27" w16cid:durableId="1238325111">
    <w:abstractNumId w:val="34"/>
  </w:num>
  <w:num w:numId="28" w16cid:durableId="1162619619">
    <w:abstractNumId w:val="9"/>
  </w:num>
  <w:num w:numId="29" w16cid:durableId="1741825255">
    <w:abstractNumId w:val="13"/>
  </w:num>
  <w:num w:numId="30" w16cid:durableId="1307010639">
    <w:abstractNumId w:val="5"/>
  </w:num>
  <w:num w:numId="31" w16cid:durableId="1109203059">
    <w:abstractNumId w:val="35"/>
  </w:num>
  <w:num w:numId="32" w16cid:durableId="1054625168">
    <w:abstractNumId w:val="27"/>
  </w:num>
  <w:num w:numId="33" w16cid:durableId="1854495192">
    <w:abstractNumId w:val="37"/>
  </w:num>
  <w:num w:numId="34" w16cid:durableId="1482767515">
    <w:abstractNumId w:val="14"/>
  </w:num>
  <w:num w:numId="35" w16cid:durableId="907956898">
    <w:abstractNumId w:val="4"/>
  </w:num>
  <w:num w:numId="36" w16cid:durableId="1494685536">
    <w:abstractNumId w:val="6"/>
  </w:num>
  <w:num w:numId="37" w16cid:durableId="712966817">
    <w:abstractNumId w:val="32"/>
  </w:num>
  <w:num w:numId="38" w16cid:durableId="1044258589">
    <w:abstractNumId w:val="43"/>
  </w:num>
  <w:num w:numId="39" w16cid:durableId="723796860">
    <w:abstractNumId w:val="44"/>
  </w:num>
  <w:num w:numId="40" w16cid:durableId="670257392">
    <w:abstractNumId w:val="36"/>
  </w:num>
  <w:num w:numId="41" w16cid:durableId="1669097122">
    <w:abstractNumId w:val="38"/>
  </w:num>
  <w:num w:numId="42" w16cid:durableId="2050521224">
    <w:abstractNumId w:val="40"/>
  </w:num>
  <w:num w:numId="43" w16cid:durableId="736900738">
    <w:abstractNumId w:val="45"/>
  </w:num>
  <w:num w:numId="44" w16cid:durableId="2042631356">
    <w:abstractNumId w:val="11"/>
  </w:num>
  <w:num w:numId="45" w16cid:durableId="1190218800">
    <w:abstractNumId w:val="19"/>
  </w:num>
  <w:num w:numId="46" w16cid:durableId="1654675600">
    <w:abstractNumId w:val="41"/>
  </w:num>
  <w:num w:numId="47" w16cid:durableId="4059610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46C"/>
    <w:rsid w:val="00004CFA"/>
    <w:rsid w:val="00022EB3"/>
    <w:rsid w:val="0004502D"/>
    <w:rsid w:val="000459E1"/>
    <w:rsid w:val="00055453"/>
    <w:rsid w:val="00060369"/>
    <w:rsid w:val="00073238"/>
    <w:rsid w:val="000A58C8"/>
    <w:rsid w:val="000B1C5B"/>
    <w:rsid w:val="001023F4"/>
    <w:rsid w:val="00106C66"/>
    <w:rsid w:val="001232F3"/>
    <w:rsid w:val="00150638"/>
    <w:rsid w:val="0015179D"/>
    <w:rsid w:val="00153E9F"/>
    <w:rsid w:val="001D69CF"/>
    <w:rsid w:val="001E2F15"/>
    <w:rsid w:val="0021461B"/>
    <w:rsid w:val="00260604"/>
    <w:rsid w:val="00280940"/>
    <w:rsid w:val="002933A1"/>
    <w:rsid w:val="002A565F"/>
    <w:rsid w:val="00305D1B"/>
    <w:rsid w:val="00315BB2"/>
    <w:rsid w:val="003404B1"/>
    <w:rsid w:val="0037768C"/>
    <w:rsid w:val="003867C2"/>
    <w:rsid w:val="003C438D"/>
    <w:rsid w:val="003E7A48"/>
    <w:rsid w:val="00417411"/>
    <w:rsid w:val="00431A30"/>
    <w:rsid w:val="004358AC"/>
    <w:rsid w:val="004B4392"/>
    <w:rsid w:val="004C683D"/>
    <w:rsid w:val="004E4FDC"/>
    <w:rsid w:val="005062FC"/>
    <w:rsid w:val="0052645C"/>
    <w:rsid w:val="005337D5"/>
    <w:rsid w:val="00562500"/>
    <w:rsid w:val="00575D3F"/>
    <w:rsid w:val="0058492E"/>
    <w:rsid w:val="005B35B7"/>
    <w:rsid w:val="005C2881"/>
    <w:rsid w:val="005D3197"/>
    <w:rsid w:val="005E0029"/>
    <w:rsid w:val="00607880"/>
    <w:rsid w:val="00615A23"/>
    <w:rsid w:val="0067012B"/>
    <w:rsid w:val="00671E53"/>
    <w:rsid w:val="0067346C"/>
    <w:rsid w:val="00695C9A"/>
    <w:rsid w:val="006B757F"/>
    <w:rsid w:val="006E6589"/>
    <w:rsid w:val="0074130C"/>
    <w:rsid w:val="00774D82"/>
    <w:rsid w:val="00787BB9"/>
    <w:rsid w:val="0079772B"/>
    <w:rsid w:val="007C7806"/>
    <w:rsid w:val="007F58B1"/>
    <w:rsid w:val="0083100A"/>
    <w:rsid w:val="00836CD0"/>
    <w:rsid w:val="00857599"/>
    <w:rsid w:val="0086618F"/>
    <w:rsid w:val="008A089A"/>
    <w:rsid w:val="008C7DC0"/>
    <w:rsid w:val="008F20B1"/>
    <w:rsid w:val="00910FD4"/>
    <w:rsid w:val="00917A3C"/>
    <w:rsid w:val="00926DE6"/>
    <w:rsid w:val="00943D91"/>
    <w:rsid w:val="00995A26"/>
    <w:rsid w:val="009A767B"/>
    <w:rsid w:val="00A0144A"/>
    <w:rsid w:val="00A21136"/>
    <w:rsid w:val="00A27B44"/>
    <w:rsid w:val="00A307F0"/>
    <w:rsid w:val="00A45998"/>
    <w:rsid w:val="00A646CA"/>
    <w:rsid w:val="00AC58B5"/>
    <w:rsid w:val="00B10E13"/>
    <w:rsid w:val="00B147CB"/>
    <w:rsid w:val="00B415DC"/>
    <w:rsid w:val="00B47F7E"/>
    <w:rsid w:val="00BA0B39"/>
    <w:rsid w:val="00BB42DD"/>
    <w:rsid w:val="00BB661B"/>
    <w:rsid w:val="00C143B0"/>
    <w:rsid w:val="00C15E9B"/>
    <w:rsid w:val="00C30E0E"/>
    <w:rsid w:val="00C60F6C"/>
    <w:rsid w:val="00C90C8E"/>
    <w:rsid w:val="00C9112D"/>
    <w:rsid w:val="00CB481D"/>
    <w:rsid w:val="00CB6266"/>
    <w:rsid w:val="00D1217F"/>
    <w:rsid w:val="00D54C73"/>
    <w:rsid w:val="00D86439"/>
    <w:rsid w:val="00DC4E0E"/>
    <w:rsid w:val="00E35FE0"/>
    <w:rsid w:val="00E57A3C"/>
    <w:rsid w:val="00EB3E21"/>
    <w:rsid w:val="00F018C8"/>
    <w:rsid w:val="00F238FA"/>
    <w:rsid w:val="00F26DEE"/>
    <w:rsid w:val="00F35A97"/>
    <w:rsid w:val="00FA2D79"/>
    <w:rsid w:val="00FA5D7D"/>
    <w:rsid w:val="00FA61C9"/>
    <w:rsid w:val="00FB3611"/>
    <w:rsid w:val="00FB3A61"/>
    <w:rsid w:val="00FC4300"/>
    <w:rsid w:val="00FF65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02F6A"/>
  <w15:docId w15:val="{E356BB7C-12B6-4A12-ADC4-2294D0D3A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 w:line="247" w:lineRule="auto"/>
      <w:ind w:left="730" w:hanging="10"/>
    </w:pPr>
    <w:rPr>
      <w:rFonts w:ascii="Cambria" w:eastAsia="Cambria" w:hAnsi="Cambria" w:cs="Cambria"/>
      <w:color w:val="000000"/>
      <w:sz w:val="21"/>
    </w:rPr>
  </w:style>
  <w:style w:type="paragraph" w:styleId="Heading1">
    <w:name w:val="heading 1"/>
    <w:next w:val="Normal"/>
    <w:link w:val="Heading1Char"/>
    <w:uiPriority w:val="9"/>
    <w:unhideWhenUsed/>
    <w:qFormat/>
    <w:pPr>
      <w:keepNext/>
      <w:keepLines/>
      <w:spacing w:after="212"/>
      <w:ind w:left="370" w:hanging="10"/>
      <w:jc w:val="center"/>
      <w:outlineLvl w:val="0"/>
    </w:pPr>
    <w:rPr>
      <w:rFonts w:ascii="Cambria" w:eastAsia="Cambria" w:hAnsi="Cambria" w:cs="Cambria"/>
      <w:b/>
      <w:color w:val="000000"/>
      <w:sz w:val="21"/>
      <w:u w:val="single" w:color="000000"/>
    </w:rPr>
  </w:style>
  <w:style w:type="paragraph" w:styleId="Heading2">
    <w:name w:val="heading 2"/>
    <w:next w:val="Normal"/>
    <w:link w:val="Heading2Char"/>
    <w:uiPriority w:val="9"/>
    <w:unhideWhenUsed/>
    <w:qFormat/>
    <w:pPr>
      <w:keepNext/>
      <w:keepLines/>
      <w:spacing w:after="257"/>
      <w:ind w:left="10" w:right="3864" w:hanging="10"/>
      <w:jc w:val="center"/>
      <w:outlineLvl w:val="1"/>
    </w:pPr>
    <w:rPr>
      <w:rFonts w:ascii="Cambria" w:eastAsia="Cambria" w:hAnsi="Cambria" w:cs="Cambria"/>
      <w:b/>
      <w:i/>
      <w:color w:val="000000"/>
      <w:sz w:val="21"/>
      <w:u w:val="single" w:color="000000"/>
    </w:rPr>
  </w:style>
  <w:style w:type="paragraph" w:styleId="Heading3">
    <w:name w:val="heading 3"/>
    <w:basedOn w:val="Normal"/>
    <w:next w:val="Normal"/>
    <w:link w:val="Heading3Char"/>
    <w:uiPriority w:val="9"/>
    <w:semiHidden/>
    <w:unhideWhenUsed/>
    <w:qFormat/>
    <w:rsid w:val="00153E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8492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1"/>
      <w:u w:val="single" w:color="000000"/>
    </w:rPr>
  </w:style>
  <w:style w:type="character" w:customStyle="1" w:styleId="Heading2Char">
    <w:name w:val="Heading 2 Char"/>
    <w:link w:val="Heading2"/>
    <w:rPr>
      <w:rFonts w:ascii="Cambria" w:eastAsia="Cambria" w:hAnsi="Cambria" w:cs="Cambria"/>
      <w:b/>
      <w:i/>
      <w:color w:val="000000"/>
      <w:sz w:val="21"/>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semiHidden/>
    <w:rsid w:val="00153E9F"/>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rsid w:val="00153E9F"/>
    <w:pPr>
      <w:tabs>
        <w:tab w:val="center" w:pos="4320"/>
        <w:tab w:val="right" w:pos="8640"/>
      </w:tabs>
      <w:spacing w:after="0" w:line="276" w:lineRule="auto"/>
      <w:ind w:left="0" w:firstLine="0"/>
    </w:pPr>
    <w:rPr>
      <w:rFonts w:ascii="Arial" w:eastAsia="Times New Roman" w:hAnsi="Arial" w:cs="Arial"/>
      <w:color w:val="auto"/>
      <w:sz w:val="24"/>
      <w:szCs w:val="24"/>
      <w:lang w:eastAsia="en-US"/>
    </w:rPr>
  </w:style>
  <w:style w:type="character" w:customStyle="1" w:styleId="HeaderChar">
    <w:name w:val="Header Char"/>
    <w:basedOn w:val="DefaultParagraphFont"/>
    <w:link w:val="Header"/>
    <w:uiPriority w:val="99"/>
    <w:rsid w:val="00153E9F"/>
    <w:rPr>
      <w:rFonts w:ascii="Arial" w:eastAsia="Times New Roman" w:hAnsi="Arial" w:cs="Arial"/>
      <w:sz w:val="24"/>
      <w:szCs w:val="24"/>
      <w:lang w:eastAsia="en-US"/>
    </w:rPr>
  </w:style>
  <w:style w:type="paragraph" w:styleId="Footer">
    <w:name w:val="footer"/>
    <w:basedOn w:val="Normal"/>
    <w:link w:val="FooterChar"/>
    <w:uiPriority w:val="99"/>
    <w:rsid w:val="00153E9F"/>
    <w:pPr>
      <w:tabs>
        <w:tab w:val="center" w:pos="4320"/>
        <w:tab w:val="right" w:pos="8640"/>
      </w:tabs>
      <w:spacing w:after="0" w:line="276" w:lineRule="auto"/>
      <w:ind w:left="0" w:firstLine="0"/>
    </w:pPr>
    <w:rPr>
      <w:rFonts w:ascii="Arial" w:eastAsia="Times New Roman" w:hAnsi="Arial" w:cs="Times New Roman"/>
      <w:color w:val="auto"/>
      <w:sz w:val="24"/>
      <w:szCs w:val="24"/>
      <w:lang w:eastAsia="en-US"/>
    </w:rPr>
  </w:style>
  <w:style w:type="character" w:customStyle="1" w:styleId="FooterChar">
    <w:name w:val="Footer Char"/>
    <w:basedOn w:val="DefaultParagraphFont"/>
    <w:link w:val="Footer"/>
    <w:uiPriority w:val="99"/>
    <w:rsid w:val="00153E9F"/>
    <w:rPr>
      <w:rFonts w:ascii="Arial" w:eastAsia="Times New Roman" w:hAnsi="Arial" w:cs="Times New Roman"/>
      <w:sz w:val="24"/>
      <w:szCs w:val="24"/>
      <w:lang w:eastAsia="en-US"/>
    </w:rPr>
  </w:style>
  <w:style w:type="character" w:styleId="PageNumber">
    <w:name w:val="page number"/>
    <w:basedOn w:val="DefaultParagraphFont"/>
    <w:rsid w:val="00153E9F"/>
  </w:style>
  <w:style w:type="character" w:styleId="Hyperlink">
    <w:name w:val="Hyperlink"/>
    <w:uiPriority w:val="99"/>
    <w:rsid w:val="00153E9F"/>
    <w:rPr>
      <w:color w:val="0000FF"/>
      <w:u w:val="single"/>
    </w:rPr>
  </w:style>
  <w:style w:type="character" w:customStyle="1" w:styleId="normalchar">
    <w:name w:val="normal__char"/>
    <w:basedOn w:val="DefaultParagraphFont"/>
    <w:rsid w:val="00153E9F"/>
  </w:style>
  <w:style w:type="paragraph" w:styleId="ListParagraph">
    <w:name w:val="List Paragraph"/>
    <w:basedOn w:val="Normal"/>
    <w:uiPriority w:val="34"/>
    <w:qFormat/>
    <w:rsid w:val="00E35FE0"/>
    <w:pPr>
      <w:ind w:left="720"/>
      <w:contextualSpacing/>
    </w:pPr>
  </w:style>
  <w:style w:type="paragraph" w:customStyle="1" w:styleId="Ydefinition-e">
    <w:name w:val="Ydefinition-e"/>
    <w:basedOn w:val="Normal"/>
    <w:rsid w:val="007C7806"/>
    <w:pPr>
      <w:shd w:val="clear" w:color="auto" w:fill="D9D9D9"/>
      <w:tabs>
        <w:tab w:val="left" w:pos="0"/>
      </w:tabs>
      <w:spacing w:before="111" w:after="0" w:line="209" w:lineRule="exact"/>
      <w:ind w:left="189" w:hanging="189"/>
      <w:jc w:val="both"/>
    </w:pPr>
    <w:rPr>
      <w:rFonts w:ascii="Times New Roman" w:eastAsia="Times New Roman" w:hAnsi="Times New Roman" w:cs="Times New Roman"/>
      <w:snapToGrid w:val="0"/>
      <w:color w:val="auto"/>
      <w:sz w:val="20"/>
      <w:szCs w:val="20"/>
      <w:lang w:val="en-GB" w:eastAsia="en-US"/>
    </w:rPr>
  </w:style>
  <w:style w:type="paragraph" w:customStyle="1" w:styleId="Ysubsection-e">
    <w:name w:val="Ysubsection-e"/>
    <w:basedOn w:val="Normal"/>
    <w:rsid w:val="007C7806"/>
    <w:pPr>
      <w:shd w:val="clear" w:color="auto" w:fill="D9D9D9"/>
      <w:tabs>
        <w:tab w:val="left" w:pos="0"/>
        <w:tab w:val="left" w:pos="189"/>
      </w:tabs>
      <w:spacing w:before="100" w:after="0" w:line="209" w:lineRule="exact"/>
      <w:ind w:left="0" w:firstLine="0"/>
      <w:jc w:val="both"/>
    </w:pPr>
    <w:rPr>
      <w:rFonts w:ascii="Times New Roman" w:eastAsia="Times New Roman" w:hAnsi="Times New Roman" w:cs="Times New Roman"/>
      <w:snapToGrid w:val="0"/>
      <w:color w:val="auto"/>
      <w:sz w:val="20"/>
      <w:szCs w:val="20"/>
      <w:lang w:val="en-GB" w:eastAsia="en-US"/>
    </w:rPr>
  </w:style>
  <w:style w:type="paragraph" w:customStyle="1" w:styleId="Yclause-e">
    <w:name w:val="Yclause-e"/>
    <w:basedOn w:val="Normal"/>
    <w:rsid w:val="007C7806"/>
    <w:pPr>
      <w:shd w:val="clear" w:color="auto" w:fill="D9D9D9"/>
      <w:tabs>
        <w:tab w:val="right" w:pos="418"/>
        <w:tab w:val="left" w:pos="538"/>
      </w:tabs>
      <w:spacing w:before="111" w:after="0" w:line="209" w:lineRule="exact"/>
      <w:ind w:left="538" w:hanging="538"/>
      <w:jc w:val="both"/>
    </w:pPr>
    <w:rPr>
      <w:rFonts w:ascii="Times New Roman" w:eastAsia="Times New Roman" w:hAnsi="Times New Roman" w:cs="Times New Roman"/>
      <w:snapToGrid w:val="0"/>
      <w:color w:val="auto"/>
      <w:sz w:val="20"/>
      <w:szCs w:val="20"/>
      <w:lang w:val="en-GB" w:eastAsia="en-US"/>
    </w:rPr>
  </w:style>
  <w:style w:type="paragraph" w:customStyle="1" w:styleId="Ysubclause-e">
    <w:name w:val="Ysubclause-e"/>
    <w:basedOn w:val="Normal"/>
    <w:rsid w:val="007C7806"/>
    <w:pPr>
      <w:shd w:val="clear" w:color="auto" w:fill="D9D9D9"/>
      <w:tabs>
        <w:tab w:val="right" w:pos="838"/>
        <w:tab w:val="left" w:pos="955"/>
      </w:tabs>
      <w:spacing w:before="111" w:after="0" w:line="209" w:lineRule="exact"/>
      <w:ind w:left="955" w:hanging="955"/>
      <w:jc w:val="both"/>
    </w:pPr>
    <w:rPr>
      <w:rFonts w:ascii="Times New Roman" w:eastAsia="Times New Roman" w:hAnsi="Times New Roman" w:cs="Times New Roman"/>
      <w:snapToGrid w:val="0"/>
      <w:color w:val="auto"/>
      <w:sz w:val="20"/>
      <w:szCs w:val="20"/>
      <w:lang w:val="en-GB" w:eastAsia="en-US"/>
    </w:rPr>
  </w:style>
  <w:style w:type="paragraph" w:customStyle="1" w:styleId="Ysection-e">
    <w:name w:val="Ysection-e"/>
    <w:basedOn w:val="Normal"/>
    <w:rsid w:val="007C7806"/>
    <w:pPr>
      <w:shd w:val="clear" w:color="auto" w:fill="D9D9D9"/>
      <w:tabs>
        <w:tab w:val="left" w:pos="0"/>
        <w:tab w:val="left" w:pos="189"/>
      </w:tabs>
      <w:spacing w:before="100" w:after="0" w:line="209" w:lineRule="exact"/>
      <w:ind w:left="0" w:firstLine="0"/>
      <w:jc w:val="both"/>
    </w:pPr>
    <w:rPr>
      <w:rFonts w:ascii="Times New Roman" w:eastAsia="Times New Roman" w:hAnsi="Times New Roman" w:cs="Times New Roman"/>
      <w:snapToGrid w:val="0"/>
      <w:color w:val="auto"/>
      <w:sz w:val="20"/>
      <w:szCs w:val="20"/>
      <w:lang w:val="en-GB" w:eastAsia="en-US"/>
    </w:rPr>
  </w:style>
  <w:style w:type="paragraph" w:customStyle="1" w:styleId="Heading2A">
    <w:name w:val="Heading 2A"/>
    <w:basedOn w:val="Normal"/>
    <w:qFormat/>
    <w:rsid w:val="007C7806"/>
    <w:pPr>
      <w:keepLines/>
      <w:shd w:val="clear" w:color="auto" w:fill="D9D9D9"/>
      <w:tabs>
        <w:tab w:val="left" w:pos="0"/>
      </w:tabs>
      <w:suppressAutoHyphens/>
      <w:spacing w:before="120" w:after="0" w:line="180" w:lineRule="exact"/>
      <w:ind w:left="0" w:firstLine="0"/>
    </w:pPr>
    <w:rPr>
      <w:rFonts w:ascii="Arial" w:eastAsia="Times New Roman" w:hAnsi="Arial" w:cs="Arial"/>
      <w:b/>
      <w:snapToGrid w:val="0"/>
      <w:color w:val="auto"/>
      <w:sz w:val="20"/>
      <w:lang w:val="en-GB" w:eastAsia="en-US"/>
    </w:rPr>
  </w:style>
  <w:style w:type="paragraph" w:customStyle="1" w:styleId="Heading3A">
    <w:name w:val="Heading 3A"/>
    <w:basedOn w:val="Normal"/>
    <w:qFormat/>
    <w:rsid w:val="007C7806"/>
    <w:pPr>
      <w:keepLines/>
      <w:shd w:val="clear" w:color="auto" w:fill="D9D9D9"/>
      <w:tabs>
        <w:tab w:val="left" w:pos="0"/>
      </w:tabs>
      <w:suppressAutoHyphens/>
      <w:spacing w:before="120" w:after="0" w:line="180" w:lineRule="exact"/>
      <w:ind w:left="0" w:firstLine="0"/>
    </w:pPr>
    <w:rPr>
      <w:rFonts w:ascii="Arial" w:eastAsia="Times New Roman" w:hAnsi="Arial" w:cs="Arial"/>
      <w:b/>
      <w:snapToGrid w:val="0"/>
      <w:color w:val="auto"/>
      <w:sz w:val="20"/>
      <w:lang w:val="en-GB" w:eastAsia="en-US"/>
    </w:rPr>
  </w:style>
  <w:style w:type="table" w:styleId="TableGrid0">
    <w:name w:val="Table Grid"/>
    <w:basedOn w:val="TableNormal"/>
    <w:uiPriority w:val="59"/>
    <w:rsid w:val="00FC430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e">
    <w:name w:val="section-e"/>
    <w:basedOn w:val="Normal"/>
    <w:rsid w:val="00FC4300"/>
    <w:pPr>
      <w:snapToGrid w:val="0"/>
      <w:spacing w:before="240" w:after="120" w:line="276" w:lineRule="auto"/>
      <w:ind w:left="0" w:firstLine="600"/>
    </w:pPr>
    <w:rPr>
      <w:rFonts w:ascii="Arial" w:eastAsia="Times New Roman" w:hAnsi="Arial" w:cs="Arial"/>
      <w:color w:val="auto"/>
      <w:sz w:val="26"/>
      <w:szCs w:val="26"/>
    </w:rPr>
  </w:style>
  <w:style w:type="paragraph" w:customStyle="1" w:styleId="headnote-e">
    <w:name w:val="headnote-e"/>
    <w:basedOn w:val="Normal"/>
    <w:link w:val="headnote-eChar"/>
    <w:rsid w:val="00FC4300"/>
    <w:pPr>
      <w:keepLines/>
      <w:tabs>
        <w:tab w:val="left" w:pos="0"/>
      </w:tabs>
      <w:suppressAutoHyphens/>
      <w:spacing w:before="120" w:after="0" w:line="180" w:lineRule="exact"/>
      <w:ind w:left="0" w:firstLine="0"/>
    </w:pPr>
    <w:rPr>
      <w:rFonts w:ascii="Times New Roman" w:eastAsia="Times New Roman" w:hAnsi="Times New Roman" w:cs="Times New Roman"/>
      <w:b/>
      <w:snapToGrid w:val="0"/>
      <w:color w:val="auto"/>
      <w:sz w:val="16"/>
      <w:szCs w:val="20"/>
      <w:lang w:val="en-GB" w:eastAsia="en-US"/>
    </w:rPr>
  </w:style>
  <w:style w:type="character" w:customStyle="1" w:styleId="headnote-eChar">
    <w:name w:val="headnote-e Char"/>
    <w:link w:val="headnote-e"/>
    <w:locked/>
    <w:rsid w:val="00FC4300"/>
    <w:rPr>
      <w:rFonts w:ascii="Times New Roman" w:eastAsia="Times New Roman" w:hAnsi="Times New Roman" w:cs="Times New Roman"/>
      <w:b/>
      <w:snapToGrid w:val="0"/>
      <w:sz w:val="16"/>
      <w:szCs w:val="20"/>
      <w:lang w:val="en-GB" w:eastAsia="en-US"/>
    </w:rPr>
  </w:style>
  <w:style w:type="paragraph" w:customStyle="1" w:styleId="HeadingColA">
    <w:name w:val="Heading ColA"/>
    <w:basedOn w:val="Normal"/>
    <w:qFormat/>
    <w:rsid w:val="00FC4300"/>
    <w:pPr>
      <w:spacing w:after="0" w:line="260" w:lineRule="atLeast"/>
      <w:ind w:left="0" w:firstLine="0"/>
      <w:jc w:val="center"/>
    </w:pPr>
    <w:rPr>
      <w:rFonts w:ascii="Arial" w:eastAsia="Times New Roman" w:hAnsi="Arial" w:cs="Arial"/>
      <w:b/>
      <w:color w:val="auto"/>
      <w:sz w:val="22"/>
      <w:szCs w:val="20"/>
      <w:lang w:eastAsia="en-US"/>
    </w:rPr>
  </w:style>
  <w:style w:type="character" w:customStyle="1" w:styleId="Heading4Char">
    <w:name w:val="Heading 4 Char"/>
    <w:basedOn w:val="DefaultParagraphFont"/>
    <w:link w:val="Heading4"/>
    <w:uiPriority w:val="9"/>
    <w:semiHidden/>
    <w:rsid w:val="0058492E"/>
    <w:rPr>
      <w:rFonts w:asciiTheme="majorHAnsi" w:eastAsiaTheme="majorEastAsia" w:hAnsiTheme="majorHAnsi" w:cstheme="majorBidi"/>
      <w:i/>
      <w:iCs/>
      <w:color w:val="2F5496" w:themeColor="accent1" w:themeShade="BF"/>
      <w:sz w:val="21"/>
    </w:rPr>
  </w:style>
  <w:style w:type="character" w:styleId="Emphasis">
    <w:name w:val="Emphasis"/>
    <w:qFormat/>
    <w:rsid w:val="0058492E"/>
    <w:rPr>
      <w:i/>
      <w:iCs/>
    </w:rPr>
  </w:style>
  <w:style w:type="paragraph" w:customStyle="1" w:styleId="Default">
    <w:name w:val="Default"/>
    <w:rsid w:val="0058492E"/>
    <w:pPr>
      <w:autoSpaceDE w:val="0"/>
      <w:autoSpaceDN w:val="0"/>
      <w:adjustRightInd w:val="0"/>
      <w:spacing w:after="0" w:line="240" w:lineRule="auto"/>
    </w:pPr>
    <w:rPr>
      <w:rFonts w:ascii="Arial" w:eastAsia="Times New Roman" w:hAnsi="Arial" w:cs="Arial"/>
      <w:color w:val="000000"/>
      <w:sz w:val="24"/>
      <w:szCs w:val="24"/>
    </w:rPr>
  </w:style>
  <w:style w:type="character" w:styleId="PlaceholderText">
    <w:name w:val="Placeholder Text"/>
    <w:basedOn w:val="DefaultParagraphFont"/>
    <w:uiPriority w:val="99"/>
    <w:semiHidden/>
    <w:rsid w:val="0058492E"/>
    <w:rPr>
      <w:color w:val="808080"/>
    </w:rPr>
  </w:style>
  <w:style w:type="paragraph" w:customStyle="1" w:styleId="HeadingRowA">
    <w:name w:val="Heading RowA"/>
    <w:basedOn w:val="Normal"/>
    <w:qFormat/>
    <w:rsid w:val="0058492E"/>
    <w:pPr>
      <w:spacing w:after="0" w:line="240" w:lineRule="auto"/>
      <w:ind w:left="0" w:firstLine="0"/>
    </w:pPr>
    <w:rPr>
      <w:rFonts w:ascii="Arial" w:eastAsia="Times New Roman" w:hAnsi="Arial" w:cs="Arial"/>
      <w:b/>
      <w:color w:val="auto"/>
      <w:sz w:val="24"/>
      <w:szCs w:val="24"/>
      <w:lang w:eastAsia="en-US"/>
    </w:rPr>
  </w:style>
  <w:style w:type="paragraph" w:styleId="BalloonText">
    <w:name w:val="Balloon Text"/>
    <w:basedOn w:val="Normal"/>
    <w:link w:val="BalloonTextChar"/>
    <w:uiPriority w:val="99"/>
    <w:semiHidden/>
    <w:unhideWhenUsed/>
    <w:rsid w:val="00106C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C66"/>
    <w:rPr>
      <w:rFonts w:ascii="Segoe UI" w:eastAsia="Cambria" w:hAnsi="Segoe UI" w:cs="Segoe UI"/>
      <w:color w:val="000000"/>
      <w:sz w:val="18"/>
      <w:szCs w:val="18"/>
    </w:rPr>
  </w:style>
  <w:style w:type="paragraph" w:styleId="ListBullet">
    <w:name w:val="List Bullet"/>
    <w:basedOn w:val="Normal"/>
    <w:uiPriority w:val="99"/>
    <w:unhideWhenUsed/>
    <w:rsid w:val="00417411"/>
    <w:pPr>
      <w:numPr>
        <w:numId w:val="47"/>
      </w:numPr>
      <w:snapToGrid w:val="0"/>
      <w:spacing w:before="240" w:after="240" w:line="276" w:lineRule="auto"/>
    </w:pPr>
    <w:rPr>
      <w:rFonts w:ascii="Arial" w:eastAsia="Times New Roman" w:hAnsi="Arial" w:cs="Arial"/>
      <w:color w:val="auto"/>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hildren.gov.on.ca/htdocs/English/childrensaid/reportingabuse/CASLocations.aspx" TargetMode="Externa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mailto:childcare_ontario@ontario.ca" TargetMode="External"/><Relationship Id="rId14" Type="http://schemas.openxmlformats.org/officeDocument/2006/relationships/header" Target="header3.xml"/><Relationship Id="rId22" Type="http://schemas.openxmlformats.org/officeDocument/2006/relationships/hyperlink" Target="https://www.ontario.ca/laws/statute/05s07" TargetMode="External"/><Relationship Id="rId27" Type="http://schemas.openxmlformats.org/officeDocument/2006/relationships/header" Target="header8.xm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47599D6CD34594ABC708CA4D040F78"/>
        <w:category>
          <w:name w:val="General"/>
          <w:gallery w:val="placeholder"/>
        </w:category>
        <w:types>
          <w:type w:val="bbPlcHdr"/>
        </w:types>
        <w:behaviors>
          <w:behavior w:val="content"/>
        </w:behaviors>
        <w:guid w:val="{250E7771-0CF2-4644-ACBC-659FB45F9CCE}"/>
      </w:docPartPr>
      <w:docPartBody>
        <w:p w:rsidR="001C26B3" w:rsidRDefault="00A7709A" w:rsidP="00A7709A">
          <w:pPr>
            <w:pStyle w:val="1847599D6CD34594ABC708CA4D040F78"/>
          </w:pPr>
          <w:r w:rsidRPr="007F2EAC">
            <w:rPr>
              <w:rStyle w:val="PlaceholderText"/>
            </w:rPr>
            <w:t>Click here to enter text.</w:t>
          </w:r>
        </w:p>
      </w:docPartBody>
    </w:docPart>
    <w:docPart>
      <w:docPartPr>
        <w:name w:val="7347D1DAB88B44638ACD9A6679DF24A5"/>
        <w:category>
          <w:name w:val="General"/>
          <w:gallery w:val="placeholder"/>
        </w:category>
        <w:types>
          <w:type w:val="bbPlcHdr"/>
        </w:types>
        <w:behaviors>
          <w:behavior w:val="content"/>
        </w:behaviors>
        <w:guid w:val="{9739E427-4C4C-4124-BE4A-593D2B961142}"/>
      </w:docPartPr>
      <w:docPartBody>
        <w:p w:rsidR="00FD798B" w:rsidRDefault="008209B7" w:rsidP="008209B7">
          <w:pPr>
            <w:pStyle w:val="7347D1DAB88B44638ACD9A6679DF24A5"/>
          </w:pPr>
          <w:r w:rsidRPr="007F2EAC">
            <w:rPr>
              <w:rStyle w:val="PlaceholderText"/>
            </w:rPr>
            <w:t>Click here to enter text.</w:t>
          </w:r>
        </w:p>
      </w:docPartBody>
    </w:docPart>
    <w:docPart>
      <w:docPartPr>
        <w:name w:val="918C7BC6E179421AB6C0DFC6875D4982"/>
        <w:category>
          <w:name w:val="General"/>
          <w:gallery w:val="placeholder"/>
        </w:category>
        <w:types>
          <w:type w:val="bbPlcHdr"/>
        </w:types>
        <w:behaviors>
          <w:behavior w:val="content"/>
        </w:behaviors>
        <w:guid w:val="{5E740955-1A19-44A1-AB7A-8271D4114943}"/>
      </w:docPartPr>
      <w:docPartBody>
        <w:p w:rsidR="00FD798B" w:rsidRDefault="008209B7" w:rsidP="008209B7">
          <w:pPr>
            <w:pStyle w:val="918C7BC6E179421AB6C0DFC6875D4982"/>
          </w:pPr>
          <w:r w:rsidRPr="007F2EAC">
            <w:rPr>
              <w:rStyle w:val="PlaceholderText"/>
            </w:rPr>
            <w:t>Click here to enter text.</w:t>
          </w:r>
        </w:p>
      </w:docPartBody>
    </w:docPart>
    <w:docPart>
      <w:docPartPr>
        <w:name w:val="65CC2C50D1D9475D91B3A41233337810"/>
        <w:category>
          <w:name w:val="General"/>
          <w:gallery w:val="placeholder"/>
        </w:category>
        <w:types>
          <w:type w:val="bbPlcHdr"/>
        </w:types>
        <w:behaviors>
          <w:behavior w:val="content"/>
        </w:behaviors>
        <w:guid w:val="{B1D1F676-9A91-492C-9E27-ECA57253A7EA}"/>
      </w:docPartPr>
      <w:docPartBody>
        <w:p w:rsidR="00EE6E9B" w:rsidRDefault="00FD798B" w:rsidP="00FD798B">
          <w:pPr>
            <w:pStyle w:val="65CC2C50D1D9475D91B3A41233337810"/>
          </w:pPr>
          <w:r w:rsidRPr="0070183B">
            <w:rPr>
              <w:rStyle w:val="PlaceholderText"/>
            </w:rPr>
            <w:t>Click here to enter text.</w:t>
          </w:r>
        </w:p>
      </w:docPartBody>
    </w:docPart>
    <w:docPart>
      <w:docPartPr>
        <w:name w:val="DE4598AC10CE41AA9FF81DEA7CAFB525"/>
        <w:category>
          <w:name w:val="General"/>
          <w:gallery w:val="placeholder"/>
        </w:category>
        <w:types>
          <w:type w:val="bbPlcHdr"/>
        </w:types>
        <w:behaviors>
          <w:behavior w:val="content"/>
        </w:behaviors>
        <w:guid w:val="{1D0071B1-39D3-4A51-A997-0B97E44D3C5E}"/>
      </w:docPartPr>
      <w:docPartBody>
        <w:p w:rsidR="00EE6E9B" w:rsidRDefault="00FD798B" w:rsidP="00FD798B">
          <w:pPr>
            <w:pStyle w:val="DE4598AC10CE41AA9FF81DEA7CAFB525"/>
          </w:pPr>
          <w:r w:rsidRPr="0070183B">
            <w:rPr>
              <w:rStyle w:val="PlaceholderText"/>
            </w:rPr>
            <w:t>Click here to enter text.</w:t>
          </w:r>
        </w:p>
      </w:docPartBody>
    </w:docPart>
    <w:docPart>
      <w:docPartPr>
        <w:name w:val="C2E5496B539B42599C62C9EBAA9470EB"/>
        <w:category>
          <w:name w:val="General"/>
          <w:gallery w:val="placeholder"/>
        </w:category>
        <w:types>
          <w:type w:val="bbPlcHdr"/>
        </w:types>
        <w:behaviors>
          <w:behavior w:val="content"/>
        </w:behaviors>
        <w:guid w:val="{34D95364-EBFB-4422-A2EC-F7A557A978C9}"/>
      </w:docPartPr>
      <w:docPartBody>
        <w:p w:rsidR="00EE6E9B" w:rsidRDefault="00FD798B" w:rsidP="00FD798B">
          <w:pPr>
            <w:pStyle w:val="C2E5496B539B42599C62C9EBAA9470EB"/>
          </w:pPr>
          <w:r w:rsidRPr="0070183B">
            <w:rPr>
              <w:rStyle w:val="PlaceholderText"/>
            </w:rPr>
            <w:t>Click here to enter text.</w:t>
          </w:r>
        </w:p>
      </w:docPartBody>
    </w:docPart>
    <w:docPart>
      <w:docPartPr>
        <w:name w:val="7BB2223D07BC435DB04A9B196555AA22"/>
        <w:category>
          <w:name w:val="General"/>
          <w:gallery w:val="placeholder"/>
        </w:category>
        <w:types>
          <w:type w:val="bbPlcHdr"/>
        </w:types>
        <w:behaviors>
          <w:behavior w:val="content"/>
        </w:behaviors>
        <w:guid w:val="{AEF8771C-9E86-4A29-9325-F8E689CB0F1A}"/>
      </w:docPartPr>
      <w:docPartBody>
        <w:p w:rsidR="00EE6E9B" w:rsidRDefault="00FD798B" w:rsidP="00FD798B">
          <w:pPr>
            <w:pStyle w:val="7BB2223D07BC435DB04A9B196555AA22"/>
          </w:pPr>
          <w:r w:rsidRPr="0070183B">
            <w:rPr>
              <w:rStyle w:val="PlaceholderText"/>
            </w:rPr>
            <w:t>Click here to enter text.</w:t>
          </w:r>
        </w:p>
      </w:docPartBody>
    </w:docPart>
    <w:docPart>
      <w:docPartPr>
        <w:name w:val="D7355050D69A4127A796ABC9B8EF60A1"/>
        <w:category>
          <w:name w:val="General"/>
          <w:gallery w:val="placeholder"/>
        </w:category>
        <w:types>
          <w:type w:val="bbPlcHdr"/>
        </w:types>
        <w:behaviors>
          <w:behavior w:val="content"/>
        </w:behaviors>
        <w:guid w:val="{33D62E42-D06D-4481-9F0F-3307CAB45861}"/>
      </w:docPartPr>
      <w:docPartBody>
        <w:p w:rsidR="00EE6E9B" w:rsidRDefault="00FD798B" w:rsidP="00FD798B">
          <w:pPr>
            <w:pStyle w:val="D7355050D69A4127A796ABC9B8EF60A1"/>
          </w:pPr>
          <w:r w:rsidRPr="0070183B">
            <w:rPr>
              <w:rStyle w:val="PlaceholderText"/>
            </w:rPr>
            <w:t>Click here to enter text.</w:t>
          </w:r>
        </w:p>
      </w:docPartBody>
    </w:docPart>
    <w:docPart>
      <w:docPartPr>
        <w:name w:val="7EC896B395B4413890455A879F660745"/>
        <w:category>
          <w:name w:val="General"/>
          <w:gallery w:val="placeholder"/>
        </w:category>
        <w:types>
          <w:type w:val="bbPlcHdr"/>
        </w:types>
        <w:behaviors>
          <w:behavior w:val="content"/>
        </w:behaviors>
        <w:guid w:val="{B5BE82B8-C7CF-473C-8EB8-546498B20F32}"/>
      </w:docPartPr>
      <w:docPartBody>
        <w:p w:rsidR="00EE6E9B" w:rsidRDefault="00FD798B" w:rsidP="00FD798B">
          <w:pPr>
            <w:pStyle w:val="7EC896B395B4413890455A879F660745"/>
          </w:pPr>
          <w:r w:rsidRPr="0070183B">
            <w:rPr>
              <w:rStyle w:val="PlaceholderText"/>
            </w:rPr>
            <w:t>Click here to enter text.</w:t>
          </w:r>
        </w:p>
      </w:docPartBody>
    </w:docPart>
    <w:docPart>
      <w:docPartPr>
        <w:name w:val="ADF21BBC8E5E418F855987A8C32977A8"/>
        <w:category>
          <w:name w:val="General"/>
          <w:gallery w:val="placeholder"/>
        </w:category>
        <w:types>
          <w:type w:val="bbPlcHdr"/>
        </w:types>
        <w:behaviors>
          <w:behavior w:val="content"/>
        </w:behaviors>
        <w:guid w:val="{AFD73A97-7416-48D5-ABF6-7CDCFC821CB6}"/>
      </w:docPartPr>
      <w:docPartBody>
        <w:p w:rsidR="00EE6E9B" w:rsidRDefault="00FD798B" w:rsidP="00FD798B">
          <w:pPr>
            <w:pStyle w:val="ADF21BBC8E5E418F855987A8C32977A8"/>
          </w:pPr>
          <w:r w:rsidRPr="0070183B">
            <w:rPr>
              <w:rStyle w:val="PlaceholderText"/>
            </w:rPr>
            <w:t>Click here to enter text.</w:t>
          </w:r>
        </w:p>
      </w:docPartBody>
    </w:docPart>
    <w:docPart>
      <w:docPartPr>
        <w:name w:val="443D1961C91C40C096E935B43425F2CD"/>
        <w:category>
          <w:name w:val="General"/>
          <w:gallery w:val="placeholder"/>
        </w:category>
        <w:types>
          <w:type w:val="bbPlcHdr"/>
        </w:types>
        <w:behaviors>
          <w:behavior w:val="content"/>
        </w:behaviors>
        <w:guid w:val="{8B8372FC-0541-4D9D-8B6A-43DBF8AC6D91}"/>
      </w:docPartPr>
      <w:docPartBody>
        <w:p w:rsidR="009C4045" w:rsidRDefault="00230C5D" w:rsidP="00230C5D">
          <w:pPr>
            <w:pStyle w:val="443D1961C91C40C096E935B43425F2CD"/>
          </w:pPr>
          <w:r w:rsidRPr="00774F66">
            <w:rPr>
              <w:rStyle w:val="normalchar"/>
              <w:color w:val="7F7F7F" w:themeColor="text1" w:themeTint="80"/>
            </w:rPr>
            <w:t xml:space="preserve">[insert frequency of review] </w:t>
          </w:r>
        </w:p>
      </w:docPartBody>
    </w:docPart>
    <w:docPart>
      <w:docPartPr>
        <w:name w:val="717B2AA5B2224AB6ACC99C263507C48C"/>
        <w:category>
          <w:name w:val="General"/>
          <w:gallery w:val="placeholder"/>
        </w:category>
        <w:types>
          <w:type w:val="bbPlcHdr"/>
        </w:types>
        <w:behaviors>
          <w:behavior w:val="content"/>
        </w:behaviors>
        <w:guid w:val="{0C933E4A-91D3-455B-B0D1-E0A58FFEF555}"/>
      </w:docPartPr>
      <w:docPartBody>
        <w:p w:rsidR="009C4045" w:rsidRDefault="00230C5D" w:rsidP="00230C5D">
          <w:pPr>
            <w:pStyle w:val="717B2AA5B2224AB6ACC99C263507C48C"/>
          </w:pPr>
          <w:r w:rsidRPr="001E1AD3">
            <w:rPr>
              <w:rStyle w:val="PlaceholderText"/>
            </w:rPr>
            <w:t>[insert role]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stellar">
    <w:panose1 w:val="020A0402060406010301"/>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09A"/>
    <w:rsid w:val="00013097"/>
    <w:rsid w:val="001C26B3"/>
    <w:rsid w:val="001D7D05"/>
    <w:rsid w:val="00230C5D"/>
    <w:rsid w:val="0023670C"/>
    <w:rsid w:val="00295693"/>
    <w:rsid w:val="003E37DD"/>
    <w:rsid w:val="00484B8F"/>
    <w:rsid w:val="0053757A"/>
    <w:rsid w:val="006A549E"/>
    <w:rsid w:val="006C0820"/>
    <w:rsid w:val="00761C33"/>
    <w:rsid w:val="00780130"/>
    <w:rsid w:val="007E0277"/>
    <w:rsid w:val="008209B7"/>
    <w:rsid w:val="008F35B3"/>
    <w:rsid w:val="00927859"/>
    <w:rsid w:val="009C4045"/>
    <w:rsid w:val="00A75348"/>
    <w:rsid w:val="00A7709A"/>
    <w:rsid w:val="00AE6CF6"/>
    <w:rsid w:val="00CA7046"/>
    <w:rsid w:val="00D01C21"/>
    <w:rsid w:val="00DF0DA9"/>
    <w:rsid w:val="00E14092"/>
    <w:rsid w:val="00EA4D77"/>
    <w:rsid w:val="00EE03B9"/>
    <w:rsid w:val="00EE6E9B"/>
    <w:rsid w:val="00FD79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rsid w:val="00230C5D"/>
    <w:rPr>
      <w:color w:val="808080"/>
    </w:rPr>
  </w:style>
  <w:style w:type="paragraph" w:customStyle="1" w:styleId="1847599D6CD34594ABC708CA4D040F78">
    <w:name w:val="1847599D6CD34594ABC708CA4D040F78"/>
    <w:rsid w:val="00A7709A"/>
  </w:style>
  <w:style w:type="paragraph" w:customStyle="1" w:styleId="7347D1DAB88B44638ACD9A6679DF24A5">
    <w:name w:val="7347D1DAB88B44638ACD9A6679DF24A5"/>
    <w:rsid w:val="008209B7"/>
  </w:style>
  <w:style w:type="paragraph" w:customStyle="1" w:styleId="918C7BC6E179421AB6C0DFC6875D4982">
    <w:name w:val="918C7BC6E179421AB6C0DFC6875D4982"/>
    <w:rsid w:val="008209B7"/>
  </w:style>
  <w:style w:type="paragraph" w:customStyle="1" w:styleId="65CC2C50D1D9475D91B3A41233337810">
    <w:name w:val="65CC2C50D1D9475D91B3A41233337810"/>
    <w:rsid w:val="00FD798B"/>
  </w:style>
  <w:style w:type="paragraph" w:customStyle="1" w:styleId="DE4598AC10CE41AA9FF81DEA7CAFB525">
    <w:name w:val="DE4598AC10CE41AA9FF81DEA7CAFB525"/>
    <w:rsid w:val="00FD798B"/>
  </w:style>
  <w:style w:type="paragraph" w:customStyle="1" w:styleId="C2E5496B539B42599C62C9EBAA9470EB">
    <w:name w:val="C2E5496B539B42599C62C9EBAA9470EB"/>
    <w:rsid w:val="00FD798B"/>
  </w:style>
  <w:style w:type="paragraph" w:customStyle="1" w:styleId="7BB2223D07BC435DB04A9B196555AA22">
    <w:name w:val="7BB2223D07BC435DB04A9B196555AA22"/>
    <w:rsid w:val="00FD798B"/>
  </w:style>
  <w:style w:type="paragraph" w:customStyle="1" w:styleId="D7355050D69A4127A796ABC9B8EF60A1">
    <w:name w:val="D7355050D69A4127A796ABC9B8EF60A1"/>
    <w:rsid w:val="00FD798B"/>
  </w:style>
  <w:style w:type="paragraph" w:customStyle="1" w:styleId="7EC896B395B4413890455A879F660745">
    <w:name w:val="7EC896B395B4413890455A879F660745"/>
    <w:rsid w:val="00FD798B"/>
  </w:style>
  <w:style w:type="paragraph" w:customStyle="1" w:styleId="ADF21BBC8E5E418F855987A8C32977A8">
    <w:name w:val="ADF21BBC8E5E418F855987A8C32977A8"/>
    <w:rsid w:val="00FD798B"/>
  </w:style>
  <w:style w:type="character" w:customStyle="1" w:styleId="normalchar">
    <w:name w:val="normal__char"/>
    <w:rsid w:val="00230C5D"/>
  </w:style>
  <w:style w:type="paragraph" w:customStyle="1" w:styleId="443D1961C91C40C096E935B43425F2CD">
    <w:name w:val="443D1961C91C40C096E935B43425F2CD"/>
    <w:rsid w:val="00230C5D"/>
  </w:style>
  <w:style w:type="paragraph" w:customStyle="1" w:styleId="717B2AA5B2224AB6ACC99C263507C48C">
    <w:name w:val="717B2AA5B2224AB6ACC99C263507C48C"/>
    <w:rsid w:val="00230C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11385</Words>
  <Characters>64899</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Steve Dunham</cp:lastModifiedBy>
  <cp:revision>2</cp:revision>
  <cp:lastPrinted>2022-04-05T18:23:00Z</cp:lastPrinted>
  <dcterms:created xsi:type="dcterms:W3CDTF">2023-01-03T19:51:00Z</dcterms:created>
  <dcterms:modified xsi:type="dcterms:W3CDTF">2023-01-03T19:51:00Z</dcterms:modified>
</cp:coreProperties>
</file>